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F" w:rsidRPr="00CE3E45" w:rsidRDefault="00A95C7F" w:rsidP="00A95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95C7F" w:rsidRPr="00CE3E45" w:rsidRDefault="00A95C7F" w:rsidP="00A95C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A95C7F" w:rsidRDefault="00A95C7F" w:rsidP="00A95C7F">
      <w:pPr>
        <w:pStyle w:val="a3"/>
        <w:tabs>
          <w:tab w:val="left" w:pos="708"/>
        </w:tabs>
        <w:jc w:val="center"/>
        <w:rPr>
          <w:b/>
          <w:bCs/>
        </w:rPr>
      </w:pPr>
    </w:p>
    <w:p w:rsidR="00A95C7F" w:rsidRPr="00CE3E45" w:rsidRDefault="00A95C7F" w:rsidP="00A95C7F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A95C7F" w:rsidRPr="002A4A6E" w:rsidRDefault="00A95C7F" w:rsidP="00A95C7F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28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16/7</w:t>
      </w:r>
    </w:p>
    <w:p w:rsidR="00A95C7F" w:rsidRPr="00C00C9A" w:rsidRDefault="00A95C7F" w:rsidP="00A95C7F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A95C7F" w:rsidRPr="00CE3E45" w:rsidTr="00E1242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7F" w:rsidRDefault="00A95C7F" w:rsidP="00E12422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A95C7F" w:rsidRPr="00F50D74" w:rsidRDefault="00A95C7F" w:rsidP="00E1242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Якушенко</w:t>
            </w:r>
            <w:proofErr w:type="spellEnd"/>
            <w:r>
              <w:rPr>
                <w:b/>
                <w:bCs/>
                <w:u w:val="single"/>
              </w:rPr>
              <w:t xml:space="preserve"> Любови Николаевны</w:t>
            </w:r>
          </w:p>
          <w:p w:rsidR="00A95C7F" w:rsidRPr="00CE3E45" w:rsidRDefault="00A95C7F" w:rsidP="00E1242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A95C7F" w:rsidRPr="00BC4693" w:rsidRDefault="00A95C7F" w:rsidP="00E1242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созыва  </w:t>
            </w:r>
            <w:r w:rsidRPr="00ED6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Любови Николаевны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A95C7F" w:rsidRPr="00CE3E45" w:rsidRDefault="00A95C7F" w:rsidP="00E12422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95C7F" w:rsidRPr="00CE3E45" w:rsidRDefault="00A95C7F" w:rsidP="00A95C7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A95C7F" w:rsidRDefault="00A95C7F" w:rsidP="00A95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Николаевну 27.01.1980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дом16, кв. 15, МКДОУ </w:t>
      </w:r>
      <w:r w:rsidR="002D13C0">
        <w:rPr>
          <w:rFonts w:ascii="Times New Roman" w:hAnsi="Times New Roman" w:cs="Times New Roman"/>
          <w:sz w:val="28"/>
          <w:szCs w:val="28"/>
        </w:rPr>
        <w:t xml:space="preserve">детский сад "Теремок" </w:t>
      </w:r>
      <w:proofErr w:type="spellStart"/>
      <w:r w:rsidR="002D13C0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  <w:r w:rsidR="002D13C0">
        <w:rPr>
          <w:rFonts w:ascii="Times New Roman" w:hAnsi="Times New Roman" w:cs="Times New Roman"/>
          <w:sz w:val="28"/>
          <w:szCs w:val="28"/>
        </w:rPr>
        <w:t xml:space="preserve"> старшая медсестра</w:t>
      </w:r>
      <w:r>
        <w:rPr>
          <w:rFonts w:ascii="Times New Roman" w:hAnsi="Times New Roman" w:cs="Times New Roman"/>
          <w:sz w:val="28"/>
          <w:szCs w:val="28"/>
        </w:rPr>
        <w:t>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A95C7F" w:rsidRPr="00CE3E45" w:rsidRDefault="002D13C0" w:rsidP="00A95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28.07.2015г. 11</w:t>
      </w:r>
      <w:r w:rsidR="00A95C7F">
        <w:rPr>
          <w:rFonts w:ascii="Times New Roman" w:hAnsi="Times New Roman" w:cs="Times New Roman"/>
          <w:sz w:val="28"/>
          <w:szCs w:val="28"/>
        </w:rPr>
        <w:t>ч.20м.</w:t>
      </w:r>
    </w:p>
    <w:p w:rsidR="00A95C7F" w:rsidRPr="00CE3E45" w:rsidRDefault="00A95C7F" w:rsidP="00A95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r w:rsidR="002D1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3C0"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 w:rsidR="002D13C0">
        <w:rPr>
          <w:rFonts w:ascii="Times New Roman" w:hAnsi="Times New Roman" w:cs="Times New Roman"/>
          <w:sz w:val="28"/>
          <w:szCs w:val="28"/>
        </w:rPr>
        <w:t xml:space="preserve"> Любови Николаевне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A95C7F" w:rsidRPr="00CE3E45" w:rsidRDefault="00A95C7F" w:rsidP="00A95C7F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A95C7F" w:rsidRPr="00CE3E45" w:rsidRDefault="00A95C7F" w:rsidP="00A95C7F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A95C7F" w:rsidRPr="00CE3E45" w:rsidRDefault="00A95C7F" w:rsidP="00A95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A95C7F" w:rsidRPr="00CE3E45" w:rsidRDefault="00A95C7F" w:rsidP="00A95C7F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A95C7F" w:rsidRDefault="00A95C7F" w:rsidP="00A95C7F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2D13C0" w:rsidRDefault="00A95C7F" w:rsidP="002D13C0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2D13C0" w:rsidSect="00A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2D13C0"/>
    <w:rsid w:val="00415CEA"/>
    <w:rsid w:val="009F71AD"/>
    <w:rsid w:val="00A95C7F"/>
    <w:rsid w:val="00C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3</cp:revision>
  <dcterms:created xsi:type="dcterms:W3CDTF">2015-07-26T07:27:00Z</dcterms:created>
  <dcterms:modified xsi:type="dcterms:W3CDTF">2015-07-27T08:42:00Z</dcterms:modified>
</cp:coreProperties>
</file>