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1D" w:rsidRPr="00845093" w:rsidRDefault="00491D1D" w:rsidP="00491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09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91D1D" w:rsidRPr="00845093" w:rsidRDefault="00491D1D" w:rsidP="00491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093">
        <w:rPr>
          <w:rFonts w:ascii="Times New Roman" w:hAnsi="Times New Roman"/>
          <w:b/>
          <w:sz w:val="28"/>
          <w:szCs w:val="28"/>
        </w:rPr>
        <w:t xml:space="preserve">ПРОМЫШЛЕННОГО СЕЛЬСОВЕТА </w:t>
      </w:r>
    </w:p>
    <w:p w:rsidR="00491D1D" w:rsidRPr="00845093" w:rsidRDefault="00491D1D" w:rsidP="00491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093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491D1D" w:rsidRPr="00F43A0B" w:rsidRDefault="00491D1D" w:rsidP="00491D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1D1D" w:rsidRPr="00845093" w:rsidRDefault="00491D1D" w:rsidP="00491D1D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proofErr w:type="gramStart"/>
      <w:r w:rsidRPr="00845093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845093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491D1D" w:rsidRPr="00F43A0B" w:rsidRDefault="00491D1D" w:rsidP="00491D1D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91D1D" w:rsidRPr="00845093" w:rsidRDefault="00180E9D" w:rsidP="00491D1D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</w:t>
      </w:r>
      <w:r w:rsidR="00491D1D">
        <w:rPr>
          <w:rFonts w:ascii="Times New Roman" w:hAnsi="Times New Roman"/>
          <w:sz w:val="28"/>
          <w:szCs w:val="28"/>
          <w:u w:val="single"/>
        </w:rPr>
        <w:t xml:space="preserve">.03.2019г. № </w:t>
      </w:r>
      <w:r>
        <w:rPr>
          <w:rFonts w:ascii="Times New Roman" w:hAnsi="Times New Roman"/>
          <w:sz w:val="28"/>
          <w:szCs w:val="28"/>
          <w:u w:val="single"/>
        </w:rPr>
        <w:t>22</w:t>
      </w:r>
    </w:p>
    <w:p w:rsidR="00491D1D" w:rsidRDefault="00491D1D" w:rsidP="00491D1D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5093">
        <w:rPr>
          <w:rFonts w:ascii="Times New Roman" w:hAnsi="Times New Roman"/>
          <w:sz w:val="28"/>
          <w:szCs w:val="28"/>
        </w:rPr>
        <w:t>Керамкомбинат</w:t>
      </w:r>
    </w:p>
    <w:p w:rsidR="00491D1D" w:rsidRDefault="00491D1D" w:rsidP="00180E9D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1D1D" w:rsidRPr="00845093" w:rsidRDefault="00491D1D" w:rsidP="00180E9D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1"/>
        <w:gridCol w:w="2660"/>
      </w:tblGrid>
      <w:tr w:rsidR="00491D1D" w:rsidTr="00491D1D">
        <w:trPr>
          <w:trHeight w:val="1067"/>
        </w:trPr>
        <w:tc>
          <w:tcPr>
            <w:tcW w:w="4901" w:type="dxa"/>
          </w:tcPr>
          <w:p w:rsidR="00491D1D" w:rsidRPr="00C22F32" w:rsidRDefault="00491D1D" w:rsidP="00180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F3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 в Постановление №6 от 14.02.2018 г.</w:t>
            </w:r>
            <w:r w:rsidRPr="00C2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</w:tcPr>
          <w:p w:rsidR="00491D1D" w:rsidRDefault="00491D1D" w:rsidP="00180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0121" w:rsidRDefault="00FC0121" w:rsidP="00180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1D1D" w:rsidRPr="00FC0121">
        <w:rPr>
          <w:rFonts w:ascii="Times New Roman" w:hAnsi="Times New Roman"/>
          <w:sz w:val="28"/>
          <w:szCs w:val="28"/>
        </w:rPr>
        <w:t>В связи с</w:t>
      </w:r>
      <w:r w:rsidRPr="00FC0121">
        <w:rPr>
          <w:rFonts w:ascii="Times New Roman" w:hAnsi="Times New Roman"/>
          <w:sz w:val="28"/>
          <w:szCs w:val="28"/>
        </w:rPr>
        <w:t xml:space="preserve"> кадровыми</w:t>
      </w:r>
      <w:r w:rsidR="00491D1D" w:rsidRPr="00FC0121">
        <w:rPr>
          <w:rFonts w:ascii="Times New Roman" w:hAnsi="Times New Roman"/>
          <w:sz w:val="28"/>
          <w:szCs w:val="28"/>
        </w:rPr>
        <w:t xml:space="preserve"> изменениями в </w:t>
      </w:r>
      <w:r w:rsidRPr="00FC0121">
        <w:rPr>
          <w:rFonts w:ascii="Times New Roman" w:hAnsi="Times New Roman"/>
          <w:sz w:val="28"/>
          <w:szCs w:val="28"/>
        </w:rPr>
        <w:t>администрации Промышленного сельсовета</w:t>
      </w:r>
      <w:r>
        <w:rPr>
          <w:rFonts w:ascii="Times New Roman" w:hAnsi="Times New Roman"/>
          <w:sz w:val="28"/>
          <w:szCs w:val="28"/>
        </w:rPr>
        <w:t xml:space="preserve"> Искитимского района Новосибирской области</w:t>
      </w:r>
    </w:p>
    <w:p w:rsidR="00FC0121" w:rsidRDefault="00FC0121" w:rsidP="00180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ПОСТАНАВЛИВАЮ </w:t>
      </w:r>
    </w:p>
    <w:p w:rsidR="00180E9D" w:rsidRDefault="00FC0121" w:rsidP="00062B3F">
      <w:pPr>
        <w:pStyle w:val="a4"/>
        <w:numPr>
          <w:ilvl w:val="0"/>
          <w:numId w:val="5"/>
        </w:numPr>
        <w:spacing w:after="0" w:line="240" w:lineRule="auto"/>
        <w:ind w:left="0" w:firstLine="349"/>
        <w:rPr>
          <w:rFonts w:ascii="Times New Roman" w:hAnsi="Times New Roman"/>
          <w:sz w:val="28"/>
          <w:szCs w:val="28"/>
        </w:rPr>
      </w:pPr>
      <w:r w:rsidRPr="00062B3F">
        <w:rPr>
          <w:rFonts w:ascii="Times New Roman" w:hAnsi="Times New Roman"/>
          <w:sz w:val="28"/>
          <w:szCs w:val="28"/>
        </w:rPr>
        <w:t>Внести изменение в состав комиссии утвержденной</w:t>
      </w:r>
      <w:r w:rsidR="00062B3F" w:rsidRPr="00062B3F">
        <w:rPr>
          <w:rFonts w:ascii="Times New Roman" w:hAnsi="Times New Roman"/>
          <w:sz w:val="28"/>
          <w:szCs w:val="28"/>
        </w:rPr>
        <w:t xml:space="preserve"> П</w:t>
      </w:r>
      <w:r w:rsidRPr="00062B3F">
        <w:rPr>
          <w:rFonts w:ascii="Times New Roman" w:hAnsi="Times New Roman"/>
          <w:sz w:val="28"/>
          <w:szCs w:val="28"/>
        </w:rPr>
        <w:t>остановлением №6 от 14.02.2018г</w:t>
      </w:r>
      <w:r w:rsidR="00062B3F" w:rsidRPr="00062B3F">
        <w:rPr>
          <w:rFonts w:ascii="Times New Roman" w:hAnsi="Times New Roman"/>
          <w:sz w:val="28"/>
          <w:szCs w:val="28"/>
        </w:rPr>
        <w:t xml:space="preserve">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потребности инвалидов и улучшению условий их доступности для инвалидов»:</w:t>
      </w:r>
    </w:p>
    <w:p w:rsidR="00180E9D" w:rsidRDefault="00062B3F" w:rsidP="00180E9D">
      <w:pPr>
        <w:pStyle w:val="a4"/>
        <w:numPr>
          <w:ilvl w:val="0"/>
          <w:numId w:val="7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180E9D">
        <w:rPr>
          <w:rFonts w:ascii="Times New Roman" w:hAnsi="Times New Roman"/>
          <w:sz w:val="28"/>
          <w:szCs w:val="28"/>
        </w:rPr>
        <w:t>Вывести из состава комиссии Жорник Н.В.,</w:t>
      </w:r>
      <w:r w:rsidR="00180E9D">
        <w:rPr>
          <w:rFonts w:ascii="Times New Roman" w:hAnsi="Times New Roman"/>
          <w:sz w:val="28"/>
          <w:szCs w:val="28"/>
        </w:rPr>
        <w:t xml:space="preserve"> ввести</w:t>
      </w:r>
      <w:r w:rsidRPr="00180E9D">
        <w:rPr>
          <w:rFonts w:ascii="Times New Roman" w:hAnsi="Times New Roman"/>
          <w:sz w:val="28"/>
          <w:szCs w:val="28"/>
        </w:rPr>
        <w:t xml:space="preserve"> </w:t>
      </w:r>
      <w:r w:rsidR="00180E9D" w:rsidRPr="00180E9D">
        <w:rPr>
          <w:rFonts w:ascii="Times New Roman" w:hAnsi="Times New Roman"/>
          <w:sz w:val="28"/>
          <w:szCs w:val="28"/>
        </w:rPr>
        <w:t xml:space="preserve">в состав комиссии </w:t>
      </w:r>
      <w:proofErr w:type="spellStart"/>
      <w:r w:rsidR="00180E9D" w:rsidRPr="00180E9D">
        <w:rPr>
          <w:rFonts w:ascii="Times New Roman" w:hAnsi="Times New Roman"/>
          <w:sz w:val="28"/>
          <w:szCs w:val="28"/>
        </w:rPr>
        <w:t>Ламазов</w:t>
      </w:r>
      <w:r w:rsidR="00180E9D">
        <w:rPr>
          <w:rFonts w:ascii="Times New Roman" w:hAnsi="Times New Roman"/>
          <w:sz w:val="28"/>
          <w:szCs w:val="28"/>
        </w:rPr>
        <w:t>у</w:t>
      </w:r>
      <w:proofErr w:type="spellEnd"/>
      <w:r w:rsidR="00180E9D">
        <w:rPr>
          <w:rFonts w:ascii="Times New Roman" w:hAnsi="Times New Roman"/>
          <w:sz w:val="28"/>
          <w:szCs w:val="28"/>
        </w:rPr>
        <w:t xml:space="preserve"> Н.А</w:t>
      </w:r>
      <w:r w:rsidRPr="00180E9D">
        <w:rPr>
          <w:rFonts w:ascii="Times New Roman" w:hAnsi="Times New Roman"/>
          <w:sz w:val="28"/>
          <w:szCs w:val="28"/>
        </w:rPr>
        <w:t>.</w:t>
      </w:r>
    </w:p>
    <w:p w:rsidR="00062B3F" w:rsidRPr="00180E9D" w:rsidRDefault="00180E9D" w:rsidP="00180E9D">
      <w:pPr>
        <w:pStyle w:val="a4"/>
        <w:numPr>
          <w:ilvl w:val="0"/>
          <w:numId w:val="7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180E9D">
        <w:rPr>
          <w:rFonts w:ascii="Times New Roman" w:hAnsi="Times New Roman"/>
          <w:sz w:val="28"/>
          <w:szCs w:val="28"/>
        </w:rPr>
        <w:t>Вывести из состава комиссии</w:t>
      </w:r>
      <w:r>
        <w:rPr>
          <w:rFonts w:ascii="Times New Roman" w:hAnsi="Times New Roman"/>
          <w:sz w:val="28"/>
          <w:szCs w:val="28"/>
        </w:rPr>
        <w:t xml:space="preserve"> Ковалева С.В.</w:t>
      </w:r>
      <w:r w:rsidRPr="00180E9D">
        <w:rPr>
          <w:rFonts w:ascii="Times New Roman" w:hAnsi="Times New Roman"/>
          <w:sz w:val="28"/>
          <w:szCs w:val="28"/>
        </w:rPr>
        <w:t xml:space="preserve"> </w:t>
      </w:r>
      <w:r w:rsidR="00062B3F" w:rsidRPr="00180E9D">
        <w:rPr>
          <w:rFonts w:ascii="Times New Roman" w:hAnsi="Times New Roman"/>
          <w:sz w:val="28"/>
          <w:szCs w:val="28"/>
        </w:rPr>
        <w:t xml:space="preserve">Ввести в состав комиссии </w:t>
      </w:r>
      <w:proofErr w:type="spellStart"/>
      <w:r w:rsidR="00062B3F" w:rsidRPr="00180E9D">
        <w:rPr>
          <w:rFonts w:ascii="Times New Roman" w:hAnsi="Times New Roman"/>
          <w:sz w:val="28"/>
          <w:szCs w:val="28"/>
        </w:rPr>
        <w:t>Бакаринцев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062B3F" w:rsidRPr="00180E9D">
        <w:rPr>
          <w:rFonts w:ascii="Times New Roman" w:hAnsi="Times New Roman"/>
          <w:sz w:val="28"/>
          <w:szCs w:val="28"/>
        </w:rPr>
        <w:t xml:space="preserve"> Е.Н.</w:t>
      </w:r>
    </w:p>
    <w:p w:rsidR="00062B3F" w:rsidRDefault="00062B3F" w:rsidP="00180E9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62B3F" w:rsidRDefault="00062B3F" w:rsidP="00062B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B3F" w:rsidRPr="00062B3F" w:rsidRDefault="00062B3F" w:rsidP="00062B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Промышленного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Антонов В.А.</w:t>
      </w:r>
    </w:p>
    <w:sectPr w:rsidR="00062B3F" w:rsidRPr="00062B3F" w:rsidSect="0041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258"/>
    <w:multiLevelType w:val="hybridMultilevel"/>
    <w:tmpl w:val="A0AED412"/>
    <w:lvl w:ilvl="0" w:tplc="57E2E5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9930D7E"/>
    <w:multiLevelType w:val="hybridMultilevel"/>
    <w:tmpl w:val="1652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76367"/>
    <w:multiLevelType w:val="hybridMultilevel"/>
    <w:tmpl w:val="E14E0426"/>
    <w:lvl w:ilvl="0" w:tplc="DF960F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13176"/>
    <w:multiLevelType w:val="hybridMultilevel"/>
    <w:tmpl w:val="FC34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85709"/>
    <w:multiLevelType w:val="hybridMultilevel"/>
    <w:tmpl w:val="C02E1EEC"/>
    <w:lvl w:ilvl="0" w:tplc="77509B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F76C3"/>
    <w:multiLevelType w:val="hybridMultilevel"/>
    <w:tmpl w:val="A5285C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D7C84"/>
    <w:multiLevelType w:val="hybridMultilevel"/>
    <w:tmpl w:val="0E8A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91D1D"/>
    <w:rsid w:val="00062B3F"/>
    <w:rsid w:val="00180E9D"/>
    <w:rsid w:val="00417FA1"/>
    <w:rsid w:val="00491D1D"/>
    <w:rsid w:val="00623496"/>
    <w:rsid w:val="00C15E55"/>
    <w:rsid w:val="00FC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2019-03-11T08:16:00Z</cp:lastPrinted>
  <dcterms:created xsi:type="dcterms:W3CDTF">2019-03-11T07:51:00Z</dcterms:created>
  <dcterms:modified xsi:type="dcterms:W3CDTF">2019-03-11T08:26:00Z</dcterms:modified>
</cp:coreProperties>
</file>