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C6" w:rsidRDefault="00080DC6" w:rsidP="00080D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17376">
        <w:rPr>
          <w:rFonts w:ascii="Times New Roman" w:hAnsi="Times New Roman" w:cs="Times New Roman"/>
          <w:sz w:val="28"/>
          <w:szCs w:val="28"/>
        </w:rPr>
        <w:tab/>
      </w:r>
    </w:p>
    <w:p w:rsidR="00080DC6" w:rsidRPr="00017376" w:rsidRDefault="00080DC6" w:rsidP="00080DC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17376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Промышленного сельсовета </w:t>
      </w:r>
      <w:proofErr w:type="spellStart"/>
      <w:r w:rsidRPr="0001737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0173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80DC6" w:rsidRPr="00017376" w:rsidRDefault="00080DC6" w:rsidP="00080DC6">
      <w:pPr>
        <w:tabs>
          <w:tab w:val="left" w:pos="12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0DC6" w:rsidRPr="003D3FDD" w:rsidRDefault="00080DC6" w:rsidP="00080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DD">
        <w:rPr>
          <w:rFonts w:ascii="Times New Roman" w:hAnsi="Times New Roman" w:cs="Times New Roman"/>
          <w:sz w:val="28"/>
          <w:szCs w:val="28"/>
        </w:rPr>
        <w:t xml:space="preserve">Внести в Устав Промышленного сельсовета </w:t>
      </w:r>
      <w:proofErr w:type="spellStart"/>
      <w:r w:rsidRPr="003D3FD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3D3FD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E00208" w:rsidRPr="008071D3" w:rsidRDefault="00E00208" w:rsidP="00E00208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8071D3">
        <w:rPr>
          <w:rFonts w:ascii="Times New Roman" w:hAnsi="Times New Roman"/>
          <w:b/>
          <w:sz w:val="28"/>
          <w:szCs w:val="28"/>
        </w:rPr>
        <w:t>В стать</w:t>
      </w:r>
      <w:r w:rsidR="008071D3">
        <w:rPr>
          <w:rFonts w:ascii="Times New Roman" w:hAnsi="Times New Roman"/>
          <w:b/>
          <w:sz w:val="28"/>
          <w:szCs w:val="28"/>
        </w:rPr>
        <w:t>е</w:t>
      </w:r>
      <w:r w:rsidRPr="008071D3">
        <w:rPr>
          <w:rFonts w:ascii="Times New Roman" w:hAnsi="Times New Roman"/>
          <w:b/>
          <w:sz w:val="28"/>
          <w:szCs w:val="28"/>
        </w:rPr>
        <w:t xml:space="preserve"> 3. Муниципальные правовые акт</w:t>
      </w:r>
      <w:r w:rsidR="008071D3">
        <w:rPr>
          <w:rFonts w:ascii="Times New Roman" w:hAnsi="Times New Roman"/>
          <w:b/>
          <w:sz w:val="28"/>
          <w:szCs w:val="28"/>
        </w:rPr>
        <w:t>ы</w:t>
      </w:r>
    </w:p>
    <w:p w:rsidR="00080DC6" w:rsidRPr="008071D3" w:rsidRDefault="008071D3" w:rsidP="0080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8071D3">
        <w:rPr>
          <w:rFonts w:ascii="Times New Roman" w:hAnsi="Times New Roman"/>
          <w:sz w:val="28"/>
          <w:szCs w:val="28"/>
        </w:rPr>
        <w:t xml:space="preserve"> В части 3 слова</w:t>
      </w:r>
      <w:r w:rsidRPr="008071D3">
        <w:rPr>
          <w:rFonts w:ascii="Times New Roman" w:hAnsi="Times New Roman"/>
          <w:b/>
          <w:sz w:val="28"/>
          <w:szCs w:val="28"/>
        </w:rPr>
        <w:t xml:space="preserve"> «</w:t>
      </w:r>
      <w:r w:rsidRPr="008071D3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8071D3">
        <w:rPr>
          <w:rFonts w:ascii="Times New Roman" w:hAnsi="Times New Roman"/>
          <w:sz w:val="28"/>
          <w:szCs w:val="28"/>
        </w:rPr>
        <w:t>Искитимская</w:t>
      </w:r>
      <w:proofErr w:type="spellEnd"/>
      <w:r w:rsidRPr="008071D3">
        <w:rPr>
          <w:rFonts w:ascii="Times New Roman" w:hAnsi="Times New Roman"/>
          <w:sz w:val="28"/>
          <w:szCs w:val="28"/>
        </w:rPr>
        <w:t xml:space="preserve"> газета» заменить словами </w:t>
      </w:r>
      <w:r w:rsidR="00E00208" w:rsidRPr="008071D3">
        <w:rPr>
          <w:rFonts w:ascii="Times New Roman" w:hAnsi="Times New Roman"/>
          <w:color w:val="000000"/>
          <w:sz w:val="28"/>
          <w:szCs w:val="28"/>
        </w:rPr>
        <w:t xml:space="preserve">периодическом печатном издании муниципального образования </w:t>
      </w:r>
      <w:r w:rsidR="00A71001">
        <w:rPr>
          <w:rFonts w:ascii="Times New Roman" w:hAnsi="Times New Roman"/>
          <w:color w:val="000000"/>
          <w:sz w:val="28"/>
          <w:szCs w:val="28"/>
        </w:rPr>
        <w:t xml:space="preserve">информационный бюллетень </w:t>
      </w:r>
      <w:r w:rsidR="00E00208" w:rsidRPr="008071D3">
        <w:rPr>
          <w:rFonts w:ascii="Times New Roman" w:hAnsi="Times New Roman"/>
          <w:color w:val="000000"/>
          <w:sz w:val="28"/>
          <w:szCs w:val="28"/>
        </w:rPr>
        <w:t>«Вестник Промышленного сельсовета»</w:t>
      </w:r>
    </w:p>
    <w:p w:rsidR="004C6EC6" w:rsidRDefault="004C6EC6" w:rsidP="0080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0DC6" w:rsidRPr="008071D3" w:rsidRDefault="008071D3" w:rsidP="0080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80DC6" w:rsidRPr="008071D3">
        <w:rPr>
          <w:rFonts w:ascii="Times New Roman" w:hAnsi="Times New Roman"/>
          <w:b/>
          <w:sz w:val="28"/>
          <w:szCs w:val="28"/>
        </w:rPr>
        <w:t xml:space="preserve">В статье 5. Вопросы местного значения </w:t>
      </w:r>
    </w:p>
    <w:p w:rsidR="00080DC6" w:rsidRPr="008071D3" w:rsidRDefault="008071D3" w:rsidP="0080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F1F49">
        <w:rPr>
          <w:rFonts w:ascii="Times New Roman" w:hAnsi="Times New Roman"/>
          <w:sz w:val="28"/>
          <w:szCs w:val="28"/>
        </w:rPr>
        <w:t>Пункт 21</w:t>
      </w:r>
      <w:r w:rsidR="00080DC6" w:rsidRPr="008071D3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080DC6" w:rsidRPr="00080DC6" w:rsidRDefault="00AF1F49" w:rsidP="00274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080DC6" w:rsidRPr="00080DC6">
        <w:rPr>
          <w:rFonts w:ascii="Times New Roman" w:hAnsi="Times New Roman" w:cs="Times New Roman"/>
          <w:sz w:val="28"/>
          <w:szCs w:val="28"/>
        </w:rPr>
        <w:t>) содержание мест захоронения</w:t>
      </w:r>
      <w:proofErr w:type="gramStart"/>
      <w:r w:rsidR="00080DC6" w:rsidRPr="00080D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80DC6" w:rsidRPr="00080DC6">
        <w:rPr>
          <w:rFonts w:ascii="Times New Roman" w:hAnsi="Times New Roman" w:cs="Times New Roman"/>
          <w:sz w:val="28"/>
          <w:szCs w:val="28"/>
        </w:rPr>
        <w:t>;</w:t>
      </w:r>
    </w:p>
    <w:p w:rsidR="003D3FDD" w:rsidRDefault="003D3FDD" w:rsidP="00274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1A" w:rsidRPr="0027481A" w:rsidRDefault="008071D3" w:rsidP="004C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7481A">
        <w:rPr>
          <w:rFonts w:ascii="Times New Roman" w:hAnsi="Times New Roman" w:cs="Times New Roman"/>
          <w:b/>
          <w:sz w:val="28"/>
          <w:szCs w:val="28"/>
        </w:rPr>
        <w:t xml:space="preserve"> В с</w:t>
      </w:r>
      <w:r w:rsidR="0027481A" w:rsidRPr="00CC0705">
        <w:rPr>
          <w:rFonts w:ascii="Times New Roman" w:hAnsi="Times New Roman" w:cs="Times New Roman"/>
          <w:b/>
          <w:sz w:val="28"/>
          <w:szCs w:val="28"/>
        </w:rPr>
        <w:t>тать</w:t>
      </w:r>
      <w:r w:rsidR="0027481A">
        <w:rPr>
          <w:rFonts w:ascii="Times New Roman" w:hAnsi="Times New Roman" w:cs="Times New Roman"/>
          <w:b/>
          <w:sz w:val="28"/>
          <w:szCs w:val="28"/>
        </w:rPr>
        <w:t>е</w:t>
      </w:r>
      <w:r w:rsidR="0027481A" w:rsidRPr="00CC0705">
        <w:rPr>
          <w:rFonts w:ascii="Times New Roman" w:hAnsi="Times New Roman" w:cs="Times New Roman"/>
          <w:b/>
          <w:sz w:val="28"/>
          <w:szCs w:val="28"/>
        </w:rPr>
        <w:t xml:space="preserve"> 6. Права органов местного самоуправления поселения на решение вопросов, не отнесённых к вопросам местного значения поселения </w:t>
      </w:r>
    </w:p>
    <w:p w:rsidR="0027481A" w:rsidRPr="00CC0705" w:rsidRDefault="008071D3" w:rsidP="00274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81A">
        <w:rPr>
          <w:rFonts w:ascii="Times New Roman" w:hAnsi="Times New Roman" w:cs="Times New Roman"/>
          <w:sz w:val="28"/>
          <w:szCs w:val="28"/>
        </w:rPr>
        <w:t>.1. дополнить п.17</w:t>
      </w:r>
      <w:r w:rsidR="0027481A" w:rsidRPr="00CC07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481A" w:rsidRPr="0027481A" w:rsidRDefault="0027481A" w:rsidP="002748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81A">
        <w:rPr>
          <w:rFonts w:ascii="Times New Roman" w:hAnsi="Times New Roman" w:cs="Times New Roman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74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481A" w:rsidRPr="008071D3" w:rsidRDefault="008071D3" w:rsidP="008071D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7481A" w:rsidRPr="008071D3">
        <w:rPr>
          <w:rFonts w:ascii="Times New Roman" w:hAnsi="Times New Roman"/>
          <w:b/>
          <w:sz w:val="28"/>
          <w:szCs w:val="28"/>
        </w:rPr>
        <w:t>В статье 12. Собрание граждан</w:t>
      </w:r>
    </w:p>
    <w:p w:rsidR="0027481A" w:rsidRPr="003D3FDD" w:rsidRDefault="008071D3" w:rsidP="003D3F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FDD">
        <w:rPr>
          <w:rFonts w:ascii="Times New Roman" w:hAnsi="Times New Roman"/>
          <w:sz w:val="28"/>
          <w:szCs w:val="28"/>
        </w:rPr>
        <w:t>.1.</w:t>
      </w:r>
      <w:r w:rsidR="0027481A" w:rsidRPr="003D3FDD">
        <w:rPr>
          <w:rFonts w:ascii="Times New Roman" w:hAnsi="Times New Roman"/>
          <w:sz w:val="28"/>
          <w:szCs w:val="28"/>
        </w:rPr>
        <w:t xml:space="preserve">В </w:t>
      </w:r>
      <w:r w:rsidR="003D3FDD">
        <w:rPr>
          <w:rFonts w:ascii="Times New Roman" w:hAnsi="Times New Roman"/>
          <w:sz w:val="28"/>
          <w:szCs w:val="28"/>
        </w:rPr>
        <w:t>части</w:t>
      </w:r>
      <w:r w:rsidR="0027481A" w:rsidRPr="003D3FDD">
        <w:rPr>
          <w:rFonts w:ascii="Times New Roman" w:hAnsi="Times New Roman"/>
          <w:sz w:val="28"/>
          <w:szCs w:val="28"/>
        </w:rPr>
        <w:t xml:space="preserve"> 1 после слов</w:t>
      </w:r>
      <w:r w:rsidR="0027481A" w:rsidRPr="003D3FDD">
        <w:rPr>
          <w:rFonts w:ascii="Times New Roman" w:hAnsi="Times New Roman"/>
          <w:b/>
          <w:sz w:val="28"/>
          <w:szCs w:val="28"/>
        </w:rPr>
        <w:t xml:space="preserve"> </w:t>
      </w:r>
      <w:r w:rsidR="0027481A" w:rsidRPr="003D3FDD">
        <w:rPr>
          <w:rFonts w:ascii="Times New Roman" w:hAnsi="Times New Roman" w:cs="Times New Roman"/>
          <w:b/>
          <w:sz w:val="28"/>
          <w:szCs w:val="28"/>
        </w:rPr>
        <w:t>«</w:t>
      </w:r>
      <w:r w:rsidR="0027481A" w:rsidRPr="003D3FDD">
        <w:rPr>
          <w:rFonts w:ascii="Times New Roman" w:hAnsi="Times New Roman"/>
          <w:sz w:val="28"/>
          <w:szCs w:val="28"/>
        </w:rPr>
        <w:t xml:space="preserve">лиц местного самоуправления» дополнить словами </w:t>
      </w:r>
      <w:r w:rsidR="0027481A" w:rsidRPr="003D3FDD">
        <w:rPr>
          <w:rFonts w:ascii="Times New Roman" w:hAnsi="Times New Roman" w:cs="Times New Roman"/>
          <w:sz w:val="28"/>
          <w:szCs w:val="28"/>
        </w:rPr>
        <w:t xml:space="preserve"> </w:t>
      </w:r>
      <w:r w:rsidR="0027481A" w:rsidRPr="003D3FDD">
        <w:rPr>
          <w:rFonts w:ascii="Times New Roman" w:hAnsi="Times New Roman"/>
          <w:sz w:val="28"/>
          <w:szCs w:val="28"/>
        </w:rPr>
        <w:t>«</w:t>
      </w:r>
      <w:r w:rsidR="0027481A" w:rsidRPr="003D3FD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</w:t>
      </w:r>
      <w:r w:rsidR="0027481A" w:rsidRPr="003D3FDD">
        <w:rPr>
          <w:rFonts w:ascii="Times New Roman" w:hAnsi="Times New Roman"/>
          <w:sz w:val="28"/>
          <w:szCs w:val="28"/>
        </w:rPr>
        <w:t>».</w:t>
      </w:r>
    </w:p>
    <w:p w:rsidR="00285331" w:rsidRPr="003D3FDD" w:rsidRDefault="008071D3" w:rsidP="003D3F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FDD">
        <w:rPr>
          <w:rFonts w:ascii="Times New Roman" w:hAnsi="Times New Roman"/>
          <w:sz w:val="28"/>
          <w:szCs w:val="28"/>
        </w:rPr>
        <w:t>.2. часть</w:t>
      </w:r>
      <w:r w:rsidR="00285331" w:rsidRPr="003D3FDD">
        <w:rPr>
          <w:rFonts w:ascii="Times New Roman" w:hAnsi="Times New Roman"/>
          <w:sz w:val="28"/>
          <w:szCs w:val="28"/>
        </w:rPr>
        <w:t xml:space="preserve"> 3 дополнить абзацем следующего содержания:</w:t>
      </w:r>
    </w:p>
    <w:p w:rsidR="00285331" w:rsidRPr="00285331" w:rsidRDefault="00285331" w:rsidP="003D3FD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b/>
          <w:sz w:val="28"/>
          <w:szCs w:val="28"/>
        </w:rPr>
        <w:t>«</w:t>
      </w:r>
      <w:r w:rsidRPr="00285331">
        <w:rPr>
          <w:rFonts w:ascii="Times New Roman" w:hAnsi="Times New Roman" w:cs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285331">
        <w:rPr>
          <w:rFonts w:ascii="Times New Roman" w:hAnsi="Times New Roman" w:cs="Times New Roman"/>
          <w:sz w:val="28"/>
          <w:szCs w:val="28"/>
        </w:rPr>
        <w:t>.</w:t>
      </w:r>
      <w:r w:rsidR="00AF1F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85331" w:rsidRPr="008071D3" w:rsidRDefault="008071D3" w:rsidP="008071D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85331" w:rsidRPr="008071D3">
        <w:rPr>
          <w:rFonts w:ascii="Times New Roman" w:hAnsi="Times New Roman"/>
          <w:b/>
          <w:sz w:val="28"/>
          <w:szCs w:val="28"/>
        </w:rPr>
        <w:t xml:space="preserve">Статью 14. Опрос граждан </w:t>
      </w:r>
      <w:r w:rsidR="00285331" w:rsidRPr="008071D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85331" w:rsidRPr="00285331" w:rsidRDefault="008071D3" w:rsidP="003D3FD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5331" w:rsidRPr="00285331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r w:rsidR="00285331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285331" w:rsidRPr="00285331">
        <w:rPr>
          <w:rFonts w:ascii="Times New Roman" w:hAnsi="Times New Roman" w:cs="Times New Roman"/>
          <w:sz w:val="28"/>
          <w:szCs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285331">
        <w:rPr>
          <w:rFonts w:ascii="Times New Roman" w:hAnsi="Times New Roman" w:cs="Times New Roman"/>
          <w:sz w:val="28"/>
          <w:szCs w:val="28"/>
        </w:rPr>
        <w:t xml:space="preserve"> сельсовета, обладающие избирательным правом.</w:t>
      </w:r>
      <w:r w:rsidRPr="0028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31">
        <w:rPr>
          <w:rFonts w:ascii="Times New Roman" w:hAnsi="Times New Roman" w:cs="Times New Roman"/>
          <w:sz w:val="28"/>
          <w:szCs w:val="28"/>
        </w:rPr>
        <w:t xml:space="preserve">В опросе граждан по </w:t>
      </w:r>
      <w:r w:rsidRPr="00285331">
        <w:rPr>
          <w:rFonts w:ascii="Times New Roman" w:hAnsi="Times New Roman" w:cs="Times New Roman"/>
          <w:sz w:val="28"/>
          <w:szCs w:val="28"/>
        </w:rPr>
        <w:lastRenderedPageBreak/>
        <w:t>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285331">
        <w:rPr>
          <w:rFonts w:ascii="Times New Roman" w:hAnsi="Times New Roman" w:cs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 w:rsidRPr="00285331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285331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285331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285331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285331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85331" w:rsidRPr="00285331" w:rsidRDefault="00285331" w:rsidP="002853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285331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285331" w:rsidRPr="00285331" w:rsidRDefault="00285331" w:rsidP="002853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lastRenderedPageBreak/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F63385" w:rsidRDefault="00F63385" w:rsidP="002853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6.Статью 16. Территориальное общественное самоуправление </w:t>
      </w:r>
      <w:r>
        <w:rPr>
          <w:rFonts w:ascii="Times New Roman" w:hAnsi="Times New Roman" w:cs="Times New Roman"/>
          <w:bCs/>
          <w:sz w:val="28"/>
          <w:szCs w:val="28"/>
        </w:rPr>
        <w:t>дополнить частью 4 следующего содержания:</w:t>
      </w:r>
    </w:p>
    <w:p w:rsidR="00F63385" w:rsidRPr="00F63385" w:rsidRDefault="00F63385" w:rsidP="002853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285331" w:rsidRPr="00285331" w:rsidRDefault="00F63385" w:rsidP="002853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85331">
        <w:rPr>
          <w:rFonts w:ascii="Times New Roman" w:hAnsi="Times New Roman" w:cs="Times New Roman"/>
          <w:b/>
          <w:bCs/>
          <w:sz w:val="28"/>
          <w:szCs w:val="28"/>
        </w:rPr>
        <w:t>. Д</w:t>
      </w:r>
      <w:r w:rsidR="00285331" w:rsidRPr="00285331">
        <w:rPr>
          <w:rFonts w:ascii="Times New Roman" w:hAnsi="Times New Roman" w:cs="Times New Roman"/>
          <w:b/>
          <w:bCs/>
          <w:sz w:val="28"/>
          <w:szCs w:val="28"/>
        </w:rPr>
        <w:t>ополнить статьей 17</w:t>
      </w:r>
      <w:r w:rsidR="00285331" w:rsidRPr="0028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331" w:rsidRPr="00B322F9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285331" w:rsidRPr="00285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331" w:rsidRPr="00285331" w:rsidRDefault="00F63385" w:rsidP="003D3FD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2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85331">
        <w:rPr>
          <w:rFonts w:ascii="Times New Roman" w:hAnsi="Times New Roman" w:cs="Times New Roman"/>
          <w:b/>
          <w:sz w:val="28"/>
          <w:szCs w:val="28"/>
        </w:rPr>
        <w:t>«</w:t>
      </w:r>
      <w:r w:rsidR="00285331" w:rsidRPr="00285331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285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331" w:rsidRPr="00285331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285331" w:rsidRPr="00285331" w:rsidRDefault="00285331" w:rsidP="003D3FD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6114"/>
      <w:r w:rsidRPr="00285331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285331">
        <w:rPr>
          <w:rFonts w:ascii="Times New Roman" w:hAnsi="Times New Roman" w:cs="Times New Roman"/>
          <w:sz w:val="28"/>
          <w:szCs w:val="28"/>
        </w:rPr>
        <w:t xml:space="preserve">сельсовета или его части, по решению вопросов местного значения или иных вопросов, право </w:t>
      </w:r>
      <w:proofErr w:type="gramStart"/>
      <w:r w:rsidRPr="0028533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285331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285331">
        <w:rPr>
          <w:rFonts w:ascii="Times New Roman" w:hAnsi="Times New Roman" w:cs="Times New Roman"/>
          <w:sz w:val="28"/>
          <w:szCs w:val="28"/>
        </w:rPr>
        <w:t xml:space="preserve"> сельсовета может быть внесен инициативный проект. </w:t>
      </w:r>
    </w:p>
    <w:p w:rsidR="00285331" w:rsidRDefault="00285331" w:rsidP="003D3FD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31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85331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85331"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28533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85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85331" w:rsidRPr="00285331" w:rsidRDefault="00F63385" w:rsidP="003D3FD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2F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85331" w:rsidRPr="00B322F9">
        <w:rPr>
          <w:rFonts w:ascii="Times New Roman" w:hAnsi="Times New Roman" w:cs="Times New Roman"/>
          <w:b/>
          <w:sz w:val="28"/>
          <w:szCs w:val="28"/>
        </w:rPr>
        <w:t xml:space="preserve">Статью 17 </w:t>
      </w:r>
      <w:r w:rsidR="00B322F9" w:rsidRPr="00B322F9">
        <w:rPr>
          <w:rFonts w:ascii="Times New Roman" w:hAnsi="Times New Roman" w:cs="Times New Roman"/>
          <w:b/>
          <w:sz w:val="28"/>
          <w:szCs w:val="28"/>
        </w:rPr>
        <w:t>Другие формы непосредственного участия населения в осуществлении местного самоуправления</w:t>
      </w:r>
      <w:r w:rsidR="00B322F9">
        <w:rPr>
          <w:rFonts w:ascii="Times New Roman" w:hAnsi="Times New Roman" w:cs="Times New Roman"/>
          <w:sz w:val="28"/>
          <w:szCs w:val="28"/>
        </w:rPr>
        <w:t xml:space="preserve"> </w:t>
      </w:r>
      <w:r w:rsidR="00AF1F49">
        <w:rPr>
          <w:rFonts w:ascii="Times New Roman" w:hAnsi="Times New Roman" w:cs="Times New Roman"/>
          <w:sz w:val="28"/>
          <w:szCs w:val="28"/>
        </w:rPr>
        <w:t>считать статьей 18</w:t>
      </w:r>
      <w:r w:rsidR="0028533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080DC6" w:rsidRPr="00626089" w:rsidRDefault="00F63385" w:rsidP="008071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80DC6" w:rsidRPr="00CC07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089">
        <w:rPr>
          <w:rFonts w:ascii="Times New Roman" w:hAnsi="Times New Roman" w:cs="Times New Roman"/>
          <w:b/>
          <w:sz w:val="28"/>
          <w:szCs w:val="28"/>
        </w:rPr>
        <w:t>С</w:t>
      </w:r>
      <w:r w:rsidR="00B322F9">
        <w:rPr>
          <w:rFonts w:ascii="Times New Roman" w:hAnsi="Times New Roman" w:cs="Times New Roman"/>
          <w:b/>
          <w:sz w:val="28"/>
          <w:szCs w:val="28"/>
        </w:rPr>
        <w:t>тать</w:t>
      </w:r>
      <w:r w:rsidR="00626089">
        <w:rPr>
          <w:rFonts w:ascii="Times New Roman" w:hAnsi="Times New Roman" w:cs="Times New Roman"/>
          <w:b/>
          <w:sz w:val="28"/>
          <w:szCs w:val="28"/>
        </w:rPr>
        <w:t>ю</w:t>
      </w:r>
      <w:r w:rsidR="00080DC6" w:rsidRPr="00CC0705">
        <w:rPr>
          <w:rFonts w:ascii="Times New Roman" w:hAnsi="Times New Roman" w:cs="Times New Roman"/>
          <w:b/>
          <w:sz w:val="28"/>
          <w:szCs w:val="28"/>
        </w:rPr>
        <w:t xml:space="preserve"> 32. Полномочия администрации </w:t>
      </w:r>
      <w:r w:rsidR="00626089" w:rsidRPr="0062608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22F9" w:rsidRPr="00626089" w:rsidRDefault="00626089" w:rsidP="003D3FD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22F9" w:rsidRPr="00626089">
        <w:rPr>
          <w:rFonts w:ascii="Times New Roman" w:hAnsi="Times New Roman" w:cs="Times New Roman"/>
          <w:b/>
          <w:sz w:val="28"/>
          <w:szCs w:val="28"/>
        </w:rPr>
        <w:t>Статья 32. Полномочия администрации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2) владение, пользование и распоряжение от имени поселения имуществом, находящимся в муниципальной собственности Промышленного сельсовета;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 xml:space="preserve">4) заключение соглашений с органами местного самоуправления </w:t>
      </w:r>
      <w:proofErr w:type="spellStart"/>
      <w:r w:rsidRPr="00426BAC">
        <w:rPr>
          <w:color w:val="000000"/>
          <w:sz w:val="28"/>
          <w:szCs w:val="28"/>
        </w:rPr>
        <w:t>Искитимского</w:t>
      </w:r>
      <w:proofErr w:type="spellEnd"/>
      <w:r w:rsidRPr="00426BAC">
        <w:rPr>
          <w:color w:val="000000"/>
          <w:sz w:val="28"/>
          <w:szCs w:val="28"/>
        </w:rPr>
        <w:t xml:space="preserve"> района о передаче им части полномочий органов местного самоуправления Промышленного сельсовета на основании решения Совета депутатов;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lastRenderedPageBreak/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426BAC">
        <w:rPr>
          <w:color w:val="000000"/>
          <w:sz w:val="28"/>
          <w:szCs w:val="28"/>
        </w:rPr>
        <w:t>контроля за</w:t>
      </w:r>
      <w:proofErr w:type="gramEnd"/>
      <w:r w:rsidRPr="00426BAC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16) формирование архивных фондов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 xml:space="preserve">18) осуществление </w:t>
      </w:r>
      <w:proofErr w:type="gramStart"/>
      <w:r w:rsidRPr="00426BAC">
        <w:rPr>
          <w:color w:val="000000"/>
          <w:sz w:val="28"/>
          <w:szCs w:val="28"/>
        </w:rPr>
        <w:t>контроля за</w:t>
      </w:r>
      <w:proofErr w:type="gramEnd"/>
      <w:r w:rsidRPr="00426BAC">
        <w:rPr>
          <w:color w:val="000000"/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</w:t>
      </w:r>
      <w:r w:rsidRPr="00426BAC">
        <w:rPr>
          <w:color w:val="000000"/>
          <w:sz w:val="28"/>
          <w:szCs w:val="28"/>
        </w:rPr>
        <w:lastRenderedPageBreak/>
        <w:t>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20) организация ритуальных услуг и содержание мест захоронения;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426BAC">
        <w:rPr>
          <w:color w:val="000000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426BAC">
        <w:rPr>
          <w:color w:val="000000"/>
          <w:sz w:val="28"/>
          <w:szCs w:val="28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426BAC">
        <w:rPr>
          <w:color w:val="000000"/>
          <w:sz w:val="28"/>
          <w:szCs w:val="28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426BAC">
        <w:rPr>
          <w:color w:val="000000"/>
          <w:sz w:val="28"/>
          <w:szCs w:val="28"/>
        </w:rPr>
        <w:t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Промышленного сельсовета;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426BAC">
        <w:rPr>
          <w:color w:val="000000"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Промышленного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426BAC">
        <w:rPr>
          <w:color w:val="000000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8</w:t>
      </w:r>
      <w:r w:rsidRPr="00426BAC">
        <w:rPr>
          <w:color w:val="000000"/>
          <w:sz w:val="28"/>
          <w:szCs w:val="28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426BAC">
        <w:rPr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426BAC">
        <w:rPr>
          <w:color w:val="000000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426BAC">
        <w:rPr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426BAC">
        <w:rPr>
          <w:color w:val="000000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426BAC">
        <w:rPr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 w:rsidRPr="00426BAC">
        <w:rPr>
          <w:color w:val="000000"/>
          <w:sz w:val="28"/>
          <w:szCs w:val="28"/>
        </w:rPr>
        <w:t>) осуществление муниципального лесного контроля;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426BAC">
        <w:rPr>
          <w:color w:val="000000"/>
          <w:sz w:val="28"/>
          <w:szCs w:val="28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426BAC">
        <w:rPr>
          <w:color w:val="000000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426BAC">
        <w:rPr>
          <w:color w:val="000000"/>
          <w:sz w:val="28"/>
          <w:szCs w:val="28"/>
        </w:rPr>
        <w:t>) создание условий для развития туризма;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426BAC">
        <w:rPr>
          <w:color w:val="000000"/>
          <w:sz w:val="28"/>
          <w:szCs w:val="28"/>
        </w:rPr>
        <w:t>) создание музеев на территории Промышленного сельсовета;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426BAC">
        <w:rPr>
          <w:color w:val="000000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426BAC">
        <w:rPr>
          <w:color w:val="000000"/>
          <w:sz w:val="28"/>
          <w:szCs w:val="28"/>
        </w:rPr>
        <w:t>) организация и осуществление муниципального контроля на территории Промышленного сельсовета;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426BAC">
        <w:rPr>
          <w:color w:val="000000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426BAC">
        <w:rPr>
          <w:color w:val="000000"/>
          <w:sz w:val="28"/>
          <w:szCs w:val="28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Pr="00426BAC">
        <w:rPr>
          <w:color w:val="000000"/>
          <w:sz w:val="28"/>
          <w:szCs w:val="28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</w:t>
      </w:r>
      <w:r w:rsidRPr="00426BAC">
        <w:rPr>
          <w:color w:val="000000"/>
          <w:sz w:val="28"/>
          <w:szCs w:val="28"/>
        </w:rPr>
        <w:lastRenderedPageBreak/>
        <w:t>предусмотренных законодательством об энергосбережении и о повышении энергетической эффективности;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Pr="00426BAC">
        <w:rPr>
          <w:color w:val="000000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 </w:t>
      </w:r>
      <w:hyperlink r:id="rId8" w:tgtFrame="_blank" w:history="1">
        <w:r w:rsidRPr="00426BAC">
          <w:rPr>
            <w:rStyle w:val="hyperlink"/>
            <w:sz w:val="28"/>
            <w:szCs w:val="28"/>
          </w:rPr>
          <w:t>Федерального закона от 12.01.1996 № 7-ФЗ</w:t>
        </w:r>
      </w:hyperlink>
      <w:r w:rsidRPr="00426BAC">
        <w:rPr>
          <w:sz w:val="28"/>
          <w:szCs w:val="28"/>
        </w:rPr>
        <w:t> </w:t>
      </w:r>
      <w:r w:rsidRPr="00426BAC">
        <w:rPr>
          <w:color w:val="000000"/>
          <w:sz w:val="28"/>
          <w:szCs w:val="28"/>
        </w:rPr>
        <w:t>«О некоммерческих организациях»;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Pr="00426BAC">
        <w:rPr>
          <w:color w:val="000000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426BAC">
        <w:rPr>
          <w:color w:val="000000"/>
          <w:sz w:val="28"/>
          <w:szCs w:val="28"/>
        </w:rPr>
        <w:t>) осуществление мер по противодействию коррупции в границах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426BAC">
        <w:rPr>
          <w:color w:val="000000"/>
          <w:sz w:val="28"/>
          <w:szCs w:val="28"/>
        </w:rPr>
        <w:t>) участие в осуществлении деятельности по опеке и попечительству;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Pr="00426BAC">
        <w:rPr>
          <w:color w:val="000000"/>
          <w:sz w:val="28"/>
          <w:szCs w:val="28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426BAC">
        <w:rPr>
          <w:color w:val="000000"/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426BAC">
        <w:rPr>
          <w:color w:val="000000"/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Pr="00426BAC">
        <w:rPr>
          <w:color w:val="000000"/>
          <w:sz w:val="28"/>
          <w:szCs w:val="28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426BAC">
        <w:rPr>
          <w:color w:val="000000"/>
          <w:sz w:val="28"/>
          <w:szCs w:val="28"/>
        </w:rPr>
        <w:t>контроль за</w:t>
      </w:r>
      <w:proofErr w:type="gramEnd"/>
      <w:r w:rsidRPr="00426BAC">
        <w:rPr>
          <w:color w:val="000000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r w:rsidRPr="00426BAC">
        <w:rPr>
          <w:color w:val="000000"/>
          <w:sz w:val="28"/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9" w:tgtFrame="_blank" w:history="1">
        <w:r w:rsidRPr="00426BAC">
          <w:rPr>
            <w:rStyle w:val="hyperlink"/>
            <w:sz w:val="28"/>
            <w:szCs w:val="28"/>
          </w:rPr>
          <w:t>Федеральным законом от 24 ноября 1995 года № 181-ФЗ</w:t>
        </w:r>
      </w:hyperlink>
      <w:r w:rsidRPr="00426BAC">
        <w:rPr>
          <w:color w:val="000000"/>
          <w:sz w:val="28"/>
          <w:szCs w:val="28"/>
        </w:rPr>
        <w:t> «О социальной защите инвалидов в Российской Федерации»;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r w:rsidRPr="00426BAC">
        <w:rPr>
          <w:color w:val="000000"/>
          <w:sz w:val="28"/>
          <w:szCs w:val="28"/>
        </w:rPr>
        <w:t>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</w:t>
      </w:r>
      <w:r w:rsidRPr="00426BAC">
        <w:rPr>
          <w:color w:val="000000"/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</w:t>
      </w:r>
      <w:r w:rsidRPr="00426BAC">
        <w:rPr>
          <w:color w:val="000000"/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</w:t>
      </w:r>
      <w:r w:rsidRPr="00426BAC">
        <w:rPr>
          <w:color w:val="000000"/>
          <w:sz w:val="28"/>
          <w:szCs w:val="28"/>
        </w:rPr>
        <w:lastRenderedPageBreak/>
        <w:t>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</w:t>
      </w:r>
      <w:r w:rsidRPr="00426BAC">
        <w:rPr>
          <w:color w:val="000000"/>
          <w:sz w:val="28"/>
          <w:szCs w:val="28"/>
        </w:rPr>
        <w:t>) участие в соответствии с </w:t>
      </w:r>
      <w:hyperlink r:id="rId10" w:tgtFrame="_blank" w:history="1">
        <w:r w:rsidRPr="00426BAC">
          <w:rPr>
            <w:rStyle w:val="hyperlink"/>
            <w:sz w:val="28"/>
            <w:szCs w:val="28"/>
          </w:rPr>
          <w:t>Федеральным законом от 24 июля 2007 года № 221-ФЗ</w:t>
        </w:r>
      </w:hyperlink>
      <w:r w:rsidRPr="00426BAC">
        <w:rPr>
          <w:color w:val="000000"/>
          <w:sz w:val="28"/>
          <w:szCs w:val="28"/>
        </w:rPr>
        <w:t> «О государственном кадастре недвижимости» в выполнении комплексных кадастровых работ;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</w:t>
      </w:r>
      <w:r w:rsidRPr="00426BAC">
        <w:rPr>
          <w:color w:val="000000"/>
          <w:sz w:val="28"/>
          <w:szCs w:val="28"/>
        </w:rPr>
        <w:t>) осуществление деятельности по обращению с животными без владельцев, обитающими на территории поселения;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r w:rsidRPr="00426BAC">
        <w:rPr>
          <w:color w:val="000000"/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Pr="00426BAC">
        <w:rPr>
          <w:color w:val="000000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Pr="00426BAC">
        <w:rPr>
          <w:color w:val="000000"/>
          <w:sz w:val="28"/>
          <w:szCs w:val="28"/>
        </w:rPr>
        <w:t>) полномочия в сфере стратегического планирования, предусмотренные </w:t>
      </w:r>
      <w:hyperlink r:id="rId11" w:tgtFrame="_blank" w:history="1">
        <w:r w:rsidRPr="00426BAC">
          <w:rPr>
            <w:rStyle w:val="hyperlink"/>
            <w:sz w:val="28"/>
            <w:szCs w:val="28"/>
          </w:rPr>
          <w:t>Федеральным законом от 28 июня 2014 года № 172-ФЗ</w:t>
        </w:r>
      </w:hyperlink>
      <w:r w:rsidRPr="00426BAC">
        <w:rPr>
          <w:sz w:val="28"/>
          <w:szCs w:val="28"/>
        </w:rPr>
        <w:t> </w:t>
      </w:r>
      <w:r w:rsidRPr="00426BAC">
        <w:rPr>
          <w:color w:val="000000"/>
          <w:sz w:val="28"/>
          <w:szCs w:val="28"/>
        </w:rPr>
        <w:t>«О стратегическом планировании в Российской Федерации»;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</w:t>
      </w:r>
      <w:r w:rsidRPr="00426BAC">
        <w:rPr>
          <w:color w:val="000000"/>
          <w:sz w:val="28"/>
          <w:szCs w:val="28"/>
        </w:rPr>
        <w:t>) осуществление мероприятий по защите прав потребителей, предусмотренных </w:t>
      </w:r>
      <w:hyperlink r:id="rId12" w:tgtFrame="_blank" w:history="1">
        <w:r w:rsidRPr="00426BAC">
          <w:rPr>
            <w:rStyle w:val="hyperlink"/>
            <w:sz w:val="28"/>
            <w:szCs w:val="28"/>
          </w:rPr>
          <w:t>Законом Российской Федерации от 7 февраля 1992 года № 2300-1</w:t>
        </w:r>
      </w:hyperlink>
      <w:r w:rsidRPr="00426BAC">
        <w:rPr>
          <w:color w:val="000000"/>
          <w:sz w:val="28"/>
          <w:szCs w:val="28"/>
        </w:rPr>
        <w:t> "О защите прав потребителей";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6BAC">
        <w:rPr>
          <w:color w:val="000000"/>
          <w:sz w:val="28"/>
          <w:szCs w:val="28"/>
        </w:rPr>
        <w:t>62)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26BAC">
        <w:rPr>
          <w:color w:val="000000"/>
          <w:sz w:val="28"/>
          <w:szCs w:val="28"/>
        </w:rPr>
        <w:t>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26BAC" w:rsidRPr="00426BAC" w:rsidRDefault="00426BAC" w:rsidP="00426B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BA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4</w:t>
      </w:r>
      <w:r w:rsidRPr="00426BAC">
        <w:rPr>
          <w:color w:val="000000"/>
          <w:sz w:val="28"/>
          <w:szCs w:val="28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DA7230" w:rsidRDefault="00F63385" w:rsidP="00DA72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26089" w:rsidRPr="00626089">
        <w:rPr>
          <w:rFonts w:ascii="Times New Roman" w:hAnsi="Times New Roman" w:cs="Times New Roman"/>
          <w:b/>
          <w:sz w:val="28"/>
          <w:szCs w:val="28"/>
        </w:rPr>
        <w:t>.</w:t>
      </w:r>
      <w:r w:rsidR="00626089" w:rsidRPr="00626089">
        <w:rPr>
          <w:b/>
        </w:rPr>
        <w:t xml:space="preserve"> </w:t>
      </w:r>
      <w:r w:rsidR="00DA7230">
        <w:rPr>
          <w:rFonts w:ascii="Times New Roman" w:hAnsi="Times New Roman" w:cs="Times New Roman"/>
          <w:b/>
          <w:sz w:val="28"/>
          <w:szCs w:val="28"/>
        </w:rPr>
        <w:t>Статью</w:t>
      </w:r>
      <w:r w:rsidR="00626089" w:rsidRPr="00626089">
        <w:rPr>
          <w:rFonts w:ascii="Times New Roman" w:hAnsi="Times New Roman" w:cs="Times New Roman"/>
          <w:b/>
          <w:sz w:val="28"/>
          <w:szCs w:val="28"/>
        </w:rPr>
        <w:t xml:space="preserve"> 33. Избирательная комиссия Промышленного сельсовета </w:t>
      </w:r>
      <w:proofErr w:type="spellStart"/>
      <w:r w:rsidR="00626089" w:rsidRPr="0062608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626089" w:rsidRPr="0062608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B40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60A" w:rsidRDefault="00B406C2" w:rsidP="00DA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C2"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6089" w:rsidRPr="00626089" w:rsidRDefault="009B460A" w:rsidP="00DA72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6089" w:rsidRPr="00626089">
        <w:rPr>
          <w:rFonts w:ascii="Times New Roman" w:hAnsi="Times New Roman" w:cs="Times New Roman"/>
          <w:sz w:val="28"/>
          <w:szCs w:val="28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4C6EC6" w:rsidRPr="004C6EC6" w:rsidRDefault="00F63385" w:rsidP="004C6E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C6EC6" w:rsidRPr="004C6EC6">
        <w:rPr>
          <w:rFonts w:ascii="Times New Roman" w:hAnsi="Times New Roman" w:cs="Times New Roman"/>
          <w:b/>
          <w:sz w:val="28"/>
          <w:szCs w:val="28"/>
        </w:rPr>
        <w:t>. В Статье</w:t>
      </w:r>
      <w:r w:rsidR="004C6EC6" w:rsidRPr="004C6EC6">
        <w:rPr>
          <w:rFonts w:ascii="Times New Roman" w:hAnsi="Times New Roman" w:cs="Times New Roman"/>
          <w:b/>
          <w:sz w:val="28"/>
          <w:szCs w:val="28"/>
        </w:rPr>
        <w:t xml:space="preserve"> 39.1. </w:t>
      </w:r>
      <w:r w:rsidR="004C6EC6" w:rsidRPr="004C6EC6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самообложения граждан</w:t>
      </w:r>
    </w:p>
    <w:p w:rsidR="004C6EC6" w:rsidRPr="004C6EC6" w:rsidRDefault="004C6EC6" w:rsidP="004C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 w:rsidRPr="004C6EC6">
        <w:rPr>
          <w:rFonts w:ascii="Times New Roman" w:hAnsi="Times New Roman" w:cs="Times New Roman"/>
          <w:sz w:val="28"/>
          <w:szCs w:val="28"/>
        </w:rPr>
        <w:t>Часть 1 изложить в следующей редакции</w:t>
      </w:r>
    </w:p>
    <w:p w:rsidR="004C6EC6" w:rsidRPr="004C6EC6" w:rsidRDefault="004C6EC6" w:rsidP="004C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C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C6EC6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C6EC6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4C6EC6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4C6EC6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4C6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3FDD" w:rsidRPr="00DA7230" w:rsidRDefault="00F63385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D3F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3FDD" w:rsidRPr="00DA7230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3D3FDD" w:rsidRPr="00DA7230">
        <w:rPr>
          <w:rFonts w:ascii="Times New Roman" w:hAnsi="Times New Roman" w:cs="Times New Roman"/>
          <w:b/>
          <w:bCs/>
          <w:sz w:val="28"/>
          <w:szCs w:val="28"/>
        </w:rPr>
        <w:t xml:space="preserve"> статьей 39.2.</w:t>
      </w:r>
      <w:r w:rsidR="00DA7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230" w:rsidRPr="00DA7230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  <w:r w:rsidR="003D3FDD" w:rsidRPr="00DA72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DD" w:rsidRPr="003D3FDD" w:rsidRDefault="003D3FDD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«Статья </w:t>
      </w:r>
      <w:r w:rsidRPr="003D3FDD">
        <w:rPr>
          <w:rFonts w:ascii="Times New Roman" w:hAnsi="Times New Roman" w:cs="Times New Roman"/>
          <w:b/>
          <w:sz w:val="28"/>
          <w:szCs w:val="28"/>
        </w:rPr>
        <w:t>39.2.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FDD">
        <w:rPr>
          <w:rFonts w:ascii="Times New Roman" w:hAnsi="Times New Roman" w:cs="Times New Roman"/>
          <w:b/>
          <w:sz w:val="28"/>
          <w:szCs w:val="28"/>
        </w:rPr>
        <w:t>Финансовое и иное обеспечение реализации инициативных проектов</w:t>
      </w:r>
    </w:p>
    <w:p w:rsidR="003D3FDD" w:rsidRPr="003D3FDD" w:rsidRDefault="003D3FDD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1"/>
      <w:r w:rsidRPr="003D3FDD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D3FDD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3D3FDD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D3FDD" w:rsidRPr="003D3FDD" w:rsidRDefault="003D3FDD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12"/>
      <w:bookmarkEnd w:id="8"/>
      <w:r w:rsidRPr="003D3FDD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D3FDD" w:rsidRPr="003D3FDD" w:rsidRDefault="003D3FDD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613"/>
      <w:bookmarkEnd w:id="9"/>
      <w:r w:rsidRPr="003D3FDD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3D3F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FDD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3D3FDD" w:rsidRPr="003D3FDD" w:rsidRDefault="003D3FDD" w:rsidP="003D3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FDD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</w:t>
      </w:r>
      <w:r>
        <w:rPr>
          <w:rFonts w:ascii="Times New Roman" w:hAnsi="Times New Roman" w:cs="Times New Roman"/>
          <w:sz w:val="28"/>
          <w:szCs w:val="28"/>
        </w:rPr>
        <w:t xml:space="preserve">актом представительного органа </w:t>
      </w:r>
      <w:r w:rsidRPr="003D3FD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80DC6" w:rsidRPr="003D3FDD" w:rsidRDefault="003D3FDD" w:rsidP="00F6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FDD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D3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71D3">
        <w:rPr>
          <w:rFonts w:ascii="Times New Roman" w:hAnsi="Times New Roman" w:cs="Times New Roman"/>
          <w:sz w:val="28"/>
          <w:szCs w:val="28"/>
        </w:rPr>
        <w:t>.</w:t>
      </w:r>
      <w:bookmarkStart w:id="11" w:name="_GoBack"/>
      <w:bookmarkEnd w:id="11"/>
      <w:proofErr w:type="gramEnd"/>
    </w:p>
    <w:p w:rsidR="00080DC6" w:rsidRPr="003D3FDD" w:rsidRDefault="00080DC6" w:rsidP="003D3FD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F11B2F" w:rsidRPr="003D3FDD" w:rsidRDefault="00CF7D1B" w:rsidP="003D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11B2F" w:rsidRPr="003D3FD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1B" w:rsidRDefault="00CF7D1B">
      <w:pPr>
        <w:spacing w:after="0" w:line="240" w:lineRule="auto"/>
      </w:pPr>
      <w:r>
        <w:separator/>
      </w:r>
    </w:p>
  </w:endnote>
  <w:endnote w:type="continuationSeparator" w:id="0">
    <w:p w:rsidR="00CF7D1B" w:rsidRDefault="00CF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370987"/>
      <w:docPartObj>
        <w:docPartGallery w:val="Page Numbers (Bottom of Page)"/>
        <w:docPartUnique/>
      </w:docPartObj>
    </w:sdtPr>
    <w:sdtEndPr/>
    <w:sdtContent>
      <w:p w:rsidR="00FE2F5F" w:rsidRPr="00074308" w:rsidRDefault="00DA7230">
        <w:pPr>
          <w:pStyle w:val="a6"/>
          <w:jc w:val="right"/>
        </w:pPr>
        <w:r w:rsidRPr="00074308">
          <w:fldChar w:fldCharType="begin"/>
        </w:r>
        <w:r w:rsidRPr="00074308">
          <w:instrText>PAGE   \* MERGEFORMAT</w:instrText>
        </w:r>
        <w:r w:rsidRPr="00074308">
          <w:fldChar w:fldCharType="separate"/>
        </w:r>
        <w:r w:rsidR="00EF13CF">
          <w:rPr>
            <w:noProof/>
          </w:rPr>
          <w:t>9</w:t>
        </w:r>
        <w:r w:rsidRPr="00074308">
          <w:fldChar w:fldCharType="end"/>
        </w:r>
      </w:p>
    </w:sdtContent>
  </w:sdt>
  <w:p w:rsidR="00FE2F5F" w:rsidRDefault="00CF7D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1B" w:rsidRDefault="00CF7D1B">
      <w:pPr>
        <w:spacing w:after="0" w:line="240" w:lineRule="auto"/>
      </w:pPr>
      <w:r>
        <w:separator/>
      </w:r>
    </w:p>
  </w:footnote>
  <w:footnote w:type="continuationSeparator" w:id="0">
    <w:p w:rsidR="00CF7D1B" w:rsidRDefault="00CF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218"/>
    <w:multiLevelType w:val="multilevel"/>
    <w:tmpl w:val="931C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5511F5"/>
    <w:multiLevelType w:val="hybridMultilevel"/>
    <w:tmpl w:val="EC04FD78"/>
    <w:lvl w:ilvl="0" w:tplc="820EECEE">
      <w:start w:val="1"/>
      <w:numFmt w:val="decimal"/>
      <w:lvlText w:val="%1."/>
      <w:lvlJc w:val="left"/>
      <w:pPr>
        <w:ind w:left="126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254A3755"/>
    <w:multiLevelType w:val="multilevel"/>
    <w:tmpl w:val="39D89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8672CFA"/>
    <w:multiLevelType w:val="multilevel"/>
    <w:tmpl w:val="931C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F406B39"/>
    <w:multiLevelType w:val="multilevel"/>
    <w:tmpl w:val="21C281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1E5A29"/>
    <w:multiLevelType w:val="multilevel"/>
    <w:tmpl w:val="454A97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C6"/>
    <w:rsid w:val="00080DC6"/>
    <w:rsid w:val="0018469A"/>
    <w:rsid w:val="0027481A"/>
    <w:rsid w:val="00285331"/>
    <w:rsid w:val="003D3FDD"/>
    <w:rsid w:val="00426BAC"/>
    <w:rsid w:val="004C6EC6"/>
    <w:rsid w:val="00626089"/>
    <w:rsid w:val="008071D3"/>
    <w:rsid w:val="008B0E76"/>
    <w:rsid w:val="009B460A"/>
    <w:rsid w:val="00A71001"/>
    <w:rsid w:val="00AF1F49"/>
    <w:rsid w:val="00B322F9"/>
    <w:rsid w:val="00B406C2"/>
    <w:rsid w:val="00CF7D1B"/>
    <w:rsid w:val="00DA22ED"/>
    <w:rsid w:val="00DA7230"/>
    <w:rsid w:val="00E00208"/>
    <w:rsid w:val="00E258FC"/>
    <w:rsid w:val="00EF13CF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DC6"/>
    <w:rPr>
      <w:b/>
      <w:bCs/>
    </w:rPr>
  </w:style>
  <w:style w:type="paragraph" w:styleId="a5">
    <w:name w:val="List Paragraph"/>
    <w:basedOn w:val="a"/>
    <w:uiPriority w:val="34"/>
    <w:qFormat/>
    <w:rsid w:val="00080DC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DC6"/>
  </w:style>
  <w:style w:type="character" w:styleId="a8">
    <w:name w:val="Hyperlink"/>
    <w:semiHidden/>
    <w:unhideWhenUsed/>
    <w:rsid w:val="00B322F9"/>
    <w:rPr>
      <w:color w:val="0000FF"/>
      <w:u w:val="single"/>
    </w:rPr>
  </w:style>
  <w:style w:type="character" w:customStyle="1" w:styleId="hyperlink">
    <w:name w:val="hyperlink"/>
    <w:basedOn w:val="a0"/>
    <w:rsid w:val="0042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DC6"/>
    <w:rPr>
      <w:b/>
      <w:bCs/>
    </w:rPr>
  </w:style>
  <w:style w:type="paragraph" w:styleId="a5">
    <w:name w:val="List Paragraph"/>
    <w:basedOn w:val="a"/>
    <w:uiPriority w:val="34"/>
    <w:qFormat/>
    <w:rsid w:val="00080DC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DC6"/>
  </w:style>
  <w:style w:type="character" w:styleId="a8">
    <w:name w:val="Hyperlink"/>
    <w:semiHidden/>
    <w:unhideWhenUsed/>
    <w:rsid w:val="00B322F9"/>
    <w:rPr>
      <w:color w:val="0000FF"/>
      <w:u w:val="single"/>
    </w:rPr>
  </w:style>
  <w:style w:type="character" w:customStyle="1" w:styleId="hyperlink">
    <w:name w:val="hyperlink"/>
    <w:basedOn w:val="a0"/>
    <w:rsid w:val="004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658A2F0-13F2-4925-A536-3EF779CFF4CC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18B68750-B18F-40EC-84A9-896627BB71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111863D6-B7F1-481B-9BDF-5A9EFF92F0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17EFDF25-592A-4662-871D-9782B1A135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999DCF9-926B-4FA1-9B51-8FD631C66B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4</cp:revision>
  <cp:lastPrinted>2021-03-25T04:55:00Z</cp:lastPrinted>
  <dcterms:created xsi:type="dcterms:W3CDTF">2021-03-15T01:51:00Z</dcterms:created>
  <dcterms:modified xsi:type="dcterms:W3CDTF">2021-03-25T04:56:00Z</dcterms:modified>
</cp:coreProperties>
</file>