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E68" w:rsidRDefault="00323E68" w:rsidP="00323E68">
      <w:pPr>
        <w:ind w:right="111"/>
        <w:jc w:val="center"/>
        <w:rPr>
          <w:sz w:val="28"/>
          <w:szCs w:val="28"/>
        </w:rPr>
      </w:pP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Отчет о количестве, тематике и результатах рассмотрения обращений граждан </w:t>
      </w: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в администрации Промышленного сельсовета  </w:t>
      </w:r>
      <w:r w:rsidRPr="00390D09">
        <w:rPr>
          <w:b/>
          <w:sz w:val="28"/>
          <w:szCs w:val="28"/>
          <w:u w:val="single"/>
        </w:rPr>
        <w:t xml:space="preserve">за </w:t>
      </w:r>
      <w:r w:rsidR="00CD60F0">
        <w:rPr>
          <w:b/>
          <w:sz w:val="28"/>
          <w:szCs w:val="28"/>
          <w:u w:val="single"/>
          <w:lang w:val="en-US"/>
        </w:rPr>
        <w:t>IV</w:t>
      </w:r>
      <w:r w:rsidR="00390D09" w:rsidRPr="00390D09">
        <w:rPr>
          <w:b/>
          <w:sz w:val="28"/>
          <w:szCs w:val="28"/>
          <w:u w:val="single"/>
        </w:rPr>
        <w:t xml:space="preserve"> квартал</w:t>
      </w:r>
      <w:r w:rsidR="00E5106E">
        <w:rPr>
          <w:b/>
          <w:sz w:val="28"/>
          <w:szCs w:val="28"/>
          <w:u w:val="single"/>
        </w:rPr>
        <w:t xml:space="preserve"> 2019</w:t>
      </w:r>
      <w:r w:rsidRPr="00390D09">
        <w:rPr>
          <w:b/>
          <w:sz w:val="28"/>
          <w:szCs w:val="28"/>
          <w:u w:val="single"/>
        </w:rPr>
        <w:t xml:space="preserve"> года</w:t>
      </w:r>
    </w:p>
    <w:p w:rsidR="0034490D" w:rsidRPr="00F2275B" w:rsidRDefault="0034490D" w:rsidP="0034490D">
      <w:pPr>
        <w:ind w:right="111"/>
        <w:jc w:val="center"/>
        <w:rPr>
          <w:sz w:val="28"/>
          <w:szCs w:val="28"/>
          <w:vertAlign w:val="superscript"/>
        </w:rPr>
      </w:pPr>
      <w:r w:rsidRPr="00F2275B">
        <w:rPr>
          <w:sz w:val="28"/>
          <w:szCs w:val="28"/>
          <w:vertAlign w:val="superscript"/>
        </w:rPr>
        <w:t xml:space="preserve">                                                                    </w:t>
      </w:r>
      <w:r>
        <w:rPr>
          <w:sz w:val="28"/>
          <w:szCs w:val="28"/>
          <w:vertAlign w:val="superscript"/>
        </w:rPr>
        <w:t xml:space="preserve">                           </w:t>
      </w:r>
      <w:r w:rsidRPr="00F2275B">
        <w:rPr>
          <w:sz w:val="28"/>
          <w:szCs w:val="28"/>
          <w:vertAlign w:val="superscript"/>
        </w:rPr>
        <w:t xml:space="preserve">       (месяц)</w:t>
      </w:r>
    </w:p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34490D" w:rsidRPr="00314D98" w:rsidTr="002852C7">
        <w:tc>
          <w:tcPr>
            <w:tcW w:w="10860" w:type="dxa"/>
            <w:gridSpan w:val="16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Письменные обращения,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Устные обращения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(по результатам единого дня приема граждан)</w:t>
            </w:r>
          </w:p>
        </w:tc>
        <w:tc>
          <w:tcPr>
            <w:tcW w:w="1701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34490D" w:rsidRPr="00314D98" w:rsidTr="002852C7">
        <w:tc>
          <w:tcPr>
            <w:tcW w:w="1418" w:type="dxa"/>
            <w:vMerge w:val="restart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Всего письменных обращений, поступивших на имя главы  поселения </w:t>
            </w:r>
          </w:p>
        </w:tc>
        <w:tc>
          <w:tcPr>
            <w:tcW w:w="382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 xml:space="preserve">по видам </w:t>
            </w:r>
            <w:r w:rsidRPr="00314D98">
              <w:rPr>
                <w:sz w:val="24"/>
                <w:szCs w:val="24"/>
              </w:rPr>
              <w:t>обращений</w:t>
            </w:r>
          </w:p>
        </w:tc>
        <w:tc>
          <w:tcPr>
            <w:tcW w:w="334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297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</w:tr>
      <w:tr w:rsidR="0034490D" w:rsidRPr="00314D98" w:rsidTr="00CD60F0">
        <w:trPr>
          <w:cantSplit/>
          <w:trHeight w:val="2713"/>
        </w:trPr>
        <w:tc>
          <w:tcPr>
            <w:tcW w:w="1418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Государство,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общество,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предложения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Поддержано</w:t>
            </w:r>
          </w:p>
        </w:tc>
        <w:tc>
          <w:tcPr>
            <w:tcW w:w="85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Взято на контроль</w:t>
            </w:r>
          </w:p>
        </w:tc>
        <w:tc>
          <w:tcPr>
            <w:tcW w:w="2323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4490D" w:rsidRPr="00314D98" w:rsidTr="002852C7">
        <w:tc>
          <w:tcPr>
            <w:tcW w:w="1418" w:type="dxa"/>
          </w:tcPr>
          <w:p w:rsidR="0034490D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Кол-во за отчетный </w:t>
            </w:r>
            <w:r>
              <w:rPr>
                <w:sz w:val="24"/>
                <w:szCs w:val="24"/>
              </w:rPr>
              <w:t>квартал-</w:t>
            </w:r>
          </w:p>
          <w:p w:rsidR="0034490D" w:rsidRPr="0034490D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34490D" w:rsidRPr="00314D98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4490D" w:rsidRPr="00314D98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622" w:type="dxa"/>
          </w:tcPr>
          <w:p w:rsidR="0034490D" w:rsidRPr="00314D98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96" w:type="dxa"/>
          </w:tcPr>
          <w:p w:rsidR="0034490D" w:rsidRPr="00314D98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0" w:type="dxa"/>
          </w:tcPr>
          <w:p w:rsidR="0034490D" w:rsidRPr="00314D98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34490D" w:rsidRPr="00314D98" w:rsidRDefault="00CD60F0" w:rsidP="002852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34490D" w:rsidRPr="00314D98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23" w:type="dxa"/>
          </w:tcPr>
          <w:p w:rsidR="0034490D" w:rsidRPr="00314D98" w:rsidRDefault="00CD60F0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34490D" w:rsidRPr="00314D98" w:rsidRDefault="00E5106E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34490D" w:rsidRDefault="0034490D" w:rsidP="0034490D">
      <w:pPr>
        <w:jc w:val="center"/>
        <w:rPr>
          <w:b/>
          <w:sz w:val="28"/>
          <w:szCs w:val="28"/>
        </w:rPr>
      </w:pPr>
      <w:r w:rsidRPr="0034490D">
        <w:rPr>
          <w:b/>
          <w:sz w:val="28"/>
          <w:szCs w:val="28"/>
        </w:rPr>
        <w:t xml:space="preserve">Анализ поступивших обращений за </w:t>
      </w:r>
      <w:r w:rsidR="00CD60F0">
        <w:rPr>
          <w:b/>
          <w:sz w:val="28"/>
          <w:szCs w:val="28"/>
          <w:lang w:val="en-US"/>
        </w:rPr>
        <w:t>IV</w:t>
      </w:r>
      <w:r w:rsidR="00E5106E">
        <w:rPr>
          <w:b/>
          <w:sz w:val="28"/>
          <w:szCs w:val="28"/>
        </w:rPr>
        <w:t xml:space="preserve"> квартал 2019</w:t>
      </w:r>
      <w:r w:rsidRPr="0034490D">
        <w:rPr>
          <w:b/>
          <w:sz w:val="28"/>
          <w:szCs w:val="28"/>
        </w:rPr>
        <w:t>года</w:t>
      </w:r>
    </w:p>
    <w:p w:rsidR="0034490D" w:rsidRPr="0034490D" w:rsidRDefault="0034490D" w:rsidP="0034490D">
      <w:pPr>
        <w:rPr>
          <w:sz w:val="24"/>
          <w:szCs w:val="24"/>
        </w:rPr>
      </w:pPr>
      <w:r w:rsidRPr="0034490D">
        <w:rPr>
          <w:sz w:val="24"/>
          <w:szCs w:val="24"/>
        </w:rPr>
        <w:t xml:space="preserve">За </w:t>
      </w:r>
      <w:r w:rsidR="00CD60F0">
        <w:rPr>
          <w:sz w:val="24"/>
          <w:szCs w:val="24"/>
        </w:rPr>
        <w:t xml:space="preserve">четвертый </w:t>
      </w:r>
      <w:r w:rsidR="00E5106E">
        <w:rPr>
          <w:sz w:val="24"/>
          <w:szCs w:val="24"/>
        </w:rPr>
        <w:t xml:space="preserve"> квартал 2019</w:t>
      </w:r>
      <w:r w:rsidRPr="0034490D">
        <w:rPr>
          <w:sz w:val="24"/>
          <w:szCs w:val="24"/>
        </w:rPr>
        <w:t xml:space="preserve"> года в администрацию Промышленного сельсовета</w:t>
      </w:r>
      <w:r w:rsidR="00421D1A">
        <w:rPr>
          <w:sz w:val="24"/>
          <w:szCs w:val="24"/>
        </w:rPr>
        <w:t xml:space="preserve"> поступило </w:t>
      </w:r>
      <w:r w:rsidR="00CD60F0">
        <w:rPr>
          <w:sz w:val="24"/>
          <w:szCs w:val="24"/>
        </w:rPr>
        <w:t>1</w:t>
      </w:r>
      <w:r>
        <w:rPr>
          <w:sz w:val="24"/>
          <w:szCs w:val="24"/>
        </w:rPr>
        <w:t xml:space="preserve"> письменн</w:t>
      </w:r>
      <w:r w:rsidR="00CD60F0">
        <w:rPr>
          <w:sz w:val="24"/>
          <w:szCs w:val="24"/>
        </w:rPr>
        <w:t>ое</w:t>
      </w:r>
      <w:r>
        <w:rPr>
          <w:sz w:val="24"/>
          <w:szCs w:val="24"/>
        </w:rPr>
        <w:t xml:space="preserve"> обращени</w:t>
      </w:r>
      <w:r w:rsidR="00CD60F0">
        <w:rPr>
          <w:sz w:val="24"/>
          <w:szCs w:val="24"/>
        </w:rPr>
        <w:t>е</w:t>
      </w:r>
      <w:r>
        <w:rPr>
          <w:sz w:val="24"/>
          <w:szCs w:val="24"/>
        </w:rPr>
        <w:t xml:space="preserve"> граждан. По тематике обращений, лидируют заявления/ обращения </w:t>
      </w:r>
      <w:proofErr w:type="spellStart"/>
      <w:r>
        <w:rPr>
          <w:sz w:val="24"/>
          <w:szCs w:val="24"/>
        </w:rPr>
        <w:t>жилищн</w:t>
      </w:r>
      <w:proofErr w:type="gramStart"/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t xml:space="preserve"> коммунальная сфера</w:t>
      </w:r>
      <w:r w:rsidR="00143DFE">
        <w:rPr>
          <w:sz w:val="24"/>
          <w:szCs w:val="24"/>
        </w:rPr>
        <w:t>, социальная сфера</w:t>
      </w:r>
      <w:r>
        <w:rPr>
          <w:sz w:val="24"/>
          <w:szCs w:val="24"/>
        </w:rPr>
        <w:t xml:space="preserve"> ( </w:t>
      </w:r>
      <w:r w:rsidR="00143DFE">
        <w:rPr>
          <w:sz w:val="24"/>
          <w:szCs w:val="24"/>
        </w:rPr>
        <w:t xml:space="preserve">освещение улиц, </w:t>
      </w:r>
      <w:r>
        <w:rPr>
          <w:sz w:val="24"/>
          <w:szCs w:val="24"/>
        </w:rPr>
        <w:t>ремонт кровли,</w:t>
      </w:r>
      <w:r w:rsidR="00143DFE">
        <w:rPr>
          <w:sz w:val="24"/>
          <w:szCs w:val="24"/>
        </w:rPr>
        <w:t xml:space="preserve"> оплата ТКО,</w:t>
      </w:r>
      <w:r>
        <w:rPr>
          <w:sz w:val="24"/>
          <w:szCs w:val="24"/>
        </w:rPr>
        <w:t xml:space="preserve"> ремонт дорог</w:t>
      </w:r>
      <w:r w:rsidR="00143DFE">
        <w:rPr>
          <w:sz w:val="24"/>
          <w:szCs w:val="24"/>
        </w:rPr>
        <w:t xml:space="preserve">, конфликт с соседями </w:t>
      </w:r>
      <w:r>
        <w:rPr>
          <w:sz w:val="24"/>
          <w:szCs w:val="24"/>
        </w:rPr>
        <w:t xml:space="preserve"> и т.д.) . Количество обращений по</w:t>
      </w:r>
      <w:r w:rsidR="00421D1A">
        <w:rPr>
          <w:sz w:val="24"/>
          <w:szCs w:val="24"/>
        </w:rPr>
        <w:t xml:space="preserve"> справочному </w:t>
      </w:r>
      <w:r w:rsidR="00CD60F0">
        <w:rPr>
          <w:sz w:val="24"/>
          <w:szCs w:val="24"/>
        </w:rPr>
        <w:t>телефону на конец 4</w:t>
      </w:r>
      <w:r>
        <w:rPr>
          <w:sz w:val="24"/>
          <w:szCs w:val="24"/>
        </w:rPr>
        <w:t xml:space="preserve"> квартала-</w:t>
      </w:r>
      <w:r w:rsidR="00E5106E">
        <w:rPr>
          <w:sz w:val="24"/>
          <w:szCs w:val="24"/>
        </w:rPr>
        <w:t>0</w:t>
      </w:r>
      <w:r w:rsidR="00390D09">
        <w:rPr>
          <w:sz w:val="24"/>
          <w:szCs w:val="24"/>
        </w:rPr>
        <w:t xml:space="preserve"> обращений. На личном приеме к главе Промы</w:t>
      </w:r>
      <w:r w:rsidR="00B02A1A">
        <w:rPr>
          <w:sz w:val="24"/>
          <w:szCs w:val="24"/>
        </w:rPr>
        <w:t xml:space="preserve">шленного сельсовета </w:t>
      </w:r>
      <w:r w:rsidR="00CD60F0">
        <w:rPr>
          <w:sz w:val="24"/>
          <w:szCs w:val="24"/>
        </w:rPr>
        <w:t>8</w:t>
      </w:r>
      <w:r w:rsidR="00390D09">
        <w:rPr>
          <w:sz w:val="24"/>
          <w:szCs w:val="24"/>
        </w:rPr>
        <w:t xml:space="preserve"> человек</w:t>
      </w:r>
      <w:r w:rsidR="00E5106E">
        <w:rPr>
          <w:sz w:val="24"/>
          <w:szCs w:val="24"/>
        </w:rPr>
        <w:t>.</w:t>
      </w:r>
    </w:p>
    <w:sectPr w:rsidR="0034490D" w:rsidRPr="0034490D" w:rsidSect="004A2B76">
      <w:pgSz w:w="16838" w:h="11906" w:orient="landscape"/>
      <w:pgMar w:top="170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23E68"/>
    <w:rsid w:val="00024AE1"/>
    <w:rsid w:val="00027309"/>
    <w:rsid w:val="00027477"/>
    <w:rsid w:val="00060BD2"/>
    <w:rsid w:val="000944CA"/>
    <w:rsid w:val="000A4582"/>
    <w:rsid w:val="000B3A51"/>
    <w:rsid w:val="000F3ECC"/>
    <w:rsid w:val="00101890"/>
    <w:rsid w:val="00143DFE"/>
    <w:rsid w:val="00190BCB"/>
    <w:rsid w:val="00220BF0"/>
    <w:rsid w:val="00250B11"/>
    <w:rsid w:val="002754CD"/>
    <w:rsid w:val="00275A28"/>
    <w:rsid w:val="00323E68"/>
    <w:rsid w:val="0034490D"/>
    <w:rsid w:val="00356076"/>
    <w:rsid w:val="00387E0B"/>
    <w:rsid w:val="00390D09"/>
    <w:rsid w:val="003D4284"/>
    <w:rsid w:val="003E0A33"/>
    <w:rsid w:val="00421D1A"/>
    <w:rsid w:val="00466A88"/>
    <w:rsid w:val="004A5536"/>
    <w:rsid w:val="004A5811"/>
    <w:rsid w:val="004B36AA"/>
    <w:rsid w:val="004F16F8"/>
    <w:rsid w:val="005017B4"/>
    <w:rsid w:val="0054425A"/>
    <w:rsid w:val="00567B4B"/>
    <w:rsid w:val="005A2B46"/>
    <w:rsid w:val="005B6406"/>
    <w:rsid w:val="005C0A78"/>
    <w:rsid w:val="005F0685"/>
    <w:rsid w:val="005F6149"/>
    <w:rsid w:val="006046DC"/>
    <w:rsid w:val="00627233"/>
    <w:rsid w:val="006A2B44"/>
    <w:rsid w:val="00711A77"/>
    <w:rsid w:val="00792F32"/>
    <w:rsid w:val="007B4EDD"/>
    <w:rsid w:val="008937CD"/>
    <w:rsid w:val="008E44E9"/>
    <w:rsid w:val="009030D9"/>
    <w:rsid w:val="0093493E"/>
    <w:rsid w:val="00934CA8"/>
    <w:rsid w:val="00945CA1"/>
    <w:rsid w:val="0096174B"/>
    <w:rsid w:val="00966CF7"/>
    <w:rsid w:val="009C325E"/>
    <w:rsid w:val="00A063AF"/>
    <w:rsid w:val="00A43E52"/>
    <w:rsid w:val="00A80049"/>
    <w:rsid w:val="00A81D10"/>
    <w:rsid w:val="00A95FC1"/>
    <w:rsid w:val="00A97D40"/>
    <w:rsid w:val="00AA0825"/>
    <w:rsid w:val="00AE3468"/>
    <w:rsid w:val="00B02A1A"/>
    <w:rsid w:val="00B27EC5"/>
    <w:rsid w:val="00B32A18"/>
    <w:rsid w:val="00B5527F"/>
    <w:rsid w:val="00B8131C"/>
    <w:rsid w:val="00B813B5"/>
    <w:rsid w:val="00B97E8A"/>
    <w:rsid w:val="00BA3827"/>
    <w:rsid w:val="00BB0711"/>
    <w:rsid w:val="00C01B63"/>
    <w:rsid w:val="00C35E20"/>
    <w:rsid w:val="00C46095"/>
    <w:rsid w:val="00C9767F"/>
    <w:rsid w:val="00CD60F0"/>
    <w:rsid w:val="00CE5DD5"/>
    <w:rsid w:val="00D01A17"/>
    <w:rsid w:val="00D072F5"/>
    <w:rsid w:val="00D161A1"/>
    <w:rsid w:val="00D204C0"/>
    <w:rsid w:val="00D80982"/>
    <w:rsid w:val="00D960F9"/>
    <w:rsid w:val="00E302A2"/>
    <w:rsid w:val="00E5106E"/>
    <w:rsid w:val="00E51A52"/>
    <w:rsid w:val="00E52B19"/>
    <w:rsid w:val="00E9665A"/>
    <w:rsid w:val="00EB55EB"/>
    <w:rsid w:val="00F308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1</Pages>
  <Words>210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43</cp:revision>
  <cp:lastPrinted>2020-03-11T06:37:00Z</cp:lastPrinted>
  <dcterms:created xsi:type="dcterms:W3CDTF">2015-10-06T10:35:00Z</dcterms:created>
  <dcterms:modified xsi:type="dcterms:W3CDTF">2020-03-11T06:37:00Z</dcterms:modified>
</cp:coreProperties>
</file>