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B2F71" w:rsidRDefault="00AA3CA2" w:rsidP="00FB2F71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B2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F71">
        <w:rPr>
          <w:rFonts w:ascii="Times New Roman" w:hAnsi="Times New Roman" w:cs="Times New Roman"/>
          <w:sz w:val="28"/>
          <w:szCs w:val="28"/>
        </w:rPr>
        <w:t xml:space="preserve">Промышленного  </w:t>
      </w:r>
      <w:r w:rsidR="00491184" w:rsidRPr="0041046A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491184" w:rsidRPr="0041046A">
        <w:rPr>
          <w:rFonts w:ascii="Times New Roman" w:hAnsi="Times New Roman" w:cs="Times New Roman"/>
          <w:sz w:val="28"/>
          <w:szCs w:val="28"/>
        </w:rPr>
        <w:t xml:space="preserve"> </w:t>
      </w:r>
      <w:r w:rsidR="00491184" w:rsidRPr="00FB2F71">
        <w:rPr>
          <w:rFonts w:ascii="Times New Roman" w:hAnsi="Times New Roman" w:cs="Times New Roman"/>
          <w:sz w:val="28"/>
          <w:szCs w:val="28"/>
        </w:rPr>
        <w:t>«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B07465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Положения о муниципальном контроле </w:t>
      </w:r>
      <w:r w:rsidR="00547C76">
        <w:rPr>
          <w:rFonts w:ascii="Times New Roman" w:eastAsia="Calibri" w:hAnsi="Times New Roman" w:cs="Times New Roman"/>
          <w:bCs/>
          <w:sz w:val="28"/>
          <w:szCs w:val="28"/>
        </w:rPr>
        <w:t xml:space="preserve">в сфере благоустройства </w:t>
      </w:r>
      <w:r w:rsidR="00B07465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FB2F71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E9603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07465">
        <w:rPr>
          <w:rFonts w:ascii="Times New Roman" w:hAnsi="Times New Roman" w:cs="Times New Roman"/>
          <w:sz w:val="28"/>
          <w:szCs w:val="28"/>
        </w:rPr>
        <w:t>01.09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E96033">
        <w:rPr>
          <w:rFonts w:ascii="Times New Roman" w:hAnsi="Times New Roman" w:cs="Times New Roman"/>
          <w:sz w:val="28"/>
          <w:szCs w:val="28"/>
        </w:rPr>
        <w:t>29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B2F71" w:rsidRDefault="00167501" w:rsidP="00F424C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FB2F71" w:rsidRPr="00FB2F71">
        <w:rPr>
          <w:rFonts w:ascii="Times New Roman" w:hAnsi="Times New Roman" w:cs="Times New Roman"/>
          <w:sz w:val="28"/>
          <w:szCs w:val="28"/>
        </w:rPr>
        <w:t>«</w:t>
      </w:r>
      <w:r w:rsidR="00547C76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547C76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547C76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547C76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47C76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547C76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547C76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547C76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547C7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727F48">
        <w:rPr>
          <w:rFonts w:ascii="Times New Roman" w:hAnsi="Times New Roman" w:cs="Times New Roman"/>
          <w:sz w:val="28"/>
          <w:szCs w:val="28"/>
        </w:rPr>
        <w:t>муниципально</w:t>
      </w:r>
      <w:r w:rsidR="00E96033">
        <w:rPr>
          <w:rFonts w:ascii="Times New Roman" w:hAnsi="Times New Roman" w:cs="Times New Roman"/>
          <w:sz w:val="28"/>
          <w:szCs w:val="28"/>
        </w:rPr>
        <w:t>го контроля</w:t>
      </w:r>
      <w:r w:rsidR="008162E6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3D420D"/>
    <w:rsid w:val="003F4AEF"/>
    <w:rsid w:val="0041046A"/>
    <w:rsid w:val="004477C2"/>
    <w:rsid w:val="00491184"/>
    <w:rsid w:val="004F3460"/>
    <w:rsid w:val="00501CA2"/>
    <w:rsid w:val="00547C76"/>
    <w:rsid w:val="005B199F"/>
    <w:rsid w:val="0068151F"/>
    <w:rsid w:val="00727F48"/>
    <w:rsid w:val="00747474"/>
    <w:rsid w:val="007C48A0"/>
    <w:rsid w:val="008162E6"/>
    <w:rsid w:val="00832F63"/>
    <w:rsid w:val="008E00C6"/>
    <w:rsid w:val="00A12F14"/>
    <w:rsid w:val="00A67CDB"/>
    <w:rsid w:val="00A80FF3"/>
    <w:rsid w:val="00AA3CA2"/>
    <w:rsid w:val="00B07465"/>
    <w:rsid w:val="00B24608"/>
    <w:rsid w:val="00CE351D"/>
    <w:rsid w:val="00D150BF"/>
    <w:rsid w:val="00D362BE"/>
    <w:rsid w:val="00E6591A"/>
    <w:rsid w:val="00E96033"/>
    <w:rsid w:val="00F424CC"/>
    <w:rsid w:val="00F60E64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D87F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5FC1-FADD-4769-8422-0299465C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2022-03-28T03:41:00Z</cp:lastPrinted>
  <dcterms:created xsi:type="dcterms:W3CDTF">2021-08-12T09:45:00Z</dcterms:created>
  <dcterms:modified xsi:type="dcterms:W3CDTF">2022-03-28T03:42:00Z</dcterms:modified>
</cp:coreProperties>
</file>