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1CA2" w:rsidRDefault="00AA3CA2" w:rsidP="00F60E6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</w:t>
      </w:r>
      <w:r w:rsidR="00F60E64">
        <w:rPr>
          <w:rFonts w:ascii="Times New Roman" w:hAnsi="Times New Roman" w:cs="Times New Roman"/>
          <w:sz w:val="28"/>
          <w:szCs w:val="28"/>
        </w:rPr>
        <w:t>решение Совета депутатов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F60E64">
        <w:rPr>
          <w:rFonts w:ascii="Times New Roman" w:hAnsi="Times New Roman" w:cs="Times New Roman"/>
          <w:sz w:val="28"/>
          <w:szCs w:val="28"/>
        </w:rPr>
        <w:t xml:space="preserve">Порядка </w:t>
      </w:r>
      <w:r w:rsidR="0068151F">
        <w:rPr>
          <w:rFonts w:ascii="Times New Roman" w:hAnsi="Times New Roman" w:cs="Times New Roman"/>
          <w:sz w:val="28"/>
          <w:szCs w:val="28"/>
        </w:rPr>
        <w:t>расчета и возврата сумм инициативных платежей, подлежащ</w:t>
      </w:r>
      <w:r w:rsidR="00501CA2">
        <w:rPr>
          <w:rFonts w:ascii="Times New Roman" w:hAnsi="Times New Roman" w:cs="Times New Roman"/>
          <w:sz w:val="28"/>
          <w:szCs w:val="28"/>
        </w:rPr>
        <w:t xml:space="preserve">их возврату лицам </w:t>
      </w:r>
      <w:proofErr w:type="gramStart"/>
      <w:r w:rsidR="00501CA2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501CA2">
        <w:rPr>
          <w:rFonts w:ascii="Times New Roman" w:hAnsi="Times New Roman" w:cs="Times New Roman"/>
          <w:sz w:val="28"/>
          <w:szCs w:val="28"/>
        </w:rPr>
        <w:t xml:space="preserve"> том числе</w:t>
      </w:r>
      <w:r w:rsidR="001B1C2C">
        <w:rPr>
          <w:rFonts w:ascii="Times New Roman" w:hAnsi="Times New Roman" w:cs="Times New Roman"/>
          <w:sz w:val="28"/>
          <w:szCs w:val="28"/>
        </w:rPr>
        <w:t xml:space="preserve"> организациям),</w:t>
      </w:r>
    </w:p>
    <w:p w:rsidR="00204A6D" w:rsidRPr="00F424CC" w:rsidRDefault="00501CA2" w:rsidP="00F60E6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осуществляющим их перечисление в бюджет Промышленного </w:t>
      </w:r>
      <w:r w:rsidR="001B1C2C">
        <w:rPr>
          <w:rFonts w:ascii="Times New Roman" w:hAnsi="Times New Roman" w:cs="Times New Roman"/>
          <w:sz w:val="28"/>
          <w:szCs w:val="28"/>
        </w:rPr>
        <w:t xml:space="preserve">сельсовета </w:t>
      </w:r>
      <w:proofErr w:type="spellStart"/>
      <w:r w:rsidR="001B1C2C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B1C2C">
        <w:rPr>
          <w:rFonts w:ascii="Times New Roman" w:hAnsi="Times New Roman" w:cs="Times New Roman"/>
          <w:sz w:val="28"/>
          <w:szCs w:val="28"/>
        </w:rPr>
        <w:t xml:space="preserve"> района Н</w:t>
      </w:r>
      <w:r>
        <w:rPr>
          <w:rFonts w:ascii="Times New Roman" w:hAnsi="Times New Roman" w:cs="Times New Roman"/>
          <w:sz w:val="28"/>
          <w:szCs w:val="28"/>
        </w:rPr>
        <w:t>овосибирской области</w:t>
      </w:r>
      <w:r w:rsidR="00F424CC">
        <w:rPr>
          <w:rFonts w:ascii="Times New Roman" w:hAnsi="Times New Roman" w:cs="Times New Roman"/>
          <w:sz w:val="28"/>
          <w:szCs w:val="28"/>
        </w:rPr>
        <w:t>»</w:t>
      </w:r>
      <w:r w:rsidR="00204A6D" w:rsidRPr="00F424CC">
        <w:rPr>
          <w:color w:val="000000"/>
          <w:sz w:val="28"/>
          <w:szCs w:val="28"/>
        </w:rPr>
        <w:t> </w:t>
      </w:r>
    </w:p>
    <w:p w:rsidR="00F60E64" w:rsidRDefault="00F60E6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F60E64">
        <w:rPr>
          <w:rFonts w:ascii="Times New Roman" w:hAnsi="Times New Roman" w:cs="Times New Roman"/>
          <w:sz w:val="28"/>
          <w:szCs w:val="28"/>
        </w:rPr>
        <w:t>04</w:t>
      </w:r>
      <w:r w:rsidR="00F424CC">
        <w:rPr>
          <w:rFonts w:ascii="Times New Roman" w:hAnsi="Times New Roman" w:cs="Times New Roman"/>
          <w:sz w:val="28"/>
          <w:szCs w:val="28"/>
        </w:rPr>
        <w:t>.06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C46A60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 xml:space="preserve">И.О. лица,                           </w:t>
      </w:r>
      <w:r w:rsidR="00F60E64">
        <w:rPr>
          <w:rFonts w:ascii="Times New Roman" w:hAnsi="Times New Roman" w:cs="Times New Roman"/>
          <w:sz w:val="28"/>
          <w:szCs w:val="28"/>
        </w:rPr>
        <w:t>Председатель СД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</w:t>
      </w:r>
      <w:r w:rsidR="00F60E64">
        <w:rPr>
          <w:rFonts w:ascii="Times New Roman" w:hAnsi="Times New Roman" w:cs="Times New Roman"/>
          <w:sz w:val="28"/>
          <w:szCs w:val="28"/>
        </w:rPr>
        <w:t>Елена Владимировна</w:t>
      </w:r>
    </w:p>
    <w:p w:rsidR="00167501" w:rsidRDefault="00A67CDB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Номер экспертизы: </w:t>
      </w:r>
      <w:r w:rsidR="0068151F">
        <w:rPr>
          <w:rFonts w:ascii="Times New Roman" w:hAnsi="Times New Roman" w:cs="Times New Roman"/>
          <w:sz w:val="28"/>
          <w:szCs w:val="28"/>
        </w:rPr>
        <w:t>11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Основание проведения экспертизы: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Совета </w:t>
      </w:r>
      <w:proofErr w:type="gramStart"/>
      <w:r w:rsidR="00F60E64">
        <w:rPr>
          <w:rFonts w:ascii="Times New Roman" w:hAnsi="Times New Roman" w:cs="Times New Roman"/>
          <w:sz w:val="28"/>
          <w:szCs w:val="28"/>
        </w:rPr>
        <w:t xml:space="preserve">депутатов 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  <w:r w:rsidR="00F60E64">
        <w:rPr>
          <w:rFonts w:ascii="Times New Roman" w:hAnsi="Times New Roman" w:cs="Times New Roman"/>
          <w:sz w:val="28"/>
          <w:szCs w:val="28"/>
        </w:rPr>
        <w:t xml:space="preserve"> от 20.04.2012№ 98 « Об утверждении Положения о 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1B1C2C" w:rsidRPr="00F424CC" w:rsidRDefault="00167501" w:rsidP="001B1C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Настоящее заключение дано на проект муниципального правового акта проект </w:t>
      </w:r>
      <w:r w:rsidR="00F60E64">
        <w:rPr>
          <w:rFonts w:ascii="Times New Roman" w:hAnsi="Times New Roman" w:cs="Times New Roman"/>
          <w:sz w:val="28"/>
          <w:szCs w:val="28"/>
        </w:rPr>
        <w:t xml:space="preserve">решение СД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1B1C2C" w:rsidRPr="00D150BF">
        <w:rPr>
          <w:rFonts w:ascii="Times New Roman" w:hAnsi="Times New Roman" w:cs="Times New Roman"/>
          <w:sz w:val="28"/>
          <w:szCs w:val="28"/>
        </w:rPr>
        <w:t xml:space="preserve">«Об утверждении </w:t>
      </w:r>
      <w:r w:rsidR="001B1C2C">
        <w:rPr>
          <w:rFonts w:ascii="Times New Roman" w:hAnsi="Times New Roman" w:cs="Times New Roman"/>
          <w:sz w:val="28"/>
          <w:szCs w:val="28"/>
        </w:rPr>
        <w:t xml:space="preserve">Порядка расчета и возврата сумм инициативных платежей, подлежащих возврату лицам </w:t>
      </w:r>
      <w:proofErr w:type="gramStart"/>
      <w:r w:rsidR="001B1C2C">
        <w:rPr>
          <w:rFonts w:ascii="Times New Roman" w:hAnsi="Times New Roman" w:cs="Times New Roman"/>
          <w:sz w:val="28"/>
          <w:szCs w:val="28"/>
        </w:rPr>
        <w:t>( в</w:t>
      </w:r>
      <w:proofErr w:type="gramEnd"/>
      <w:r w:rsidR="001B1C2C">
        <w:rPr>
          <w:rFonts w:ascii="Times New Roman" w:hAnsi="Times New Roman" w:cs="Times New Roman"/>
          <w:sz w:val="28"/>
          <w:szCs w:val="28"/>
        </w:rPr>
        <w:t xml:space="preserve"> том числе организациям),осуществляющим их перечисление в бюджет Промышленного сельсовета </w:t>
      </w:r>
      <w:proofErr w:type="spellStart"/>
      <w:r w:rsidR="001B1C2C">
        <w:rPr>
          <w:rFonts w:ascii="Times New Roman" w:hAnsi="Times New Roman" w:cs="Times New Roman"/>
          <w:sz w:val="28"/>
          <w:szCs w:val="28"/>
        </w:rPr>
        <w:t>Искитимского</w:t>
      </w:r>
      <w:proofErr w:type="spellEnd"/>
      <w:r w:rsidR="001B1C2C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</w:t>
      </w:r>
      <w:r w:rsidR="001B1C2C" w:rsidRPr="00F424CC">
        <w:rPr>
          <w:color w:val="000000"/>
          <w:sz w:val="28"/>
          <w:szCs w:val="28"/>
        </w:rPr>
        <w:t> 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proofErr w:type="spellStart"/>
      <w:proofErr w:type="gramStart"/>
      <w:r w:rsidR="00D150BF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D150BF">
        <w:rPr>
          <w:rFonts w:ascii="Times New Roman" w:hAnsi="Times New Roman" w:cs="Times New Roman"/>
          <w:sz w:val="28"/>
          <w:szCs w:val="28"/>
        </w:rPr>
        <w:t>Романовой Ю.В.</w:t>
      </w:r>
    </w:p>
    <w:p w:rsidR="00D150BF" w:rsidRDefault="00167501" w:rsidP="00A12F1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</w:t>
      </w:r>
      <w:r w:rsidR="00F60E64">
        <w:rPr>
          <w:rFonts w:ascii="Times New Roman" w:hAnsi="Times New Roman" w:cs="Times New Roman"/>
          <w:sz w:val="28"/>
          <w:szCs w:val="28"/>
        </w:rPr>
        <w:t>решением Совета депутатов</w:t>
      </w:r>
      <w:r>
        <w:rPr>
          <w:rFonts w:ascii="Times New Roman" w:hAnsi="Times New Roman" w:cs="Times New Roman"/>
          <w:sz w:val="28"/>
          <w:szCs w:val="28"/>
        </w:rPr>
        <w:t xml:space="preserve"> Промышленного сельсовета от </w:t>
      </w:r>
      <w:r w:rsidR="00F60E64">
        <w:rPr>
          <w:rFonts w:ascii="Times New Roman" w:hAnsi="Times New Roman" w:cs="Times New Roman"/>
          <w:sz w:val="28"/>
          <w:szCs w:val="28"/>
        </w:rPr>
        <w:t>20.04.2012 № 98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64">
        <w:rPr>
          <w:rFonts w:ascii="Times New Roman" w:hAnsi="Times New Roman" w:cs="Times New Roman"/>
          <w:sz w:val="28"/>
          <w:szCs w:val="28"/>
        </w:rPr>
        <w:t xml:space="preserve">«Об утверждении Положения о </w:t>
      </w:r>
      <w:r w:rsidR="00F60E64">
        <w:rPr>
          <w:rFonts w:ascii="Times New Roman" w:hAnsi="Times New Roman" w:cs="Times New Roman"/>
          <w:sz w:val="28"/>
          <w:szCs w:val="28"/>
        </w:rPr>
        <w:lastRenderedPageBreak/>
        <w:t>порядке проведения антикоррупционной экспертизы нормативных правовых актов и проектов нормативных правовых актов СД Промышленного сельсовета»</w:t>
      </w:r>
    </w:p>
    <w:p w:rsidR="008162E6" w:rsidRPr="00A12F14" w:rsidRDefault="008162E6" w:rsidP="00A12F14">
      <w:pPr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</w:t>
      </w:r>
      <w:r w:rsidR="008162E6">
        <w:rPr>
          <w:rFonts w:ascii="Times New Roman" w:hAnsi="Times New Roman" w:cs="Times New Roman"/>
          <w:sz w:val="28"/>
          <w:szCs w:val="28"/>
        </w:rPr>
        <w:t>организации местного самоуправления.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1B1C2C"/>
    <w:rsid w:val="00204A6D"/>
    <w:rsid w:val="0041046A"/>
    <w:rsid w:val="00491184"/>
    <w:rsid w:val="004F3460"/>
    <w:rsid w:val="00501CA2"/>
    <w:rsid w:val="0068151F"/>
    <w:rsid w:val="00747474"/>
    <w:rsid w:val="007C48A0"/>
    <w:rsid w:val="008162E6"/>
    <w:rsid w:val="00832F63"/>
    <w:rsid w:val="00A12F14"/>
    <w:rsid w:val="00A67CDB"/>
    <w:rsid w:val="00A80FF3"/>
    <w:rsid w:val="00AA3CA2"/>
    <w:rsid w:val="00B24608"/>
    <w:rsid w:val="00C46A60"/>
    <w:rsid w:val="00CE351D"/>
    <w:rsid w:val="00D150BF"/>
    <w:rsid w:val="00D362BE"/>
    <w:rsid w:val="00E6591A"/>
    <w:rsid w:val="00F424CC"/>
    <w:rsid w:val="00F60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75FE0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19</cp:revision>
  <cp:lastPrinted>2021-08-17T01:48:00Z</cp:lastPrinted>
  <dcterms:created xsi:type="dcterms:W3CDTF">2021-08-12T09:45:00Z</dcterms:created>
  <dcterms:modified xsi:type="dcterms:W3CDTF">2021-08-17T01:49:00Z</dcterms:modified>
</cp:coreProperties>
</file>