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50BF" w:rsidRPr="00D150BF" w:rsidRDefault="00AA3CA2" w:rsidP="00D150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41046A">
        <w:rPr>
          <w:rFonts w:ascii="Times New Roman" w:hAnsi="Times New Roman" w:cs="Times New Roman"/>
          <w:sz w:val="28"/>
          <w:szCs w:val="28"/>
        </w:rPr>
        <w:t xml:space="preserve">Экспертное </w:t>
      </w:r>
      <w:r w:rsidR="00491184" w:rsidRPr="0041046A">
        <w:rPr>
          <w:rFonts w:ascii="Times New Roman" w:hAnsi="Times New Roman" w:cs="Times New Roman"/>
          <w:sz w:val="28"/>
          <w:szCs w:val="28"/>
        </w:rPr>
        <w:t xml:space="preserve">заключение по результатам антикоррупционной экспертизы проекта муниципального правового акта постановления администрации Промышленного сельсовета </w:t>
      </w:r>
      <w:r w:rsidR="00491184" w:rsidRPr="00D150BF">
        <w:rPr>
          <w:rFonts w:ascii="Times New Roman" w:hAnsi="Times New Roman" w:cs="Times New Roman"/>
          <w:sz w:val="28"/>
          <w:szCs w:val="28"/>
        </w:rPr>
        <w:t>«</w:t>
      </w:r>
      <w:r w:rsidR="00D150BF" w:rsidRPr="00D150BF">
        <w:rPr>
          <w:rFonts w:ascii="Times New Roman" w:hAnsi="Times New Roman" w:cs="Times New Roman"/>
          <w:sz w:val="28"/>
          <w:szCs w:val="28"/>
        </w:rPr>
        <w:t xml:space="preserve">Об утверждении административного регламента </w:t>
      </w:r>
      <w:r w:rsidR="00D150BF" w:rsidRPr="00D150BF">
        <w:rPr>
          <w:rFonts w:ascii="Times New Roman" w:hAnsi="Times New Roman" w:cs="Times New Roman"/>
          <w:bCs/>
          <w:sz w:val="28"/>
          <w:szCs w:val="28"/>
        </w:rPr>
        <w:t xml:space="preserve">предоставления </w:t>
      </w:r>
    </w:p>
    <w:p w:rsidR="00D150BF" w:rsidRPr="00D150BF" w:rsidRDefault="00D150BF" w:rsidP="00D15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BF">
        <w:rPr>
          <w:rFonts w:ascii="Times New Roman" w:hAnsi="Times New Roman" w:cs="Times New Roman"/>
          <w:bCs/>
          <w:sz w:val="28"/>
          <w:szCs w:val="28"/>
        </w:rPr>
        <w:t xml:space="preserve">муниципальной услуги по </w:t>
      </w:r>
      <w:r w:rsidRPr="00D150BF">
        <w:rPr>
          <w:rFonts w:ascii="Times New Roman" w:hAnsi="Times New Roman" w:cs="Times New Roman"/>
          <w:sz w:val="28"/>
          <w:szCs w:val="28"/>
        </w:rPr>
        <w:t xml:space="preserve">даче письменных разъяснений налогоплательщикам </w:t>
      </w:r>
    </w:p>
    <w:p w:rsidR="00D150BF" w:rsidRPr="00D150BF" w:rsidRDefault="00D150BF" w:rsidP="00D150B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150BF">
        <w:rPr>
          <w:rFonts w:ascii="Times New Roman" w:hAnsi="Times New Roman" w:cs="Times New Roman"/>
          <w:sz w:val="28"/>
          <w:szCs w:val="28"/>
        </w:rPr>
        <w:t>по вопросам применения нормативных правовых актов органов местного</w:t>
      </w:r>
    </w:p>
    <w:p w:rsidR="00204A6D" w:rsidRPr="00F424CC" w:rsidRDefault="00D150BF" w:rsidP="00D150BF">
      <w:pPr>
        <w:rPr>
          <w:rFonts w:ascii="Times New Roman" w:hAnsi="Times New Roman" w:cs="Times New Roman"/>
          <w:sz w:val="28"/>
          <w:szCs w:val="28"/>
        </w:rPr>
      </w:pPr>
      <w:r w:rsidRPr="00D150BF">
        <w:rPr>
          <w:rFonts w:ascii="Times New Roman" w:hAnsi="Times New Roman" w:cs="Times New Roman"/>
          <w:sz w:val="28"/>
          <w:szCs w:val="28"/>
        </w:rPr>
        <w:t>самоуправл</w:t>
      </w:r>
      <w:r>
        <w:rPr>
          <w:rFonts w:ascii="Times New Roman" w:hAnsi="Times New Roman" w:cs="Times New Roman"/>
          <w:sz w:val="28"/>
          <w:szCs w:val="28"/>
        </w:rPr>
        <w:t>ения о местных налогах и сборах</w:t>
      </w:r>
      <w:r w:rsidR="00F424CC">
        <w:rPr>
          <w:rFonts w:ascii="Times New Roman" w:hAnsi="Times New Roman" w:cs="Times New Roman"/>
          <w:sz w:val="28"/>
          <w:szCs w:val="28"/>
        </w:rPr>
        <w:t>»</w:t>
      </w:r>
      <w:r w:rsidR="00204A6D" w:rsidRPr="00F424CC">
        <w:rPr>
          <w:color w:val="000000"/>
          <w:sz w:val="28"/>
          <w:szCs w:val="28"/>
        </w:rPr>
        <w:t> </w:t>
      </w:r>
    </w:p>
    <w:p w:rsidR="00491184" w:rsidRDefault="00204A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экспертизы: </w:t>
      </w:r>
      <w:r w:rsidR="00D150BF">
        <w:rPr>
          <w:rFonts w:ascii="Times New Roman" w:hAnsi="Times New Roman" w:cs="Times New Roman"/>
          <w:sz w:val="28"/>
          <w:szCs w:val="28"/>
        </w:rPr>
        <w:t>07</w:t>
      </w:r>
      <w:r w:rsidR="00F424CC">
        <w:rPr>
          <w:rFonts w:ascii="Times New Roman" w:hAnsi="Times New Roman" w:cs="Times New Roman"/>
          <w:sz w:val="28"/>
          <w:szCs w:val="28"/>
        </w:rPr>
        <w:t>.06</w:t>
      </w:r>
      <w:r w:rsidR="00491184">
        <w:rPr>
          <w:rFonts w:ascii="Times New Roman" w:hAnsi="Times New Roman" w:cs="Times New Roman"/>
          <w:sz w:val="28"/>
          <w:szCs w:val="28"/>
        </w:rPr>
        <w:t>.2021года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Промышленного сельсовета </w:t>
      </w:r>
      <w:proofErr w:type="spellStart"/>
      <w:r>
        <w:rPr>
          <w:rFonts w:ascii="Times New Roman" w:hAnsi="Times New Roman" w:cs="Times New Roman"/>
          <w:sz w:val="28"/>
          <w:szCs w:val="28"/>
        </w:rPr>
        <w:t>Искити</w:t>
      </w:r>
      <w:r w:rsidR="004C7DB6">
        <w:rPr>
          <w:rFonts w:ascii="Times New Roman" w:hAnsi="Times New Roman" w:cs="Times New Roman"/>
          <w:sz w:val="28"/>
          <w:szCs w:val="28"/>
        </w:rPr>
        <w:t>мс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</w:p>
    <w:p w:rsidR="00491184" w:rsidRDefault="00491184">
      <w:pPr>
        <w:rPr>
          <w:rFonts w:ascii="Times New Roman" w:hAnsi="Times New Roman" w:cs="Times New Roman"/>
          <w:sz w:val="28"/>
          <w:szCs w:val="28"/>
        </w:rPr>
      </w:pPr>
    </w:p>
    <w:p w:rsidR="00491184" w:rsidRDefault="00CE351D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Должность  </w:t>
      </w:r>
      <w:r w:rsidR="00491184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491184">
        <w:rPr>
          <w:rFonts w:ascii="Times New Roman" w:hAnsi="Times New Roman" w:cs="Times New Roman"/>
          <w:sz w:val="28"/>
          <w:szCs w:val="28"/>
        </w:rPr>
        <w:t xml:space="preserve">  Ф.</w:t>
      </w:r>
      <w:r w:rsidR="00832F63">
        <w:rPr>
          <w:rFonts w:ascii="Times New Roman" w:hAnsi="Times New Roman" w:cs="Times New Roman"/>
          <w:sz w:val="28"/>
          <w:szCs w:val="28"/>
        </w:rPr>
        <w:t xml:space="preserve"> </w:t>
      </w:r>
      <w:r w:rsidR="00491184">
        <w:rPr>
          <w:rFonts w:ascii="Times New Roman" w:hAnsi="Times New Roman" w:cs="Times New Roman"/>
          <w:sz w:val="28"/>
          <w:szCs w:val="28"/>
        </w:rPr>
        <w:t>И.О. лица,                           Зам. главы администрации</w:t>
      </w:r>
    </w:p>
    <w:p w:rsidR="00167501" w:rsidRDefault="00491184" w:rsidP="004911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проводившего экспертизу                              Промышленного сельсовета</w:t>
      </w:r>
    </w:p>
    <w:p w:rsidR="00491184" w:rsidRDefault="00167501" w:rsidP="00167501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Романова Юлия Викторовна</w:t>
      </w:r>
    </w:p>
    <w:p w:rsidR="00167501" w:rsidRDefault="004C7DB6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Номер экспертизы: 15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Основание проведения экспертизы: поручение главы Промышленного сельсовета</w:t>
      </w: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Рез</w:t>
      </w:r>
      <w:r w:rsidR="00832F63">
        <w:rPr>
          <w:rFonts w:ascii="Times New Roman" w:hAnsi="Times New Roman" w:cs="Times New Roman"/>
          <w:sz w:val="28"/>
          <w:szCs w:val="28"/>
        </w:rPr>
        <w:t xml:space="preserve">ультат экспертизы: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Коррупциогенные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факторы не выявлены</w:t>
      </w: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F424CC" w:rsidRPr="00D150BF" w:rsidRDefault="00167501" w:rsidP="00D150BF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>Настоящее заключение дано на проект муниципального правового акта проект постановления администрации</w:t>
      </w:r>
      <w:r>
        <w:rPr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Промышленного сельсовета </w:t>
      </w:r>
      <w:r w:rsidR="00D150BF" w:rsidRPr="00D150BF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</w:t>
      </w:r>
      <w:r w:rsidR="00D150BF" w:rsidRPr="00D150BF">
        <w:rPr>
          <w:rFonts w:ascii="Times New Roman" w:hAnsi="Times New Roman" w:cs="Times New Roman"/>
          <w:bCs/>
          <w:sz w:val="28"/>
          <w:szCs w:val="28"/>
        </w:rPr>
        <w:t xml:space="preserve">предоставления муниципальной услуги по </w:t>
      </w:r>
      <w:r w:rsidR="00D150BF" w:rsidRPr="00D150BF">
        <w:rPr>
          <w:rFonts w:ascii="Times New Roman" w:hAnsi="Times New Roman" w:cs="Times New Roman"/>
          <w:sz w:val="28"/>
          <w:szCs w:val="28"/>
        </w:rPr>
        <w:t>даче письменных разъяснений налогоплательщикам по вопросам применения нормативных правовых актов органов местного</w:t>
      </w:r>
      <w:r w:rsidR="00D150BF">
        <w:rPr>
          <w:rFonts w:ascii="Times New Roman" w:hAnsi="Times New Roman" w:cs="Times New Roman"/>
          <w:sz w:val="28"/>
          <w:szCs w:val="28"/>
        </w:rPr>
        <w:t xml:space="preserve"> </w:t>
      </w:r>
      <w:r w:rsidR="00D150BF" w:rsidRPr="00D150BF">
        <w:rPr>
          <w:rFonts w:ascii="Times New Roman" w:hAnsi="Times New Roman" w:cs="Times New Roman"/>
          <w:sz w:val="28"/>
          <w:szCs w:val="28"/>
        </w:rPr>
        <w:t>самоуправл</w:t>
      </w:r>
      <w:r w:rsidR="00D150BF">
        <w:rPr>
          <w:rFonts w:ascii="Times New Roman" w:hAnsi="Times New Roman" w:cs="Times New Roman"/>
          <w:sz w:val="28"/>
          <w:szCs w:val="28"/>
        </w:rPr>
        <w:t>ения о местных налогах и сборах»</w:t>
      </w:r>
      <w:r w:rsidR="00D150BF" w:rsidRPr="00F424CC">
        <w:rPr>
          <w:color w:val="000000"/>
          <w:sz w:val="28"/>
          <w:szCs w:val="28"/>
        </w:rPr>
        <w:t> </w:t>
      </w:r>
    </w:p>
    <w:p w:rsidR="00167501" w:rsidRPr="00F424CC" w:rsidRDefault="00167501" w:rsidP="00F424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424CC">
        <w:rPr>
          <w:rFonts w:ascii="Times New Roman" w:hAnsi="Times New Roman" w:cs="Times New Roman"/>
          <w:sz w:val="28"/>
          <w:szCs w:val="28"/>
        </w:rPr>
        <w:t xml:space="preserve">Проект муниципального правового акта разработан </w:t>
      </w:r>
      <w:proofErr w:type="spellStart"/>
      <w:proofErr w:type="gramStart"/>
      <w:r w:rsidR="00D150BF">
        <w:rPr>
          <w:rFonts w:ascii="Times New Roman" w:hAnsi="Times New Roman" w:cs="Times New Roman"/>
          <w:sz w:val="28"/>
          <w:szCs w:val="28"/>
        </w:rPr>
        <w:t>зам.главы</w:t>
      </w:r>
      <w:proofErr w:type="spellEnd"/>
      <w:proofErr w:type="gramEnd"/>
      <w:r w:rsidR="00204A6D" w:rsidRPr="00F424CC">
        <w:rPr>
          <w:rFonts w:ascii="Times New Roman" w:hAnsi="Times New Roman" w:cs="Times New Roman"/>
          <w:sz w:val="28"/>
          <w:szCs w:val="28"/>
        </w:rPr>
        <w:t xml:space="preserve"> </w:t>
      </w:r>
      <w:r w:rsidRPr="00F424CC">
        <w:rPr>
          <w:rFonts w:ascii="Times New Roman" w:hAnsi="Times New Roman" w:cs="Times New Roman"/>
          <w:sz w:val="28"/>
          <w:szCs w:val="28"/>
        </w:rPr>
        <w:t xml:space="preserve">администрации Промышленного сельсовета </w:t>
      </w:r>
      <w:r w:rsidR="00D150BF">
        <w:rPr>
          <w:rFonts w:ascii="Times New Roman" w:hAnsi="Times New Roman" w:cs="Times New Roman"/>
          <w:sz w:val="28"/>
          <w:szCs w:val="28"/>
        </w:rPr>
        <w:t>Романовой Ю.В.</w:t>
      </w:r>
    </w:p>
    <w:p w:rsid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Экспертиза проведена в соответствии с Федеральным законом от 17.07.2009г. № 172-ФЗ «Об антикоррупционной экспертизе нормативных правовых актов и проектов нормативных правовых актов», Методикой проведения антикоррупционной экспертизе нормативных правовых актов и проектов нормативных правовых актов. Утвержденной Постановлением Правительства Российской Федерации от 216 февраля 2010г. № 96, постановлением главы Промышленного сельсовета № 36 от 19.05.2010года «</w:t>
      </w:r>
      <w:r w:rsidR="00204A6D">
        <w:rPr>
          <w:rFonts w:ascii="Times New Roman" w:hAnsi="Times New Roman" w:cs="Times New Roman"/>
          <w:sz w:val="28"/>
          <w:szCs w:val="28"/>
        </w:rPr>
        <w:t>Об утверждении положения «</w:t>
      </w:r>
      <w:r>
        <w:rPr>
          <w:rFonts w:ascii="Times New Roman" w:hAnsi="Times New Roman" w:cs="Times New Roman"/>
          <w:sz w:val="28"/>
          <w:szCs w:val="28"/>
        </w:rPr>
        <w:t>О Порядке проведения антикоррупционной экспертизы НПА и проектов НПА в админист</w:t>
      </w:r>
      <w:r w:rsidR="00A80FF3">
        <w:rPr>
          <w:rFonts w:ascii="Times New Roman" w:hAnsi="Times New Roman" w:cs="Times New Roman"/>
          <w:sz w:val="28"/>
          <w:szCs w:val="28"/>
        </w:rPr>
        <w:t>рации Промышленного сельсовета».</w:t>
      </w:r>
    </w:p>
    <w:p w:rsidR="00D150BF" w:rsidRDefault="00D150BF" w:rsidP="006C2E34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167501" w:rsidRPr="00832F63" w:rsidRDefault="00167501" w:rsidP="00167501">
      <w:pPr>
        <w:pStyle w:val="a3"/>
        <w:numPr>
          <w:ilvl w:val="0"/>
          <w:numId w:val="1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lastRenderedPageBreak/>
        <w:t>Описание проекта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Представленный на экспертизу проект муниципального правового акта в соответствии с Федеральным законом от 06.10.2003№ 131-ФЗ «Об общих принципах организации местного самоуправления в Российской Федерации» регулирует вопросы в области </w:t>
      </w:r>
      <w:r w:rsidR="00D150BF">
        <w:rPr>
          <w:rFonts w:ascii="Times New Roman" w:hAnsi="Times New Roman" w:cs="Times New Roman"/>
          <w:sz w:val="28"/>
          <w:szCs w:val="28"/>
        </w:rPr>
        <w:t>предоставления муниципальной услуги о местных налогах и сборах.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 xml:space="preserve">Выявленные в положениях проекта муниципального правового акта </w:t>
      </w:r>
      <w:proofErr w:type="spellStart"/>
      <w:r w:rsidRPr="00832F63">
        <w:rPr>
          <w:rFonts w:ascii="Times New Roman" w:hAnsi="Times New Roman" w:cs="Times New Roman"/>
          <w:b/>
          <w:sz w:val="28"/>
          <w:szCs w:val="28"/>
        </w:rPr>
        <w:t>коррупциогенные</w:t>
      </w:r>
      <w:proofErr w:type="spellEnd"/>
      <w:r w:rsidRPr="00832F63">
        <w:rPr>
          <w:rFonts w:ascii="Times New Roman" w:hAnsi="Times New Roman" w:cs="Times New Roman"/>
          <w:b/>
          <w:sz w:val="28"/>
          <w:szCs w:val="28"/>
        </w:rPr>
        <w:t xml:space="preserve"> факторы</w:t>
      </w:r>
    </w:p>
    <w:p w:rsidR="00167501" w:rsidRDefault="00832F63" w:rsidP="00167501">
      <w:pPr>
        <w:rPr>
          <w:rFonts w:ascii="Times New Roman" w:hAnsi="Times New Roman" w:cs="Times New Roman"/>
          <w:sz w:val="28"/>
          <w:szCs w:val="28"/>
        </w:rPr>
      </w:pPr>
      <w:r w:rsidRPr="00832F63">
        <w:rPr>
          <w:rFonts w:ascii="Times New Roman" w:hAnsi="Times New Roman" w:cs="Times New Roman"/>
          <w:sz w:val="28"/>
          <w:szCs w:val="28"/>
        </w:rPr>
        <w:t>Факторов, которые способствуют или могут способствовать созданию условий для проведения коррупции в связи с принятием муниципального правового акта, не выявлено.</w:t>
      </w:r>
    </w:p>
    <w:p w:rsidR="00832F63" w:rsidRPr="00832F63" w:rsidRDefault="00832F63" w:rsidP="00832F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832F63">
        <w:rPr>
          <w:rFonts w:ascii="Times New Roman" w:hAnsi="Times New Roman" w:cs="Times New Roman"/>
          <w:b/>
          <w:sz w:val="28"/>
          <w:szCs w:val="28"/>
        </w:rPr>
        <w:t>Выводы по результатам антикоррупционной экспертизы</w:t>
      </w:r>
    </w:p>
    <w:p w:rsidR="00832F63" w:rsidRPr="00832F63" w:rsidRDefault="00832F63" w:rsidP="00832F63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Представленный проект муниципального правового акта признаётся прошедшим антикоррупционную экспертизу.</w:t>
      </w:r>
    </w:p>
    <w:p w:rsidR="00167501" w:rsidRPr="00832F63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167501" w:rsidRDefault="00167501" w:rsidP="00167501">
      <w:pPr>
        <w:rPr>
          <w:rFonts w:ascii="Times New Roman" w:hAnsi="Times New Roman" w:cs="Times New Roman"/>
          <w:sz w:val="28"/>
          <w:szCs w:val="28"/>
        </w:rPr>
      </w:pPr>
    </w:p>
    <w:p w:rsidR="00832F63" w:rsidRDefault="00832F63" w:rsidP="00A80FF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____________________</w:t>
      </w:r>
    </w:p>
    <w:p w:rsidR="00A80FF3" w:rsidRDefault="00A80FF3" w:rsidP="00A80FF3">
      <w:pPr>
        <w:spacing w:after="0"/>
        <w:rPr>
          <w:rFonts w:ascii="Times New Roman" w:hAnsi="Times New Roman" w:cs="Times New Roman"/>
          <w:sz w:val="20"/>
          <w:szCs w:val="20"/>
        </w:rPr>
      </w:pPr>
      <w:r w:rsidRPr="00A80FF3">
        <w:rPr>
          <w:rFonts w:ascii="Times New Roman" w:hAnsi="Times New Roman" w:cs="Times New Roman"/>
          <w:sz w:val="20"/>
          <w:szCs w:val="20"/>
        </w:rPr>
        <w:t xml:space="preserve">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(</w:t>
      </w:r>
      <w:r w:rsidRPr="00A80FF3">
        <w:rPr>
          <w:rFonts w:ascii="Times New Roman" w:hAnsi="Times New Roman" w:cs="Times New Roman"/>
          <w:sz w:val="20"/>
          <w:szCs w:val="20"/>
        </w:rPr>
        <w:t>подпись уполномоченного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A80FF3" w:rsidRPr="00A80FF3" w:rsidRDefault="00A80FF3" w:rsidP="0016750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на проведение экспертизы должностного лица)</w:t>
      </w:r>
    </w:p>
    <w:sectPr w:rsidR="00A80FF3" w:rsidRPr="00A80FF3" w:rsidSect="00491184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C53809"/>
    <w:multiLevelType w:val="hybridMultilevel"/>
    <w:tmpl w:val="881637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8A0"/>
    <w:rsid w:val="000A675F"/>
    <w:rsid w:val="00167501"/>
    <w:rsid w:val="00204A6D"/>
    <w:rsid w:val="0041046A"/>
    <w:rsid w:val="00491184"/>
    <w:rsid w:val="004C7DB6"/>
    <w:rsid w:val="004F3460"/>
    <w:rsid w:val="006C2E34"/>
    <w:rsid w:val="007C48A0"/>
    <w:rsid w:val="00832F63"/>
    <w:rsid w:val="00A67CDB"/>
    <w:rsid w:val="00A80FF3"/>
    <w:rsid w:val="00AA3CA2"/>
    <w:rsid w:val="00CE351D"/>
    <w:rsid w:val="00D150BF"/>
    <w:rsid w:val="00D362BE"/>
    <w:rsid w:val="00E6591A"/>
    <w:rsid w:val="00F4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EB84"/>
  <w15:chartTrackingRefBased/>
  <w15:docId w15:val="{71545070-4245-456E-AEDB-D3EF2265D4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6750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32F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32F63"/>
    <w:rPr>
      <w:rFonts w:ascii="Segoe UI" w:hAnsi="Segoe UI" w:cs="Segoe UI"/>
      <w:sz w:val="18"/>
      <w:szCs w:val="18"/>
    </w:rPr>
  </w:style>
  <w:style w:type="paragraph" w:styleId="a6">
    <w:name w:val="Normal (Web)"/>
    <w:basedOn w:val="a"/>
    <w:uiPriority w:val="99"/>
    <w:unhideWhenUsed/>
    <w:rsid w:val="00204A6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</TotalTime>
  <Pages>1</Pages>
  <Words>472</Words>
  <Characters>2695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15</cp:revision>
  <cp:lastPrinted>2021-08-17T01:51:00Z</cp:lastPrinted>
  <dcterms:created xsi:type="dcterms:W3CDTF">2021-08-12T09:45:00Z</dcterms:created>
  <dcterms:modified xsi:type="dcterms:W3CDTF">2021-08-17T01:57:00Z</dcterms:modified>
</cp:coreProperties>
</file>