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7" w:rsidRPr="003446B7" w:rsidRDefault="00AA3CA2" w:rsidP="003446B7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постановления администрации Промышленного сельсовета </w:t>
      </w:r>
      <w:r w:rsidR="00835FF7">
        <w:rPr>
          <w:rFonts w:ascii="Times New Roman" w:hAnsi="Times New Roman" w:cs="Times New Roman"/>
          <w:sz w:val="28"/>
          <w:szCs w:val="28"/>
        </w:rPr>
        <w:t xml:space="preserve">«Об </w:t>
      </w:r>
      <w:bookmarkStart w:id="0" w:name="_GoBack"/>
      <w:bookmarkEnd w:id="0"/>
      <w:r w:rsidR="003446B7" w:rsidRPr="003446B7">
        <w:rPr>
          <w:rFonts w:ascii="Times New Roman" w:hAnsi="Times New Roman" w:cs="Times New Roman"/>
          <w:sz w:val="28"/>
          <w:szCs w:val="28"/>
        </w:rPr>
        <w:t>утверждении Положения о комиссии по соблюдению</w:t>
      </w:r>
      <w:r w:rsidR="003446B7">
        <w:rPr>
          <w:rFonts w:ascii="Times New Roman" w:hAnsi="Times New Roman" w:cs="Times New Roman"/>
          <w:sz w:val="28"/>
          <w:szCs w:val="28"/>
        </w:rPr>
        <w:t xml:space="preserve"> </w:t>
      </w:r>
      <w:r w:rsidR="003446B7" w:rsidRPr="003446B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конфликтов интересов»</w:t>
      </w:r>
    </w:p>
    <w:p w:rsidR="003446B7" w:rsidRDefault="003446B7" w:rsidP="00516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2E3107" w:rsidRPr="00516432">
        <w:rPr>
          <w:rFonts w:ascii="Times New Roman" w:hAnsi="Times New Roman" w:cs="Times New Roman"/>
          <w:sz w:val="28"/>
          <w:szCs w:val="28"/>
        </w:rPr>
        <w:t>10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35FF7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3446B7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17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46B7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</w:t>
      </w:r>
      <w:r>
        <w:rPr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9E5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446B7" w:rsidRPr="003446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446B7" w:rsidRPr="003446B7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="003446B7" w:rsidRPr="003446B7">
        <w:rPr>
          <w:rFonts w:ascii="Times New Roman" w:hAnsi="Times New Roman" w:cs="Times New Roman"/>
          <w:sz w:val="28"/>
          <w:szCs w:val="28"/>
        </w:rPr>
        <w:t xml:space="preserve"> Положения о комиссии по соблюдению</w:t>
      </w:r>
      <w:r w:rsidR="003446B7">
        <w:rPr>
          <w:rFonts w:ascii="Times New Roman" w:hAnsi="Times New Roman" w:cs="Times New Roman"/>
          <w:sz w:val="28"/>
          <w:szCs w:val="28"/>
        </w:rPr>
        <w:t xml:space="preserve"> </w:t>
      </w:r>
      <w:r w:rsidR="003446B7" w:rsidRPr="003446B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конфликтов интересов»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>
        <w:rPr>
          <w:rFonts w:ascii="Times New Roman" w:hAnsi="Times New Roman" w:cs="Times New Roman"/>
          <w:sz w:val="28"/>
          <w:szCs w:val="28"/>
        </w:rPr>
        <w:t>Супруновой В</w:t>
      </w:r>
      <w:r w:rsidR="00D150BF">
        <w:rPr>
          <w:rFonts w:ascii="Times New Roman" w:hAnsi="Times New Roman" w:cs="Times New Roman"/>
          <w:sz w:val="28"/>
          <w:szCs w:val="28"/>
        </w:rPr>
        <w:t>.В.</w:t>
      </w:r>
    </w:p>
    <w:p w:rsid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3446B7" w:rsidRDefault="003446B7" w:rsidP="00167501">
      <w:pPr>
        <w:rPr>
          <w:rFonts w:ascii="Times New Roman" w:hAnsi="Times New Roman" w:cs="Times New Roman"/>
          <w:sz w:val="28"/>
          <w:szCs w:val="28"/>
        </w:rPr>
      </w:pPr>
    </w:p>
    <w:p w:rsidR="003446B7" w:rsidRDefault="003446B7" w:rsidP="00167501">
      <w:pPr>
        <w:rPr>
          <w:rFonts w:ascii="Times New Roman" w:hAnsi="Times New Roman" w:cs="Times New Roman"/>
          <w:sz w:val="28"/>
          <w:szCs w:val="28"/>
        </w:rPr>
      </w:pPr>
    </w:p>
    <w:p w:rsidR="00D150BF" w:rsidRDefault="00D150BF" w:rsidP="006C2E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6C2E34"/>
    <w:rsid w:val="007C48A0"/>
    <w:rsid w:val="00832F63"/>
    <w:rsid w:val="00835FF7"/>
    <w:rsid w:val="009E5061"/>
    <w:rsid w:val="00A67CDB"/>
    <w:rsid w:val="00A80FF3"/>
    <w:rsid w:val="00AA3CA2"/>
    <w:rsid w:val="00CE351D"/>
    <w:rsid w:val="00D150BF"/>
    <w:rsid w:val="00D362BE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855D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2021-08-17T02:14:00Z</cp:lastPrinted>
  <dcterms:created xsi:type="dcterms:W3CDTF">2021-08-12T09:45:00Z</dcterms:created>
  <dcterms:modified xsi:type="dcterms:W3CDTF">2021-08-17T02:14:00Z</dcterms:modified>
</cp:coreProperties>
</file>