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95AEA" w:rsidRDefault="00376035" w:rsidP="00B033B5">
      <w:pPr>
        <w:rPr>
          <w:sz w:val="16"/>
          <w:szCs w:val="16"/>
        </w:rPr>
      </w:pPr>
      <w:r w:rsidRPr="00376035">
        <w:rPr>
          <w:noProof/>
          <w:color w:val="9EB060" w:themeColor="text2" w:themeTint="99"/>
          <w:kern w:val="0"/>
          <w:sz w:val="16"/>
          <w:szCs w:val="16"/>
        </w:rPr>
        <w:pict>
          <v:group id="Группа 1" o:spid="_x0000_s1026" style="position:absolute;margin-left:-84.8pt;margin-top:-63.4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7E64B3" w:rsidRPr="00B9415D" w:rsidRDefault="007E64B3"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64B3" w:rsidRPr="007002A9" w:rsidRDefault="007E64B3"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2</w:t>
                    </w:r>
                    <w:r w:rsidR="00C0246A">
                      <w:rPr>
                        <w:rFonts w:ascii="Calibri" w:hAnsi="Calibri" w:cs="Calibri"/>
                        <w:b/>
                        <w:bCs/>
                        <w:iCs/>
                        <w:color w:val="000066"/>
                        <w:sz w:val="28"/>
                        <w:szCs w:val="28"/>
                      </w:rPr>
                      <w:t>1</w:t>
                    </w: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от </w:t>
                    </w:r>
                    <w:r w:rsidR="00C0246A">
                      <w:rPr>
                        <w:rFonts w:ascii="Calibri" w:hAnsi="Calibri" w:cs="Calibri"/>
                        <w:b/>
                        <w:bCs/>
                        <w:iCs/>
                        <w:color w:val="000066"/>
                        <w:sz w:val="28"/>
                        <w:szCs w:val="28"/>
                      </w:rPr>
                      <w:t>08</w:t>
                    </w:r>
                    <w:r>
                      <w:rPr>
                        <w:rFonts w:ascii="Calibri" w:hAnsi="Calibri" w:cs="Calibri"/>
                        <w:b/>
                        <w:bCs/>
                        <w:iCs/>
                        <w:color w:val="000066"/>
                        <w:sz w:val="28"/>
                        <w:szCs w:val="28"/>
                      </w:rPr>
                      <w:t>.1</w:t>
                    </w:r>
                    <w:r w:rsidR="00C0246A">
                      <w:rPr>
                        <w:rFonts w:ascii="Calibri" w:hAnsi="Calibri" w:cs="Calibri"/>
                        <w:b/>
                        <w:bCs/>
                        <w:iCs/>
                        <w:color w:val="000066"/>
                        <w:sz w:val="28"/>
                        <w:szCs w:val="28"/>
                      </w:rPr>
                      <w:t>2</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7E64B3" w:rsidRDefault="007E64B3"/>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7E64B3" w:rsidRPr="005041CF" w:rsidRDefault="007E64B3"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F227B2" w:rsidRPr="00495A3D" w:rsidRDefault="00F227B2" w:rsidP="00F227B2">
      <w:pPr>
        <w:spacing w:line="360" w:lineRule="exact"/>
        <w:rPr>
          <w:sz w:val="16"/>
          <w:szCs w:val="16"/>
        </w:rPr>
      </w:pPr>
    </w:p>
    <w:p w:rsidR="00F227B2" w:rsidRPr="00495A3D" w:rsidRDefault="00F227B2" w:rsidP="00F227B2">
      <w:pPr>
        <w:tabs>
          <w:tab w:val="left" w:pos="3180"/>
        </w:tabs>
        <w:rPr>
          <w:sz w:val="16"/>
          <w:szCs w:val="16"/>
        </w:rPr>
      </w:pPr>
    </w:p>
    <w:p w:rsidR="00616D17" w:rsidRPr="00F01A3B" w:rsidRDefault="00616D17" w:rsidP="00616D17">
      <w:pPr>
        <w:jc w:val="center"/>
        <w:rPr>
          <w:sz w:val="16"/>
          <w:szCs w:val="16"/>
        </w:rPr>
      </w:pPr>
      <w:r w:rsidRPr="00F01A3B">
        <w:rPr>
          <w:sz w:val="16"/>
          <w:szCs w:val="16"/>
        </w:rPr>
        <w:t xml:space="preserve">Совет депутатов Промышленного сельсовета </w:t>
      </w:r>
    </w:p>
    <w:p w:rsidR="00616D17" w:rsidRPr="00F01A3B" w:rsidRDefault="00616D17" w:rsidP="00616D17">
      <w:pPr>
        <w:jc w:val="center"/>
        <w:rPr>
          <w:sz w:val="16"/>
          <w:szCs w:val="16"/>
        </w:rPr>
      </w:pPr>
      <w:proofErr w:type="spellStart"/>
      <w:r w:rsidRPr="00F01A3B">
        <w:rPr>
          <w:sz w:val="16"/>
          <w:szCs w:val="16"/>
        </w:rPr>
        <w:t>Искитимского</w:t>
      </w:r>
      <w:proofErr w:type="spellEnd"/>
      <w:r w:rsidRPr="00F01A3B">
        <w:rPr>
          <w:sz w:val="16"/>
          <w:szCs w:val="16"/>
        </w:rPr>
        <w:t xml:space="preserve"> района Новосибирской области</w:t>
      </w:r>
    </w:p>
    <w:p w:rsidR="00616D17" w:rsidRPr="00F01A3B" w:rsidRDefault="00616D17" w:rsidP="00616D17">
      <w:pPr>
        <w:jc w:val="center"/>
        <w:rPr>
          <w:sz w:val="16"/>
          <w:szCs w:val="16"/>
        </w:rPr>
      </w:pPr>
      <w:r w:rsidRPr="00F01A3B">
        <w:rPr>
          <w:sz w:val="16"/>
          <w:szCs w:val="16"/>
        </w:rPr>
        <w:t>(шестого созыва)</w:t>
      </w:r>
    </w:p>
    <w:p w:rsidR="00616D17" w:rsidRPr="00F01A3B" w:rsidRDefault="00616D17" w:rsidP="00616D17">
      <w:pPr>
        <w:pStyle w:val="afd"/>
        <w:jc w:val="center"/>
        <w:rPr>
          <w:sz w:val="16"/>
          <w:szCs w:val="16"/>
        </w:rPr>
      </w:pPr>
    </w:p>
    <w:p w:rsidR="00616D17" w:rsidRPr="00F01A3B" w:rsidRDefault="00616D17" w:rsidP="00616D17">
      <w:pPr>
        <w:autoSpaceDE w:val="0"/>
        <w:autoSpaceDN w:val="0"/>
        <w:adjustRightInd w:val="0"/>
        <w:jc w:val="center"/>
        <w:rPr>
          <w:b/>
          <w:bCs/>
          <w:sz w:val="16"/>
          <w:szCs w:val="16"/>
        </w:rPr>
      </w:pPr>
      <w:r w:rsidRPr="00F01A3B">
        <w:rPr>
          <w:b/>
          <w:bCs/>
          <w:sz w:val="16"/>
          <w:szCs w:val="16"/>
        </w:rPr>
        <w:t xml:space="preserve">РЕШЕНИЕ </w:t>
      </w:r>
    </w:p>
    <w:p w:rsidR="00616D17" w:rsidRPr="00F01A3B" w:rsidRDefault="00616D17" w:rsidP="00616D17">
      <w:pPr>
        <w:jc w:val="center"/>
        <w:rPr>
          <w:sz w:val="16"/>
          <w:szCs w:val="16"/>
          <w:u w:val="single"/>
        </w:rPr>
      </w:pPr>
      <w:r w:rsidRPr="00F01A3B">
        <w:rPr>
          <w:sz w:val="16"/>
          <w:szCs w:val="16"/>
        </w:rPr>
        <w:t>Тридцатой (очередной) сессии</w:t>
      </w:r>
      <w:r w:rsidRPr="00F01A3B">
        <w:rPr>
          <w:sz w:val="16"/>
          <w:szCs w:val="16"/>
          <w:u w:val="single"/>
        </w:rPr>
        <w:t xml:space="preserve"> </w:t>
      </w:r>
    </w:p>
    <w:p w:rsidR="00616D17" w:rsidRPr="00F01A3B" w:rsidRDefault="00616D17" w:rsidP="00616D17">
      <w:pPr>
        <w:jc w:val="center"/>
        <w:rPr>
          <w:sz w:val="16"/>
          <w:szCs w:val="16"/>
          <w:u w:val="single"/>
        </w:rPr>
      </w:pPr>
      <w:r w:rsidRPr="00F01A3B">
        <w:rPr>
          <w:sz w:val="16"/>
          <w:szCs w:val="16"/>
          <w:u w:val="single"/>
        </w:rPr>
        <w:t xml:space="preserve">17.11.2022 №104 </w:t>
      </w:r>
    </w:p>
    <w:p w:rsidR="00616D17" w:rsidRPr="00F01A3B" w:rsidRDefault="00616D17" w:rsidP="00616D17">
      <w:pPr>
        <w:rPr>
          <w:sz w:val="16"/>
          <w:szCs w:val="16"/>
        </w:rPr>
      </w:pPr>
      <w:r w:rsidRPr="00F01A3B">
        <w:rPr>
          <w:sz w:val="16"/>
          <w:szCs w:val="16"/>
        </w:rPr>
        <w:t xml:space="preserve">                                                              </w:t>
      </w:r>
      <w:r>
        <w:rPr>
          <w:sz w:val="16"/>
          <w:szCs w:val="16"/>
        </w:rPr>
        <w:t xml:space="preserve">                                         </w:t>
      </w:r>
      <w:r w:rsidRPr="00F01A3B">
        <w:rPr>
          <w:sz w:val="16"/>
          <w:szCs w:val="16"/>
        </w:rPr>
        <w:t xml:space="preserve">   </w:t>
      </w:r>
      <w:proofErr w:type="spellStart"/>
      <w:r w:rsidRPr="00F01A3B">
        <w:rPr>
          <w:sz w:val="16"/>
          <w:szCs w:val="16"/>
        </w:rPr>
        <w:t>п</w:t>
      </w:r>
      <w:proofErr w:type="gramStart"/>
      <w:r w:rsidRPr="00F01A3B">
        <w:rPr>
          <w:sz w:val="16"/>
          <w:szCs w:val="16"/>
        </w:rPr>
        <w:t>.К</w:t>
      </w:r>
      <w:proofErr w:type="gramEnd"/>
      <w:r w:rsidRPr="00F01A3B">
        <w:rPr>
          <w:sz w:val="16"/>
          <w:szCs w:val="16"/>
        </w:rPr>
        <w:t>ерамкомбинат</w:t>
      </w:r>
      <w:proofErr w:type="spellEnd"/>
    </w:p>
    <w:p w:rsidR="00616D17" w:rsidRPr="00F01A3B" w:rsidRDefault="00616D17" w:rsidP="00616D17">
      <w:pPr>
        <w:shd w:val="clear" w:color="auto" w:fill="FFFFFF"/>
        <w:spacing w:line="214" w:lineRule="atLeast"/>
        <w:ind w:hanging="360"/>
        <w:jc w:val="center"/>
        <w:rPr>
          <w:sz w:val="16"/>
          <w:szCs w:val="16"/>
        </w:rPr>
      </w:pPr>
      <w:r w:rsidRPr="00F01A3B">
        <w:rPr>
          <w:b/>
          <w:bCs/>
          <w:sz w:val="16"/>
          <w:szCs w:val="16"/>
        </w:rPr>
        <w:t> </w:t>
      </w:r>
    </w:p>
    <w:p w:rsidR="00616D17" w:rsidRPr="00F01A3B" w:rsidRDefault="00616D17" w:rsidP="00616D17">
      <w:pPr>
        <w:rPr>
          <w:sz w:val="16"/>
          <w:szCs w:val="16"/>
        </w:rPr>
      </w:pPr>
    </w:p>
    <w:p w:rsidR="00616D17" w:rsidRPr="00F01A3B" w:rsidRDefault="00616D17" w:rsidP="00616D17">
      <w:pPr>
        <w:shd w:val="clear" w:color="auto" w:fill="FFFFFF"/>
        <w:tabs>
          <w:tab w:val="left" w:leader="underscore" w:pos="2179"/>
        </w:tabs>
        <w:rPr>
          <w:sz w:val="16"/>
          <w:szCs w:val="16"/>
        </w:rPr>
      </w:pPr>
      <w:r w:rsidRPr="00F01A3B">
        <w:rPr>
          <w:sz w:val="16"/>
          <w:szCs w:val="16"/>
        </w:rPr>
        <w:t xml:space="preserve">О внесении изменении в устав сельского поселения </w:t>
      </w:r>
    </w:p>
    <w:p w:rsidR="00616D17" w:rsidRPr="00F01A3B" w:rsidRDefault="00616D17" w:rsidP="00616D17">
      <w:pPr>
        <w:shd w:val="clear" w:color="auto" w:fill="FFFFFF"/>
        <w:tabs>
          <w:tab w:val="left" w:leader="underscore" w:pos="2179"/>
        </w:tabs>
        <w:rPr>
          <w:sz w:val="16"/>
          <w:szCs w:val="16"/>
        </w:rPr>
      </w:pPr>
      <w:r w:rsidRPr="00F01A3B">
        <w:rPr>
          <w:sz w:val="16"/>
          <w:szCs w:val="16"/>
        </w:rPr>
        <w:t xml:space="preserve">Промышленного сельсовета </w:t>
      </w:r>
    </w:p>
    <w:p w:rsidR="00616D17" w:rsidRPr="00F01A3B" w:rsidRDefault="00616D17" w:rsidP="00616D17">
      <w:pPr>
        <w:shd w:val="clear" w:color="auto" w:fill="FFFFFF"/>
        <w:tabs>
          <w:tab w:val="left" w:leader="underscore" w:pos="2179"/>
        </w:tabs>
        <w:rPr>
          <w:sz w:val="16"/>
          <w:szCs w:val="16"/>
        </w:rPr>
      </w:pPr>
      <w:proofErr w:type="spellStart"/>
      <w:r w:rsidRPr="00F01A3B">
        <w:rPr>
          <w:sz w:val="16"/>
          <w:szCs w:val="16"/>
        </w:rPr>
        <w:t>Искитимского</w:t>
      </w:r>
      <w:proofErr w:type="spellEnd"/>
      <w:r w:rsidRPr="00F01A3B">
        <w:rPr>
          <w:sz w:val="16"/>
          <w:szCs w:val="16"/>
        </w:rPr>
        <w:t xml:space="preserve"> муниципального района </w:t>
      </w:r>
    </w:p>
    <w:p w:rsidR="00616D17" w:rsidRPr="00F01A3B" w:rsidRDefault="00616D17" w:rsidP="00616D17">
      <w:pPr>
        <w:shd w:val="clear" w:color="auto" w:fill="FFFFFF"/>
        <w:tabs>
          <w:tab w:val="left" w:leader="underscore" w:pos="2179"/>
        </w:tabs>
        <w:rPr>
          <w:sz w:val="16"/>
          <w:szCs w:val="16"/>
        </w:rPr>
      </w:pPr>
      <w:r w:rsidRPr="00F01A3B">
        <w:rPr>
          <w:sz w:val="16"/>
          <w:szCs w:val="16"/>
        </w:rPr>
        <w:t>Новосибирской области</w:t>
      </w:r>
    </w:p>
    <w:p w:rsidR="00616D17" w:rsidRPr="00F01A3B" w:rsidRDefault="00616D17" w:rsidP="00616D17">
      <w:pPr>
        <w:shd w:val="clear" w:color="auto" w:fill="FFFFFF"/>
        <w:tabs>
          <w:tab w:val="left" w:leader="underscore" w:pos="2179"/>
        </w:tabs>
        <w:jc w:val="center"/>
        <w:rPr>
          <w:spacing w:val="-1"/>
          <w:sz w:val="16"/>
          <w:szCs w:val="16"/>
        </w:rPr>
      </w:pPr>
    </w:p>
    <w:p w:rsidR="00616D17" w:rsidRPr="00F01A3B" w:rsidRDefault="00616D17" w:rsidP="00616D17">
      <w:pPr>
        <w:pStyle w:val="afd"/>
        <w:jc w:val="center"/>
        <w:rPr>
          <w:sz w:val="16"/>
          <w:szCs w:val="16"/>
        </w:rPr>
      </w:pPr>
      <w:r w:rsidRPr="00F01A3B">
        <w:rPr>
          <w:sz w:val="16"/>
          <w:szCs w:val="16"/>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w:t>
      </w:r>
    </w:p>
    <w:p w:rsidR="00616D17" w:rsidRPr="00F01A3B" w:rsidRDefault="00616D17" w:rsidP="00616D17">
      <w:pPr>
        <w:shd w:val="clear" w:color="auto" w:fill="FFFFFF"/>
        <w:tabs>
          <w:tab w:val="left" w:leader="underscore" w:pos="2179"/>
        </w:tabs>
        <w:ind w:firstLine="710"/>
        <w:jc w:val="both"/>
        <w:rPr>
          <w:spacing w:val="-1"/>
          <w:sz w:val="16"/>
          <w:szCs w:val="16"/>
        </w:rPr>
      </w:pPr>
    </w:p>
    <w:p w:rsidR="00616D17" w:rsidRPr="00F01A3B" w:rsidRDefault="00616D17" w:rsidP="00616D17">
      <w:pPr>
        <w:shd w:val="clear" w:color="auto" w:fill="FFFFFF"/>
        <w:tabs>
          <w:tab w:val="left" w:leader="underscore" w:pos="2179"/>
        </w:tabs>
        <w:ind w:firstLine="710"/>
        <w:jc w:val="both"/>
        <w:rPr>
          <w:b/>
          <w:spacing w:val="-1"/>
          <w:sz w:val="16"/>
          <w:szCs w:val="16"/>
        </w:rPr>
      </w:pPr>
      <w:r w:rsidRPr="00F01A3B">
        <w:rPr>
          <w:b/>
          <w:spacing w:val="-1"/>
          <w:sz w:val="16"/>
          <w:szCs w:val="16"/>
        </w:rPr>
        <w:t>РЕШИЛ:</w:t>
      </w:r>
    </w:p>
    <w:p w:rsidR="00616D17" w:rsidRPr="00F01A3B" w:rsidRDefault="00616D17" w:rsidP="00616D17">
      <w:pPr>
        <w:jc w:val="both"/>
        <w:rPr>
          <w:sz w:val="16"/>
          <w:szCs w:val="16"/>
        </w:rPr>
      </w:pPr>
      <w:r w:rsidRPr="00F01A3B">
        <w:rPr>
          <w:sz w:val="16"/>
          <w:szCs w:val="16"/>
        </w:rPr>
        <w:t xml:space="preserve">         </w:t>
      </w:r>
      <w:r w:rsidRPr="00F01A3B">
        <w:rPr>
          <w:spacing w:val="-21"/>
          <w:sz w:val="16"/>
          <w:szCs w:val="16"/>
        </w:rPr>
        <w:t>1.</w:t>
      </w:r>
      <w:r w:rsidRPr="00F01A3B">
        <w:rPr>
          <w:sz w:val="16"/>
          <w:szCs w:val="16"/>
        </w:rPr>
        <w:t xml:space="preserve"> Внести в Устав сельского поселения Промышленного сельсовета </w:t>
      </w:r>
      <w:proofErr w:type="spellStart"/>
      <w:r w:rsidRPr="00F01A3B">
        <w:rPr>
          <w:sz w:val="16"/>
          <w:szCs w:val="16"/>
        </w:rPr>
        <w:t>Искитимского</w:t>
      </w:r>
      <w:proofErr w:type="spellEnd"/>
      <w:r w:rsidRPr="00F01A3B">
        <w:rPr>
          <w:sz w:val="16"/>
          <w:szCs w:val="16"/>
        </w:rPr>
        <w:t xml:space="preserve"> муниципального района Новосибирской области следующие изменения:</w:t>
      </w:r>
    </w:p>
    <w:p w:rsidR="00616D17" w:rsidRPr="00F01A3B" w:rsidRDefault="00616D17" w:rsidP="00616D17">
      <w:pPr>
        <w:ind w:firstLine="710"/>
        <w:jc w:val="both"/>
        <w:rPr>
          <w:sz w:val="16"/>
          <w:szCs w:val="16"/>
        </w:rPr>
      </w:pPr>
    </w:p>
    <w:p w:rsidR="00616D17" w:rsidRPr="00F01A3B" w:rsidRDefault="00616D17" w:rsidP="00616D17">
      <w:pPr>
        <w:ind w:firstLine="710"/>
        <w:jc w:val="both"/>
        <w:rPr>
          <w:b/>
          <w:sz w:val="16"/>
          <w:szCs w:val="16"/>
        </w:rPr>
      </w:pPr>
      <w:r w:rsidRPr="00F01A3B">
        <w:rPr>
          <w:b/>
          <w:sz w:val="16"/>
          <w:szCs w:val="16"/>
        </w:rPr>
        <w:t>1.</w:t>
      </w:r>
      <w:r w:rsidRPr="00616D17">
        <w:rPr>
          <w:b/>
          <w:sz w:val="16"/>
          <w:szCs w:val="16"/>
        </w:rPr>
        <w:t>1</w:t>
      </w:r>
      <w:r w:rsidRPr="00F01A3B">
        <w:rPr>
          <w:b/>
          <w:sz w:val="16"/>
          <w:szCs w:val="16"/>
        </w:rPr>
        <w:t xml:space="preserve"> Статья 7. Местный референдум</w:t>
      </w:r>
    </w:p>
    <w:p w:rsidR="00616D17" w:rsidRPr="00F01A3B" w:rsidRDefault="00616D17" w:rsidP="00616D17">
      <w:pPr>
        <w:ind w:firstLine="710"/>
        <w:jc w:val="both"/>
        <w:rPr>
          <w:sz w:val="16"/>
          <w:szCs w:val="16"/>
        </w:rPr>
      </w:pPr>
      <w:r w:rsidRPr="00F01A3B">
        <w:rPr>
          <w:sz w:val="16"/>
          <w:szCs w:val="16"/>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616D17" w:rsidRPr="00F01A3B" w:rsidRDefault="00616D17" w:rsidP="00616D17">
      <w:pPr>
        <w:ind w:firstLine="710"/>
        <w:jc w:val="both"/>
        <w:rPr>
          <w:sz w:val="16"/>
          <w:szCs w:val="16"/>
        </w:rPr>
      </w:pPr>
    </w:p>
    <w:p w:rsidR="00616D17" w:rsidRPr="00F01A3B" w:rsidRDefault="00616D17" w:rsidP="00616D17">
      <w:pPr>
        <w:ind w:firstLine="710"/>
        <w:jc w:val="both"/>
        <w:rPr>
          <w:b/>
          <w:sz w:val="16"/>
          <w:szCs w:val="16"/>
        </w:rPr>
      </w:pPr>
      <w:r w:rsidRPr="00F01A3B">
        <w:rPr>
          <w:b/>
          <w:sz w:val="16"/>
          <w:szCs w:val="16"/>
        </w:rPr>
        <w:t>1.2 Статья 9. Голосование по вопросам изменения границ поселения, преобразования поселения</w:t>
      </w:r>
    </w:p>
    <w:p w:rsidR="00616D17" w:rsidRPr="00F01A3B" w:rsidRDefault="00616D17" w:rsidP="00616D17">
      <w:pPr>
        <w:ind w:firstLine="710"/>
        <w:jc w:val="both"/>
        <w:rPr>
          <w:sz w:val="16"/>
          <w:szCs w:val="16"/>
        </w:rPr>
      </w:pPr>
      <w:r w:rsidRPr="00F01A3B">
        <w:rPr>
          <w:sz w:val="16"/>
          <w:szCs w:val="16"/>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616D17" w:rsidRPr="00F01A3B" w:rsidRDefault="00616D17" w:rsidP="00616D17">
      <w:pPr>
        <w:ind w:firstLine="710"/>
        <w:jc w:val="both"/>
        <w:rPr>
          <w:sz w:val="16"/>
          <w:szCs w:val="16"/>
        </w:rPr>
      </w:pPr>
      <w:r w:rsidRPr="00F01A3B">
        <w:rPr>
          <w:sz w:val="16"/>
          <w:szCs w:val="16"/>
        </w:rPr>
        <w:t xml:space="preserve">1.2.2 в части 4 слова «избирательная комиссия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заменить словами «комиссию, организующую подготовку и проведение местного референдума».</w:t>
      </w:r>
    </w:p>
    <w:p w:rsidR="00616D17" w:rsidRPr="00F01A3B" w:rsidRDefault="00616D17" w:rsidP="00616D17">
      <w:pPr>
        <w:ind w:firstLine="710"/>
        <w:jc w:val="both"/>
        <w:rPr>
          <w:sz w:val="16"/>
          <w:szCs w:val="16"/>
        </w:rPr>
      </w:pPr>
    </w:p>
    <w:p w:rsidR="00616D17" w:rsidRPr="00F01A3B" w:rsidRDefault="00616D17" w:rsidP="00616D17">
      <w:pPr>
        <w:ind w:firstLine="710"/>
        <w:jc w:val="both"/>
        <w:rPr>
          <w:b/>
          <w:sz w:val="16"/>
          <w:szCs w:val="16"/>
        </w:rPr>
      </w:pPr>
      <w:r w:rsidRPr="00F01A3B">
        <w:rPr>
          <w:b/>
          <w:sz w:val="16"/>
          <w:szCs w:val="16"/>
        </w:rPr>
        <w:t>1.</w:t>
      </w:r>
      <w:r w:rsidRPr="00616D17">
        <w:rPr>
          <w:b/>
          <w:sz w:val="16"/>
          <w:szCs w:val="16"/>
        </w:rPr>
        <w:t>3</w:t>
      </w:r>
      <w:r w:rsidRPr="00F01A3B">
        <w:rPr>
          <w:b/>
          <w:sz w:val="16"/>
          <w:szCs w:val="16"/>
        </w:rPr>
        <w:t xml:space="preserve"> Статья 30. Голосование по отзыву депутата Совета депутатов, Главы поселения</w:t>
      </w:r>
    </w:p>
    <w:p w:rsidR="00616D17" w:rsidRPr="00F01A3B" w:rsidRDefault="00616D17" w:rsidP="00616D17">
      <w:pPr>
        <w:ind w:firstLine="710"/>
        <w:jc w:val="both"/>
        <w:rPr>
          <w:sz w:val="16"/>
          <w:szCs w:val="16"/>
        </w:rPr>
      </w:pPr>
      <w:r w:rsidRPr="00F01A3B">
        <w:rPr>
          <w:sz w:val="16"/>
          <w:szCs w:val="16"/>
        </w:rPr>
        <w:t xml:space="preserve">1.3.1 в абзаце 2 части 4 слова «избирательную комиссию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заменить словами «комиссию, организующую подготовку и проведение местного референдума»;</w:t>
      </w:r>
    </w:p>
    <w:p w:rsidR="00616D17" w:rsidRPr="00F01A3B" w:rsidRDefault="00616D17" w:rsidP="00616D17">
      <w:pPr>
        <w:ind w:firstLine="710"/>
        <w:jc w:val="both"/>
        <w:rPr>
          <w:sz w:val="16"/>
          <w:szCs w:val="16"/>
        </w:rPr>
      </w:pPr>
      <w:r w:rsidRPr="00F01A3B">
        <w:rPr>
          <w:sz w:val="16"/>
          <w:szCs w:val="16"/>
        </w:rPr>
        <w:t xml:space="preserve">1.3.2 в части 5 слова «избирательная комиссия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616D17" w:rsidRPr="00F01A3B" w:rsidRDefault="00616D17" w:rsidP="00616D17">
      <w:pPr>
        <w:ind w:firstLine="710"/>
        <w:jc w:val="both"/>
        <w:rPr>
          <w:sz w:val="16"/>
          <w:szCs w:val="16"/>
        </w:rPr>
      </w:pPr>
      <w:r w:rsidRPr="00F01A3B">
        <w:rPr>
          <w:sz w:val="16"/>
          <w:szCs w:val="16"/>
        </w:rPr>
        <w:t xml:space="preserve">1.3.3 в части 6 слова «избирательная комиссия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616D17" w:rsidRPr="00F01A3B" w:rsidRDefault="00616D17" w:rsidP="00616D17">
      <w:pPr>
        <w:ind w:firstLine="710"/>
        <w:jc w:val="both"/>
        <w:rPr>
          <w:sz w:val="16"/>
          <w:szCs w:val="16"/>
        </w:rPr>
      </w:pPr>
      <w:r w:rsidRPr="00F01A3B">
        <w:rPr>
          <w:sz w:val="16"/>
          <w:szCs w:val="16"/>
        </w:rPr>
        <w:t xml:space="preserve">1.3.4 в части 7 слова «избирательной комиссии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заменить словами «комиссией, организующей подготовку и проведение местного референдума»;</w:t>
      </w:r>
    </w:p>
    <w:p w:rsidR="00616D17" w:rsidRPr="00F01A3B" w:rsidRDefault="00616D17" w:rsidP="00616D17">
      <w:pPr>
        <w:ind w:firstLine="710"/>
        <w:jc w:val="both"/>
        <w:rPr>
          <w:sz w:val="16"/>
          <w:szCs w:val="16"/>
        </w:rPr>
      </w:pPr>
      <w:r w:rsidRPr="00F01A3B">
        <w:rPr>
          <w:sz w:val="16"/>
          <w:szCs w:val="16"/>
        </w:rPr>
        <w:t xml:space="preserve">1.3.5 в части 9 слова «(обнародованию)» исключить. </w:t>
      </w:r>
    </w:p>
    <w:p w:rsidR="00616D17" w:rsidRPr="00F01A3B" w:rsidRDefault="00616D17" w:rsidP="00616D17">
      <w:pPr>
        <w:jc w:val="both"/>
        <w:rPr>
          <w:sz w:val="16"/>
          <w:szCs w:val="16"/>
        </w:rPr>
      </w:pPr>
      <w:r w:rsidRPr="00F01A3B">
        <w:rPr>
          <w:sz w:val="16"/>
          <w:szCs w:val="16"/>
        </w:rPr>
        <w:t xml:space="preserve">          </w:t>
      </w:r>
    </w:p>
    <w:p w:rsidR="00616D17" w:rsidRPr="00F01A3B" w:rsidRDefault="00616D17" w:rsidP="00616D17">
      <w:pPr>
        <w:jc w:val="both"/>
        <w:rPr>
          <w:b/>
          <w:sz w:val="16"/>
          <w:szCs w:val="16"/>
        </w:rPr>
      </w:pPr>
      <w:r w:rsidRPr="00F01A3B">
        <w:rPr>
          <w:sz w:val="16"/>
          <w:szCs w:val="16"/>
        </w:rPr>
        <w:t xml:space="preserve">          1.4 С</w:t>
      </w:r>
      <w:r w:rsidRPr="00F01A3B">
        <w:rPr>
          <w:b/>
          <w:sz w:val="16"/>
          <w:szCs w:val="16"/>
        </w:rPr>
        <w:t xml:space="preserve">татью 33. Избирательная комиссия Промышленного сельсовета </w:t>
      </w:r>
      <w:proofErr w:type="spellStart"/>
      <w:r w:rsidRPr="00F01A3B">
        <w:rPr>
          <w:b/>
          <w:sz w:val="16"/>
          <w:szCs w:val="16"/>
        </w:rPr>
        <w:t>Искитимского</w:t>
      </w:r>
      <w:proofErr w:type="spellEnd"/>
      <w:r w:rsidRPr="00F01A3B">
        <w:rPr>
          <w:b/>
          <w:sz w:val="16"/>
          <w:szCs w:val="16"/>
        </w:rPr>
        <w:t xml:space="preserve"> района Новосибирской области </w:t>
      </w:r>
      <w:r w:rsidRPr="00F01A3B">
        <w:rPr>
          <w:sz w:val="16"/>
          <w:szCs w:val="16"/>
        </w:rPr>
        <w:t>признать утратившей силу</w:t>
      </w:r>
      <w:r w:rsidRPr="00F01A3B">
        <w:rPr>
          <w:b/>
          <w:sz w:val="16"/>
          <w:szCs w:val="16"/>
        </w:rPr>
        <w:t>.</w:t>
      </w:r>
    </w:p>
    <w:p w:rsidR="00616D17" w:rsidRPr="00F01A3B" w:rsidRDefault="00616D17" w:rsidP="00616D17">
      <w:pPr>
        <w:jc w:val="both"/>
        <w:rPr>
          <w:sz w:val="16"/>
          <w:szCs w:val="16"/>
        </w:rPr>
      </w:pPr>
      <w:r w:rsidRPr="00F01A3B">
        <w:rPr>
          <w:sz w:val="16"/>
          <w:szCs w:val="16"/>
        </w:rPr>
        <w:t xml:space="preserve">          </w:t>
      </w:r>
    </w:p>
    <w:p w:rsidR="00616D17" w:rsidRPr="00F01A3B" w:rsidRDefault="00616D17" w:rsidP="00616D17">
      <w:pPr>
        <w:jc w:val="both"/>
        <w:rPr>
          <w:b/>
          <w:sz w:val="16"/>
          <w:szCs w:val="16"/>
        </w:rPr>
      </w:pPr>
      <w:r w:rsidRPr="00F01A3B">
        <w:rPr>
          <w:sz w:val="16"/>
          <w:szCs w:val="16"/>
        </w:rPr>
        <w:t xml:space="preserve">          </w:t>
      </w:r>
      <w:r w:rsidRPr="00F01A3B">
        <w:rPr>
          <w:b/>
          <w:sz w:val="16"/>
          <w:szCs w:val="16"/>
        </w:rPr>
        <w:t>1.5 Статья 35. Муниципальный контроль</w:t>
      </w:r>
    </w:p>
    <w:p w:rsidR="00616D17" w:rsidRPr="00F01A3B" w:rsidRDefault="00616D17" w:rsidP="00616D17">
      <w:pPr>
        <w:ind w:firstLine="720"/>
        <w:jc w:val="both"/>
        <w:rPr>
          <w:sz w:val="16"/>
          <w:szCs w:val="16"/>
        </w:rPr>
      </w:pPr>
      <w:r w:rsidRPr="00F01A3B">
        <w:rPr>
          <w:sz w:val="16"/>
          <w:szCs w:val="16"/>
        </w:rPr>
        <w:t>1.5.1 часть 5 дополнить абзацем следующего содержания: «Вид муниципального контроля подлежит осуществлению при наличии в границах Промышленного сельсовета объектов соответствующего вида контроля</w:t>
      </w:r>
      <w:proofErr w:type="gramStart"/>
      <w:r w:rsidRPr="00F01A3B">
        <w:rPr>
          <w:sz w:val="16"/>
          <w:szCs w:val="16"/>
        </w:rPr>
        <w:t>.».</w:t>
      </w:r>
      <w:proofErr w:type="gramEnd"/>
    </w:p>
    <w:p w:rsidR="00616D17" w:rsidRPr="00F01A3B" w:rsidRDefault="00616D17" w:rsidP="00616D17">
      <w:pPr>
        <w:ind w:firstLine="720"/>
        <w:jc w:val="both"/>
        <w:rPr>
          <w:sz w:val="16"/>
          <w:szCs w:val="16"/>
        </w:rPr>
      </w:pPr>
      <w:r w:rsidRPr="00F01A3B">
        <w:rPr>
          <w:sz w:val="16"/>
          <w:szCs w:val="16"/>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16D17" w:rsidRPr="00F01A3B" w:rsidRDefault="00616D17" w:rsidP="00616D17">
      <w:pPr>
        <w:autoSpaceDE w:val="0"/>
        <w:autoSpaceDN w:val="0"/>
        <w:adjustRightInd w:val="0"/>
        <w:ind w:firstLine="710"/>
        <w:jc w:val="both"/>
        <w:rPr>
          <w:i/>
          <w:sz w:val="16"/>
          <w:szCs w:val="16"/>
        </w:rPr>
      </w:pPr>
      <w:r w:rsidRPr="00F01A3B">
        <w:rPr>
          <w:sz w:val="16"/>
          <w:szCs w:val="16"/>
        </w:rPr>
        <w:t xml:space="preserve">3. Главе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опубликовать муниципальный правовой акт Промышленного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16D17" w:rsidRPr="00F01A3B" w:rsidRDefault="00616D17" w:rsidP="00616D17">
      <w:pPr>
        <w:autoSpaceDE w:val="0"/>
        <w:autoSpaceDN w:val="0"/>
        <w:adjustRightInd w:val="0"/>
        <w:ind w:firstLine="709"/>
        <w:jc w:val="both"/>
        <w:rPr>
          <w:sz w:val="16"/>
          <w:szCs w:val="16"/>
        </w:rPr>
      </w:pPr>
      <w:r w:rsidRPr="00F01A3B">
        <w:rPr>
          <w:sz w:val="16"/>
          <w:szCs w:val="16"/>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Промышленного сельсовета </w:t>
      </w:r>
      <w:proofErr w:type="spellStart"/>
      <w:r w:rsidRPr="00F01A3B">
        <w:rPr>
          <w:sz w:val="16"/>
          <w:szCs w:val="16"/>
        </w:rPr>
        <w:t>Искитимского</w:t>
      </w:r>
      <w:proofErr w:type="spellEnd"/>
      <w:r w:rsidRPr="00F01A3B">
        <w:rPr>
          <w:sz w:val="16"/>
          <w:szCs w:val="16"/>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16D17" w:rsidRPr="00F01A3B" w:rsidRDefault="00616D17" w:rsidP="00616D17">
      <w:pPr>
        <w:ind w:firstLine="709"/>
        <w:jc w:val="both"/>
        <w:rPr>
          <w:sz w:val="16"/>
          <w:szCs w:val="16"/>
        </w:rPr>
      </w:pPr>
      <w:r w:rsidRPr="00F01A3B">
        <w:rPr>
          <w:sz w:val="16"/>
          <w:szCs w:val="16"/>
        </w:rPr>
        <w:lastRenderedPageBreak/>
        <w:t xml:space="preserve">5. Настоящее решение, за исключением пунктов 1.1.-1.4, вступает в силу после государственной регистрации и опубликования </w:t>
      </w:r>
      <w:proofErr w:type="gramStart"/>
      <w:r w:rsidRPr="00F01A3B">
        <w:rPr>
          <w:sz w:val="16"/>
          <w:szCs w:val="16"/>
        </w:rPr>
        <w:t>в</w:t>
      </w:r>
      <w:proofErr w:type="gramEnd"/>
      <w:r w:rsidRPr="00F01A3B">
        <w:rPr>
          <w:sz w:val="16"/>
          <w:szCs w:val="16"/>
        </w:rPr>
        <w:t xml:space="preserve"> «</w:t>
      </w:r>
      <w:r w:rsidRPr="00F01A3B">
        <w:rPr>
          <w:spacing w:val="1"/>
          <w:sz w:val="16"/>
          <w:szCs w:val="16"/>
        </w:rPr>
        <w:t>Вестник Промышленного сельсовета</w:t>
      </w:r>
      <w:r w:rsidRPr="00F01A3B">
        <w:rPr>
          <w:sz w:val="16"/>
          <w:szCs w:val="16"/>
        </w:rPr>
        <w:t>».</w:t>
      </w:r>
    </w:p>
    <w:p w:rsidR="00616D17" w:rsidRPr="00F01A3B" w:rsidRDefault="00616D17" w:rsidP="00616D17">
      <w:pPr>
        <w:ind w:firstLine="709"/>
        <w:jc w:val="both"/>
        <w:rPr>
          <w:sz w:val="16"/>
          <w:szCs w:val="16"/>
        </w:rPr>
      </w:pPr>
      <w:r w:rsidRPr="00F01A3B">
        <w:rPr>
          <w:sz w:val="16"/>
          <w:szCs w:val="16"/>
        </w:rPr>
        <w:t>6. Пункты 1.1-1.4 настоящего решения вступают в силу с 01.01.2023.</w:t>
      </w:r>
    </w:p>
    <w:p w:rsidR="00616D17" w:rsidRPr="00F01A3B" w:rsidRDefault="00616D17" w:rsidP="00616D17">
      <w:pPr>
        <w:ind w:firstLine="709"/>
        <w:jc w:val="both"/>
        <w:rPr>
          <w:sz w:val="16"/>
          <w:szCs w:val="16"/>
        </w:rPr>
      </w:pPr>
    </w:p>
    <w:p w:rsidR="00616D17" w:rsidRPr="00F01A3B" w:rsidRDefault="00616D17" w:rsidP="00616D17">
      <w:pPr>
        <w:jc w:val="both"/>
        <w:rPr>
          <w:b/>
          <w:color w:val="FF0000"/>
          <w:sz w:val="16"/>
          <w:szCs w:val="16"/>
        </w:rPr>
      </w:pPr>
      <w:r>
        <w:rPr>
          <w:b/>
          <w:color w:val="FF0000"/>
          <w:sz w:val="16"/>
          <w:szCs w:val="16"/>
        </w:rPr>
        <w:t xml:space="preserve"> </w:t>
      </w:r>
    </w:p>
    <w:p w:rsidR="00616D17" w:rsidRPr="00F01A3B" w:rsidRDefault="00616D17" w:rsidP="00616D17">
      <w:pPr>
        <w:jc w:val="both"/>
        <w:rPr>
          <w:sz w:val="16"/>
          <w:szCs w:val="16"/>
        </w:rPr>
      </w:pPr>
      <w:r w:rsidRPr="00F01A3B">
        <w:rPr>
          <w:sz w:val="16"/>
          <w:szCs w:val="16"/>
        </w:rPr>
        <w:t xml:space="preserve">Глава Промышленного сельсовета                                                       </w:t>
      </w:r>
      <w:r>
        <w:rPr>
          <w:sz w:val="16"/>
          <w:szCs w:val="16"/>
        </w:rPr>
        <w:t xml:space="preserve">                                                    </w:t>
      </w:r>
      <w:r w:rsidRPr="00F01A3B">
        <w:rPr>
          <w:sz w:val="16"/>
          <w:szCs w:val="16"/>
        </w:rPr>
        <w:t xml:space="preserve">    </w:t>
      </w:r>
      <w:proofErr w:type="spellStart"/>
      <w:r w:rsidRPr="00F01A3B">
        <w:rPr>
          <w:sz w:val="16"/>
          <w:szCs w:val="16"/>
        </w:rPr>
        <w:t>К.Э.Кутюн</w:t>
      </w:r>
      <w:proofErr w:type="spellEnd"/>
    </w:p>
    <w:p w:rsidR="00616D17" w:rsidRPr="00F01A3B" w:rsidRDefault="00616D17" w:rsidP="00616D17">
      <w:pPr>
        <w:jc w:val="both"/>
        <w:rPr>
          <w:sz w:val="16"/>
          <w:szCs w:val="16"/>
        </w:rPr>
      </w:pPr>
      <w:r w:rsidRPr="00F01A3B">
        <w:rPr>
          <w:sz w:val="16"/>
          <w:szCs w:val="16"/>
        </w:rPr>
        <w:t xml:space="preserve">Председатель совета депутатов                                                           </w:t>
      </w:r>
      <w:r>
        <w:rPr>
          <w:sz w:val="16"/>
          <w:szCs w:val="16"/>
        </w:rPr>
        <w:t xml:space="preserve">                                                       </w:t>
      </w:r>
      <w:r w:rsidRPr="00F01A3B">
        <w:rPr>
          <w:sz w:val="16"/>
          <w:szCs w:val="16"/>
        </w:rPr>
        <w:t xml:space="preserve"> Е.В.Романова </w:t>
      </w:r>
    </w:p>
    <w:p w:rsidR="00616D17" w:rsidRPr="00F01A3B" w:rsidRDefault="00616D17" w:rsidP="00616D17">
      <w:pPr>
        <w:jc w:val="both"/>
        <w:rPr>
          <w:sz w:val="16"/>
          <w:szCs w:val="16"/>
        </w:rPr>
      </w:pPr>
      <w:r w:rsidRPr="00F01A3B">
        <w:rPr>
          <w:sz w:val="16"/>
          <w:szCs w:val="16"/>
        </w:rPr>
        <w:t>Промышленного  сельсовета</w:t>
      </w:r>
    </w:p>
    <w:p w:rsidR="00616D17" w:rsidRPr="00F01A3B" w:rsidRDefault="00616D17" w:rsidP="00616D17">
      <w:pPr>
        <w:rPr>
          <w:sz w:val="16"/>
          <w:szCs w:val="16"/>
        </w:rPr>
      </w:pPr>
    </w:p>
    <w:p w:rsidR="00616D17" w:rsidRPr="00F01A3B" w:rsidRDefault="00616D17" w:rsidP="00616D17">
      <w:pPr>
        <w:ind w:firstLine="709"/>
        <w:jc w:val="both"/>
        <w:rPr>
          <w:b/>
          <w:color w:val="FF0000"/>
          <w:sz w:val="16"/>
          <w:szCs w:val="16"/>
        </w:rPr>
      </w:pPr>
    </w:p>
    <w:p w:rsidR="00616D17" w:rsidRPr="00F01A3B" w:rsidRDefault="00616D17" w:rsidP="00616D17">
      <w:pPr>
        <w:ind w:firstLine="709"/>
        <w:jc w:val="both"/>
        <w:rPr>
          <w:b/>
          <w:color w:val="FF0000"/>
          <w:sz w:val="16"/>
          <w:szCs w:val="16"/>
        </w:rPr>
      </w:pPr>
    </w:p>
    <w:p w:rsidR="00616D17" w:rsidRPr="00F01A3B" w:rsidRDefault="00616D17" w:rsidP="00616D17">
      <w:pPr>
        <w:ind w:firstLine="709"/>
        <w:jc w:val="both"/>
        <w:rPr>
          <w:b/>
          <w:color w:val="FF0000"/>
          <w:sz w:val="16"/>
          <w:szCs w:val="16"/>
        </w:rPr>
      </w:pPr>
    </w:p>
    <w:p w:rsidR="00616D17" w:rsidRPr="00F01A3B" w:rsidRDefault="00616D17" w:rsidP="00616D17">
      <w:pPr>
        <w:ind w:firstLine="709"/>
        <w:jc w:val="both"/>
        <w:rPr>
          <w:b/>
          <w:color w:val="FF0000"/>
          <w:sz w:val="16"/>
          <w:szCs w:val="16"/>
        </w:rPr>
      </w:pPr>
    </w:p>
    <w:p w:rsidR="00616D17" w:rsidRPr="00F01A3B" w:rsidRDefault="00616D17" w:rsidP="00616D17">
      <w:pPr>
        <w:ind w:firstLine="709"/>
        <w:jc w:val="both"/>
        <w:rPr>
          <w:b/>
          <w:color w:val="FF0000"/>
          <w:sz w:val="16"/>
          <w:szCs w:val="16"/>
        </w:rPr>
      </w:pPr>
    </w:p>
    <w:p w:rsidR="00F227B2" w:rsidRPr="00495A3D" w:rsidRDefault="00F227B2" w:rsidP="00F227B2">
      <w:pPr>
        <w:rPr>
          <w:sz w:val="16"/>
          <w:szCs w:val="16"/>
        </w:rPr>
      </w:pPr>
    </w:p>
    <w:p w:rsidR="0055278D" w:rsidRPr="005C0042" w:rsidRDefault="0055278D" w:rsidP="0055278D">
      <w:pPr>
        <w:spacing w:line="240" w:lineRule="atLeast"/>
        <w:rPr>
          <w:sz w:val="16"/>
          <w:szCs w:val="16"/>
        </w:rPr>
      </w:pPr>
    </w:p>
    <w:p w:rsidR="000E1EE4" w:rsidRPr="00A95721" w:rsidRDefault="000E1EE4" w:rsidP="000E1EE4">
      <w:pPr>
        <w:contextualSpacing/>
        <w:jc w:val="center"/>
        <w:rPr>
          <w:rStyle w:val="26"/>
          <w:b/>
          <w:sz w:val="16"/>
          <w:szCs w:val="16"/>
        </w:rPr>
      </w:pPr>
      <w:r w:rsidRPr="00A95721">
        <w:rPr>
          <w:rStyle w:val="26"/>
          <w:b/>
          <w:sz w:val="16"/>
          <w:szCs w:val="16"/>
        </w:rPr>
        <w:t>АДМИНИСТРАЦИЯ</w:t>
      </w:r>
    </w:p>
    <w:p w:rsidR="000E1EE4" w:rsidRPr="00A95721" w:rsidRDefault="000E1EE4" w:rsidP="000E1EE4">
      <w:pPr>
        <w:contextualSpacing/>
        <w:jc w:val="center"/>
        <w:rPr>
          <w:rStyle w:val="26"/>
          <w:b/>
          <w:sz w:val="16"/>
          <w:szCs w:val="16"/>
        </w:rPr>
      </w:pPr>
      <w:r w:rsidRPr="00A95721">
        <w:rPr>
          <w:rStyle w:val="26"/>
          <w:b/>
          <w:sz w:val="16"/>
          <w:szCs w:val="16"/>
        </w:rPr>
        <w:t>ПРОМЫШЛЕННОГО СЕЛЬСОВЕТА</w:t>
      </w:r>
    </w:p>
    <w:p w:rsidR="000E1EE4" w:rsidRPr="00A95721" w:rsidRDefault="000E1EE4" w:rsidP="000E1EE4">
      <w:pPr>
        <w:contextualSpacing/>
        <w:jc w:val="center"/>
        <w:rPr>
          <w:rStyle w:val="26"/>
          <w:b/>
          <w:sz w:val="16"/>
          <w:szCs w:val="16"/>
        </w:rPr>
      </w:pPr>
      <w:r w:rsidRPr="00A95721">
        <w:rPr>
          <w:rStyle w:val="26"/>
          <w:b/>
          <w:sz w:val="16"/>
          <w:szCs w:val="16"/>
        </w:rPr>
        <w:t>ИСКИТИМСКОГО РАЙОНА НОВОСИБИРСКОЙ ОБЛАСТИ</w:t>
      </w:r>
    </w:p>
    <w:p w:rsidR="000E1EE4" w:rsidRPr="00A95721" w:rsidRDefault="000E1EE4" w:rsidP="000E1EE4">
      <w:pPr>
        <w:contextualSpacing/>
        <w:rPr>
          <w:rStyle w:val="26"/>
          <w:sz w:val="16"/>
          <w:szCs w:val="16"/>
        </w:rPr>
      </w:pPr>
    </w:p>
    <w:p w:rsidR="000E1EE4" w:rsidRPr="00A95721" w:rsidRDefault="000E1EE4" w:rsidP="000E1EE4">
      <w:pPr>
        <w:contextualSpacing/>
        <w:jc w:val="center"/>
        <w:rPr>
          <w:rStyle w:val="49"/>
          <w:bCs w:val="0"/>
          <w:sz w:val="16"/>
          <w:szCs w:val="16"/>
        </w:rPr>
      </w:pPr>
      <w:proofErr w:type="gramStart"/>
      <w:r w:rsidRPr="00A95721">
        <w:rPr>
          <w:rStyle w:val="49"/>
          <w:sz w:val="16"/>
          <w:szCs w:val="16"/>
        </w:rPr>
        <w:t>П</w:t>
      </w:r>
      <w:proofErr w:type="gramEnd"/>
      <w:r w:rsidRPr="00A95721">
        <w:rPr>
          <w:rStyle w:val="49"/>
          <w:sz w:val="16"/>
          <w:szCs w:val="16"/>
        </w:rPr>
        <w:t xml:space="preserve"> О С Т А Н О В Л Е Н И Е</w:t>
      </w:r>
    </w:p>
    <w:p w:rsidR="000E1EE4" w:rsidRPr="00A95721" w:rsidRDefault="000E1EE4" w:rsidP="000E1EE4">
      <w:pPr>
        <w:jc w:val="center"/>
        <w:rPr>
          <w:bCs/>
          <w:sz w:val="16"/>
          <w:szCs w:val="16"/>
        </w:rPr>
      </w:pPr>
    </w:p>
    <w:p w:rsidR="000E1EE4" w:rsidRPr="00A95721" w:rsidRDefault="000E1EE4" w:rsidP="000E1EE4">
      <w:pPr>
        <w:jc w:val="center"/>
        <w:rPr>
          <w:sz w:val="16"/>
          <w:szCs w:val="16"/>
          <w:u w:val="single"/>
        </w:rPr>
      </w:pPr>
      <w:r w:rsidRPr="00A95721">
        <w:rPr>
          <w:sz w:val="16"/>
          <w:szCs w:val="16"/>
          <w:u w:val="single"/>
        </w:rPr>
        <w:t xml:space="preserve">21.11.2022г. № 112    </w:t>
      </w:r>
    </w:p>
    <w:p w:rsidR="000E1EE4" w:rsidRPr="00A95721" w:rsidRDefault="000E1EE4" w:rsidP="000E1EE4">
      <w:pPr>
        <w:jc w:val="center"/>
        <w:rPr>
          <w:sz w:val="16"/>
          <w:szCs w:val="16"/>
        </w:rPr>
      </w:pPr>
      <w:r w:rsidRPr="00A95721">
        <w:rPr>
          <w:sz w:val="16"/>
          <w:szCs w:val="16"/>
        </w:rPr>
        <w:t xml:space="preserve">п. </w:t>
      </w:r>
      <w:proofErr w:type="spellStart"/>
      <w:r w:rsidRPr="00A95721">
        <w:rPr>
          <w:sz w:val="16"/>
          <w:szCs w:val="16"/>
        </w:rPr>
        <w:t>Керамкомбинат</w:t>
      </w:r>
      <w:proofErr w:type="spellEnd"/>
    </w:p>
    <w:p w:rsidR="000E1EE4" w:rsidRPr="00A95721" w:rsidRDefault="000E1EE4" w:rsidP="000E1EE4">
      <w:pPr>
        <w:jc w:val="center"/>
        <w:rPr>
          <w:b/>
          <w:bCs/>
          <w:sz w:val="16"/>
          <w:szCs w:val="16"/>
        </w:rPr>
      </w:pPr>
    </w:p>
    <w:p w:rsidR="000E1EE4" w:rsidRPr="00A95721" w:rsidRDefault="000E1EE4" w:rsidP="000E1EE4">
      <w:pPr>
        <w:shd w:val="clear" w:color="auto" w:fill="FFFFFF"/>
        <w:jc w:val="both"/>
        <w:rPr>
          <w:sz w:val="16"/>
          <w:szCs w:val="16"/>
        </w:rPr>
      </w:pPr>
    </w:p>
    <w:p w:rsidR="000E1EE4" w:rsidRPr="00A95721" w:rsidRDefault="000E1EE4" w:rsidP="000E1EE4">
      <w:pPr>
        <w:shd w:val="clear" w:color="auto" w:fill="FFFFFF"/>
        <w:jc w:val="both"/>
        <w:rPr>
          <w:sz w:val="16"/>
          <w:szCs w:val="16"/>
        </w:rPr>
      </w:pPr>
    </w:p>
    <w:p w:rsidR="000E1EE4" w:rsidRPr="00A95721" w:rsidRDefault="000E1EE4" w:rsidP="000E1EE4">
      <w:pPr>
        <w:shd w:val="clear" w:color="auto" w:fill="FFFFFF"/>
        <w:jc w:val="center"/>
        <w:rPr>
          <w:sz w:val="16"/>
          <w:szCs w:val="16"/>
        </w:rPr>
      </w:pPr>
      <w:r w:rsidRPr="00A95721">
        <w:rPr>
          <w:bCs/>
          <w:sz w:val="16"/>
          <w:szCs w:val="16"/>
        </w:rPr>
        <w:t xml:space="preserve">Об отмене постановления администрации </w:t>
      </w:r>
      <w:r w:rsidRPr="00A95721">
        <w:rPr>
          <w:sz w:val="16"/>
          <w:szCs w:val="16"/>
        </w:rPr>
        <w:t xml:space="preserve">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 от 03.08.2022 № 71 «Об определении мест, на которые запрещается возвращать животных без владельцев, на территории 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w:t>
      </w:r>
    </w:p>
    <w:p w:rsidR="000E1EE4" w:rsidRPr="00A95721" w:rsidRDefault="000E1EE4" w:rsidP="000E1EE4">
      <w:pPr>
        <w:shd w:val="clear" w:color="auto" w:fill="FFFFFF"/>
        <w:jc w:val="center"/>
        <w:rPr>
          <w:sz w:val="16"/>
          <w:szCs w:val="16"/>
        </w:rPr>
      </w:pPr>
    </w:p>
    <w:p w:rsidR="000E1EE4" w:rsidRPr="00A95721" w:rsidRDefault="000E1EE4" w:rsidP="000E1EE4">
      <w:pPr>
        <w:shd w:val="clear" w:color="auto" w:fill="FFFFFF"/>
        <w:ind w:firstLine="709"/>
        <w:jc w:val="both"/>
        <w:rPr>
          <w:sz w:val="16"/>
          <w:szCs w:val="16"/>
        </w:rPr>
      </w:pPr>
      <w:r w:rsidRPr="00A95721">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w:t>
      </w:r>
    </w:p>
    <w:p w:rsidR="000E1EE4" w:rsidRPr="00A95721" w:rsidRDefault="000E1EE4" w:rsidP="000E1EE4">
      <w:pPr>
        <w:shd w:val="clear" w:color="auto" w:fill="FFFFFF"/>
        <w:jc w:val="both"/>
        <w:rPr>
          <w:b/>
          <w:sz w:val="16"/>
          <w:szCs w:val="16"/>
        </w:rPr>
      </w:pPr>
      <w:r w:rsidRPr="00A95721">
        <w:rPr>
          <w:b/>
          <w:sz w:val="16"/>
          <w:szCs w:val="16"/>
        </w:rPr>
        <w:t>ПОСТАНОВЛЯЕТ:</w:t>
      </w:r>
    </w:p>
    <w:p w:rsidR="000E1EE4" w:rsidRPr="00A95721" w:rsidRDefault="000E1EE4" w:rsidP="008A713D">
      <w:pPr>
        <w:numPr>
          <w:ilvl w:val="0"/>
          <w:numId w:val="5"/>
        </w:numPr>
        <w:shd w:val="clear" w:color="auto" w:fill="FFFFFF"/>
        <w:ind w:left="0" w:firstLine="709"/>
        <w:jc w:val="both"/>
        <w:rPr>
          <w:sz w:val="16"/>
          <w:szCs w:val="16"/>
        </w:rPr>
      </w:pPr>
      <w:r w:rsidRPr="00A95721">
        <w:rPr>
          <w:sz w:val="16"/>
          <w:szCs w:val="16"/>
        </w:rPr>
        <w:t xml:space="preserve">Постановление администрации 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 от 03.08.2022 № 71 «Об определении мест, на которые запрещается возвращать животных без владельцев, на территории 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 отменить.</w:t>
      </w:r>
    </w:p>
    <w:p w:rsidR="000E1EE4" w:rsidRPr="00A95721" w:rsidRDefault="000E1EE4" w:rsidP="008A713D">
      <w:pPr>
        <w:numPr>
          <w:ilvl w:val="0"/>
          <w:numId w:val="5"/>
        </w:numPr>
        <w:shd w:val="clear" w:color="auto" w:fill="FFFFFF"/>
        <w:ind w:left="0" w:firstLine="567"/>
        <w:jc w:val="both"/>
        <w:rPr>
          <w:sz w:val="16"/>
          <w:szCs w:val="16"/>
        </w:rPr>
      </w:pPr>
      <w:r w:rsidRPr="00A95721">
        <w:rPr>
          <w:sz w:val="16"/>
          <w:szCs w:val="16"/>
        </w:rPr>
        <w:t xml:space="preserve">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A95721">
        <w:rPr>
          <w:sz w:val="16"/>
          <w:szCs w:val="16"/>
        </w:rPr>
        <w:t>Искитимского</w:t>
      </w:r>
      <w:proofErr w:type="spellEnd"/>
      <w:r w:rsidRPr="00A95721">
        <w:rPr>
          <w:sz w:val="16"/>
          <w:szCs w:val="16"/>
        </w:rPr>
        <w:t xml:space="preserve"> района Новосибирской области.</w:t>
      </w:r>
    </w:p>
    <w:p w:rsidR="000E1EE4" w:rsidRPr="00A95721" w:rsidRDefault="000E1EE4" w:rsidP="000E1EE4">
      <w:pPr>
        <w:shd w:val="clear" w:color="auto" w:fill="FFFFFF"/>
        <w:jc w:val="both"/>
        <w:rPr>
          <w:sz w:val="16"/>
          <w:szCs w:val="16"/>
        </w:rPr>
      </w:pPr>
    </w:p>
    <w:p w:rsidR="000E1EE4" w:rsidRPr="00A95721" w:rsidRDefault="000E1EE4" w:rsidP="000E1EE4">
      <w:pPr>
        <w:shd w:val="clear" w:color="auto" w:fill="FFFFFF"/>
        <w:jc w:val="both"/>
        <w:rPr>
          <w:sz w:val="16"/>
          <w:szCs w:val="16"/>
        </w:rPr>
      </w:pPr>
    </w:p>
    <w:p w:rsidR="000E1EE4" w:rsidRPr="00A95721" w:rsidRDefault="000E1EE4" w:rsidP="000E1EE4">
      <w:pPr>
        <w:shd w:val="clear" w:color="auto" w:fill="FFFFFF"/>
        <w:rPr>
          <w:sz w:val="16"/>
          <w:szCs w:val="16"/>
        </w:rPr>
      </w:pPr>
      <w:r w:rsidRPr="00A95721">
        <w:rPr>
          <w:sz w:val="16"/>
          <w:szCs w:val="16"/>
        </w:rPr>
        <w:t xml:space="preserve">Глава Промышленного сельсовета                                                    </w:t>
      </w:r>
      <w:r w:rsidR="00A018F9">
        <w:rPr>
          <w:sz w:val="16"/>
          <w:szCs w:val="16"/>
        </w:rPr>
        <w:t xml:space="preserve">                                                                               </w:t>
      </w:r>
      <w:r w:rsidRPr="00A95721">
        <w:rPr>
          <w:sz w:val="16"/>
          <w:szCs w:val="16"/>
        </w:rPr>
        <w:t xml:space="preserve"> К.Э. </w:t>
      </w:r>
      <w:proofErr w:type="spellStart"/>
      <w:r w:rsidRPr="00A95721">
        <w:rPr>
          <w:sz w:val="16"/>
          <w:szCs w:val="16"/>
        </w:rPr>
        <w:t>Кутюн</w:t>
      </w:r>
      <w:proofErr w:type="spellEnd"/>
    </w:p>
    <w:p w:rsidR="000E1EE4" w:rsidRPr="00A95721" w:rsidRDefault="000E1EE4" w:rsidP="000E1EE4">
      <w:pPr>
        <w:shd w:val="clear" w:color="auto" w:fill="FFFFFF"/>
        <w:rPr>
          <w:sz w:val="16"/>
          <w:szCs w:val="16"/>
        </w:rPr>
      </w:pPr>
    </w:p>
    <w:p w:rsidR="000E1EE4" w:rsidRPr="00A95721" w:rsidRDefault="000E1EE4" w:rsidP="000E1EE4">
      <w:pPr>
        <w:shd w:val="clear" w:color="auto" w:fill="FFFFFF"/>
        <w:rPr>
          <w:sz w:val="16"/>
          <w:szCs w:val="16"/>
        </w:rPr>
      </w:pPr>
    </w:p>
    <w:p w:rsidR="00EA6C90" w:rsidRDefault="00EA6C90" w:rsidP="00EA6C90">
      <w:pPr>
        <w:contextualSpacing/>
        <w:jc w:val="center"/>
        <w:rPr>
          <w:rStyle w:val="26"/>
          <w:b/>
          <w:sz w:val="16"/>
          <w:szCs w:val="16"/>
        </w:rPr>
      </w:pPr>
    </w:p>
    <w:p w:rsidR="00EA6C90" w:rsidRDefault="00EA6C90" w:rsidP="00EA6C90">
      <w:pPr>
        <w:contextualSpacing/>
        <w:jc w:val="center"/>
        <w:rPr>
          <w:rStyle w:val="26"/>
          <w:b/>
          <w:sz w:val="16"/>
          <w:szCs w:val="16"/>
        </w:rPr>
      </w:pPr>
    </w:p>
    <w:p w:rsidR="00EA6C90" w:rsidRDefault="00EA6C90" w:rsidP="00EA6C90">
      <w:pPr>
        <w:contextualSpacing/>
        <w:jc w:val="center"/>
        <w:rPr>
          <w:rStyle w:val="26"/>
          <w:b/>
          <w:sz w:val="16"/>
          <w:szCs w:val="16"/>
        </w:rPr>
      </w:pPr>
    </w:p>
    <w:p w:rsidR="00EA6C90" w:rsidRPr="004213C3" w:rsidRDefault="00EA6C90" w:rsidP="00EA6C90">
      <w:pPr>
        <w:contextualSpacing/>
        <w:jc w:val="center"/>
        <w:rPr>
          <w:rStyle w:val="26"/>
          <w:b/>
          <w:sz w:val="16"/>
          <w:szCs w:val="16"/>
        </w:rPr>
      </w:pPr>
      <w:r w:rsidRPr="004213C3">
        <w:rPr>
          <w:rStyle w:val="26"/>
          <w:b/>
          <w:sz w:val="16"/>
          <w:szCs w:val="16"/>
        </w:rPr>
        <w:t>АДМИНИСТРАЦИЯ</w:t>
      </w:r>
    </w:p>
    <w:p w:rsidR="00EA6C90" w:rsidRPr="004213C3" w:rsidRDefault="00EA6C90" w:rsidP="00EA6C90">
      <w:pPr>
        <w:contextualSpacing/>
        <w:jc w:val="center"/>
        <w:rPr>
          <w:rStyle w:val="26"/>
          <w:b/>
          <w:sz w:val="16"/>
          <w:szCs w:val="16"/>
        </w:rPr>
      </w:pPr>
      <w:r w:rsidRPr="004213C3">
        <w:rPr>
          <w:rStyle w:val="26"/>
          <w:b/>
          <w:sz w:val="16"/>
          <w:szCs w:val="16"/>
        </w:rPr>
        <w:t>ПРОМЫШЛЕННОГО СЕЛЬСОВЕТА</w:t>
      </w:r>
    </w:p>
    <w:p w:rsidR="00EA6C90" w:rsidRPr="004213C3" w:rsidRDefault="00EA6C90" w:rsidP="00EA6C90">
      <w:pPr>
        <w:contextualSpacing/>
        <w:jc w:val="center"/>
        <w:rPr>
          <w:rStyle w:val="26"/>
          <w:b/>
          <w:sz w:val="16"/>
          <w:szCs w:val="16"/>
        </w:rPr>
      </w:pPr>
      <w:r w:rsidRPr="004213C3">
        <w:rPr>
          <w:rStyle w:val="26"/>
          <w:b/>
          <w:sz w:val="16"/>
          <w:szCs w:val="16"/>
        </w:rPr>
        <w:t>ИСКИТИМСКОГО РАЙОНА НОВОСИБИРСКОЙ ОБЛАСТИ</w:t>
      </w:r>
    </w:p>
    <w:p w:rsidR="00EA6C90" w:rsidRPr="004213C3" w:rsidRDefault="00EA6C90" w:rsidP="00EA6C90">
      <w:pPr>
        <w:contextualSpacing/>
        <w:rPr>
          <w:rStyle w:val="26"/>
          <w:sz w:val="16"/>
          <w:szCs w:val="16"/>
        </w:rPr>
      </w:pPr>
    </w:p>
    <w:p w:rsidR="00EA6C90" w:rsidRPr="004213C3" w:rsidRDefault="00EA6C90" w:rsidP="00EA6C90">
      <w:pPr>
        <w:contextualSpacing/>
        <w:jc w:val="center"/>
        <w:rPr>
          <w:rStyle w:val="49"/>
          <w:bCs w:val="0"/>
          <w:sz w:val="16"/>
          <w:szCs w:val="16"/>
        </w:rPr>
      </w:pPr>
      <w:proofErr w:type="gramStart"/>
      <w:r w:rsidRPr="004213C3">
        <w:rPr>
          <w:rStyle w:val="49"/>
          <w:sz w:val="16"/>
          <w:szCs w:val="16"/>
        </w:rPr>
        <w:t>П</w:t>
      </w:r>
      <w:proofErr w:type="gramEnd"/>
      <w:r w:rsidRPr="004213C3">
        <w:rPr>
          <w:rStyle w:val="49"/>
          <w:sz w:val="16"/>
          <w:szCs w:val="16"/>
        </w:rPr>
        <w:t xml:space="preserve"> О С Т А Н О В Л Е Н И Е</w:t>
      </w:r>
    </w:p>
    <w:p w:rsidR="00EA6C90" w:rsidRPr="004213C3" w:rsidRDefault="00EA6C90" w:rsidP="00EA6C90">
      <w:pPr>
        <w:jc w:val="center"/>
        <w:rPr>
          <w:b/>
          <w:bCs/>
          <w:sz w:val="16"/>
          <w:szCs w:val="16"/>
        </w:rPr>
      </w:pPr>
    </w:p>
    <w:p w:rsidR="00EA6C90" w:rsidRPr="004213C3" w:rsidRDefault="00EA6C90" w:rsidP="00EA6C90">
      <w:pPr>
        <w:contextualSpacing/>
        <w:jc w:val="center"/>
        <w:rPr>
          <w:sz w:val="16"/>
          <w:szCs w:val="16"/>
          <w:u w:val="single"/>
        </w:rPr>
      </w:pPr>
      <w:r w:rsidRPr="004213C3">
        <w:rPr>
          <w:sz w:val="16"/>
          <w:szCs w:val="16"/>
          <w:u w:val="single"/>
        </w:rPr>
        <w:t xml:space="preserve">25.11.2022г.№ 113    </w:t>
      </w:r>
    </w:p>
    <w:p w:rsidR="00EA6C90" w:rsidRPr="004213C3" w:rsidRDefault="00EA6C90" w:rsidP="00EA6C90">
      <w:pPr>
        <w:contextualSpacing/>
        <w:jc w:val="center"/>
        <w:rPr>
          <w:sz w:val="16"/>
          <w:szCs w:val="16"/>
        </w:rPr>
      </w:pPr>
      <w:r w:rsidRPr="004213C3">
        <w:rPr>
          <w:sz w:val="16"/>
          <w:szCs w:val="16"/>
        </w:rPr>
        <w:t xml:space="preserve">п. </w:t>
      </w:r>
      <w:proofErr w:type="spellStart"/>
      <w:r w:rsidRPr="004213C3">
        <w:rPr>
          <w:sz w:val="16"/>
          <w:szCs w:val="16"/>
        </w:rPr>
        <w:t>Керамкомбинат</w:t>
      </w:r>
      <w:proofErr w:type="spellEnd"/>
    </w:p>
    <w:p w:rsidR="00EA6C90" w:rsidRPr="004213C3" w:rsidRDefault="00EA6C90" w:rsidP="00EA6C90">
      <w:pPr>
        <w:pStyle w:val="western"/>
        <w:spacing w:before="0" w:after="0"/>
        <w:rPr>
          <w:sz w:val="16"/>
          <w:szCs w:val="16"/>
        </w:rPr>
      </w:pPr>
    </w:p>
    <w:p w:rsidR="00EA6C90" w:rsidRPr="004213C3" w:rsidRDefault="00EA6C90" w:rsidP="00EA6C90">
      <w:pPr>
        <w:spacing w:line="237" w:lineRule="auto"/>
        <w:jc w:val="center"/>
        <w:rPr>
          <w:sz w:val="16"/>
          <w:szCs w:val="16"/>
        </w:rPr>
      </w:pPr>
      <w:r w:rsidRPr="004213C3">
        <w:rPr>
          <w:sz w:val="16"/>
          <w:szCs w:val="16"/>
        </w:rPr>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EA6C90" w:rsidRPr="004213C3" w:rsidRDefault="00EA6C90" w:rsidP="00EA6C90">
      <w:pPr>
        <w:pStyle w:val="western"/>
        <w:spacing w:before="0" w:after="0"/>
        <w:ind w:firstLine="567"/>
        <w:jc w:val="center"/>
        <w:rPr>
          <w:sz w:val="16"/>
          <w:szCs w:val="16"/>
        </w:rPr>
      </w:pPr>
    </w:p>
    <w:p w:rsidR="00EA6C90" w:rsidRPr="004213C3" w:rsidRDefault="00EA6C90" w:rsidP="00EA6C90">
      <w:pPr>
        <w:ind w:firstLine="567"/>
        <w:jc w:val="both"/>
        <w:rPr>
          <w:sz w:val="16"/>
          <w:szCs w:val="16"/>
        </w:rPr>
      </w:pPr>
      <w:r w:rsidRPr="004213C3">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4213C3">
        <w:rPr>
          <w:sz w:val="16"/>
          <w:szCs w:val="16"/>
        </w:rPr>
        <w:t>Искитимского</w:t>
      </w:r>
      <w:proofErr w:type="spellEnd"/>
      <w:r w:rsidRPr="004213C3">
        <w:rPr>
          <w:sz w:val="16"/>
          <w:szCs w:val="16"/>
        </w:rPr>
        <w:t xml:space="preserve">  района </w:t>
      </w:r>
      <w:proofErr w:type="spellStart"/>
      <w:r w:rsidRPr="004213C3">
        <w:rPr>
          <w:sz w:val="16"/>
          <w:szCs w:val="16"/>
        </w:rPr>
        <w:t>Искитимского</w:t>
      </w:r>
      <w:proofErr w:type="spellEnd"/>
      <w:r w:rsidRPr="004213C3">
        <w:rPr>
          <w:sz w:val="16"/>
          <w:szCs w:val="16"/>
        </w:rPr>
        <w:t xml:space="preserve"> района Новосибирской области </w:t>
      </w:r>
    </w:p>
    <w:p w:rsidR="00EA6C90" w:rsidRPr="004213C3" w:rsidRDefault="00EA6C90" w:rsidP="00EA6C90">
      <w:pPr>
        <w:jc w:val="both"/>
        <w:rPr>
          <w:b/>
          <w:sz w:val="16"/>
          <w:szCs w:val="16"/>
        </w:rPr>
      </w:pPr>
      <w:r w:rsidRPr="004213C3">
        <w:rPr>
          <w:b/>
          <w:sz w:val="16"/>
          <w:szCs w:val="16"/>
        </w:rPr>
        <w:t>ПОСТАНОВЛЯЕТ:</w:t>
      </w:r>
    </w:p>
    <w:p w:rsidR="00EA6C90" w:rsidRPr="004213C3" w:rsidRDefault="00EA6C90" w:rsidP="00EA6C90">
      <w:pPr>
        <w:jc w:val="both"/>
        <w:rPr>
          <w:sz w:val="16"/>
          <w:szCs w:val="16"/>
        </w:rPr>
      </w:pPr>
      <w:r w:rsidRPr="004213C3">
        <w:rPr>
          <w:sz w:val="16"/>
          <w:szCs w:val="16"/>
        </w:rPr>
        <w:t>1. 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EA6C90" w:rsidRPr="004213C3" w:rsidRDefault="00EA6C90" w:rsidP="00EA6C90">
      <w:pPr>
        <w:ind w:right="-143"/>
        <w:rPr>
          <w:rFonts w:cs="Arial"/>
          <w:sz w:val="16"/>
          <w:szCs w:val="16"/>
        </w:rPr>
      </w:pPr>
      <w:r w:rsidRPr="004213C3">
        <w:rPr>
          <w:sz w:val="16"/>
          <w:szCs w:val="16"/>
        </w:rPr>
        <w:t>2. Признать утратившим   силу постановление администрации Промышленного сельсовета от 30.11.2017 № 111</w:t>
      </w:r>
      <w:r w:rsidRPr="004213C3">
        <w:rPr>
          <w:rFonts w:cs="Arial"/>
          <w:sz w:val="16"/>
          <w:szCs w:val="16"/>
        </w:rPr>
        <w:t xml:space="preserve"> «Об утверждении правил нормирования в сфере</w:t>
      </w:r>
    </w:p>
    <w:p w:rsidR="00EA6C90" w:rsidRPr="004213C3" w:rsidRDefault="00EA6C90" w:rsidP="00EA6C90">
      <w:pPr>
        <w:ind w:right="-143"/>
        <w:rPr>
          <w:rFonts w:cs="Arial"/>
          <w:sz w:val="16"/>
          <w:szCs w:val="16"/>
        </w:rPr>
      </w:pPr>
      <w:r w:rsidRPr="004213C3">
        <w:rPr>
          <w:rFonts w:cs="Arial"/>
          <w:sz w:val="16"/>
          <w:szCs w:val="16"/>
        </w:rPr>
        <w:t>закупок товаров, работ, услуг для обеспечения муниципальных нужд</w:t>
      </w:r>
    </w:p>
    <w:p w:rsidR="00EA6C90" w:rsidRPr="004213C3" w:rsidRDefault="00EA6C90" w:rsidP="00EA6C90">
      <w:pPr>
        <w:ind w:right="-143"/>
        <w:rPr>
          <w:rFonts w:cs="Arial"/>
          <w:sz w:val="16"/>
          <w:szCs w:val="16"/>
        </w:rPr>
      </w:pPr>
      <w:r w:rsidRPr="004213C3">
        <w:rPr>
          <w:rFonts w:cs="Arial"/>
          <w:sz w:val="16"/>
          <w:szCs w:val="16"/>
        </w:rPr>
        <w:t xml:space="preserve">Промышленного сельсовета </w:t>
      </w:r>
      <w:proofErr w:type="spellStart"/>
      <w:r w:rsidRPr="004213C3">
        <w:rPr>
          <w:rFonts w:cs="Arial"/>
          <w:sz w:val="16"/>
          <w:szCs w:val="16"/>
        </w:rPr>
        <w:t>Искитимского</w:t>
      </w:r>
      <w:proofErr w:type="spellEnd"/>
      <w:r w:rsidRPr="004213C3">
        <w:rPr>
          <w:rFonts w:cs="Arial"/>
          <w:sz w:val="16"/>
          <w:szCs w:val="16"/>
        </w:rPr>
        <w:t xml:space="preserve"> района Новосибирской области».</w:t>
      </w:r>
    </w:p>
    <w:p w:rsidR="00EA6C90" w:rsidRPr="004213C3" w:rsidRDefault="00EA6C90" w:rsidP="00EA6C90">
      <w:pPr>
        <w:shd w:val="clear" w:color="auto" w:fill="FFFFFF"/>
        <w:jc w:val="both"/>
        <w:rPr>
          <w:sz w:val="16"/>
          <w:szCs w:val="16"/>
        </w:rPr>
      </w:pPr>
      <w:r w:rsidRPr="004213C3">
        <w:rPr>
          <w:sz w:val="16"/>
          <w:szCs w:val="16"/>
        </w:rPr>
        <w:t xml:space="preserve">3.Опубликовать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4213C3">
        <w:rPr>
          <w:sz w:val="16"/>
          <w:szCs w:val="16"/>
        </w:rPr>
        <w:t>Искитимского</w:t>
      </w:r>
      <w:proofErr w:type="spellEnd"/>
      <w:r w:rsidRPr="004213C3">
        <w:rPr>
          <w:sz w:val="16"/>
          <w:szCs w:val="16"/>
        </w:rPr>
        <w:t xml:space="preserve"> района Новосибирской области.</w:t>
      </w:r>
    </w:p>
    <w:p w:rsidR="00EA6C90" w:rsidRPr="004213C3" w:rsidRDefault="00EA6C90" w:rsidP="00EA6C90">
      <w:pPr>
        <w:shd w:val="clear" w:color="auto" w:fill="FFFFFF"/>
        <w:jc w:val="both"/>
        <w:rPr>
          <w:sz w:val="16"/>
          <w:szCs w:val="16"/>
        </w:rPr>
      </w:pPr>
    </w:p>
    <w:p w:rsidR="00EA6C90" w:rsidRPr="004213C3" w:rsidRDefault="00EA6C90" w:rsidP="00EA6C90">
      <w:pPr>
        <w:shd w:val="clear" w:color="auto" w:fill="FFFFFF"/>
        <w:jc w:val="both"/>
        <w:rPr>
          <w:sz w:val="16"/>
          <w:szCs w:val="16"/>
        </w:rPr>
      </w:pPr>
    </w:p>
    <w:p w:rsidR="00EA6C90" w:rsidRPr="004213C3" w:rsidRDefault="00EA6C90" w:rsidP="00EA6C90">
      <w:pPr>
        <w:shd w:val="clear" w:color="auto" w:fill="FFFFFF"/>
        <w:rPr>
          <w:sz w:val="16"/>
          <w:szCs w:val="16"/>
        </w:rPr>
      </w:pPr>
      <w:r w:rsidRPr="004213C3">
        <w:rPr>
          <w:sz w:val="16"/>
          <w:szCs w:val="16"/>
        </w:rPr>
        <w:t xml:space="preserve">Глава Промышленного сельсовета                                                        </w:t>
      </w:r>
      <w:r>
        <w:rPr>
          <w:sz w:val="16"/>
          <w:szCs w:val="16"/>
        </w:rPr>
        <w:t xml:space="preserve">                                                                  </w:t>
      </w:r>
      <w:r w:rsidRPr="004213C3">
        <w:rPr>
          <w:sz w:val="16"/>
          <w:szCs w:val="16"/>
        </w:rPr>
        <w:t xml:space="preserve">    К.Э. </w:t>
      </w:r>
      <w:proofErr w:type="spellStart"/>
      <w:r w:rsidRPr="004213C3">
        <w:rPr>
          <w:sz w:val="16"/>
          <w:szCs w:val="16"/>
        </w:rPr>
        <w:t>Кутюн</w:t>
      </w:r>
      <w:proofErr w:type="spellEnd"/>
    </w:p>
    <w:p w:rsidR="00EA6C90" w:rsidRPr="004213C3" w:rsidRDefault="00EA6C90" w:rsidP="00EA6C90">
      <w:pPr>
        <w:shd w:val="clear" w:color="auto" w:fill="FFFFFF"/>
        <w:rPr>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0"/>
        <w:rPr>
          <w:rFonts w:ascii="Times New Roman" w:hAnsi="Times New Roman"/>
          <w:sz w:val="16"/>
          <w:szCs w:val="16"/>
        </w:rPr>
      </w:pPr>
    </w:p>
    <w:p w:rsidR="00EA6C90" w:rsidRPr="004213C3" w:rsidRDefault="00EA6C90" w:rsidP="00EA6C90">
      <w:pPr>
        <w:pStyle w:val="ad"/>
        <w:spacing w:after="0" w:line="240" w:lineRule="auto"/>
        <w:ind w:left="0"/>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r w:rsidRPr="004213C3">
        <w:rPr>
          <w:rFonts w:ascii="Times New Roman" w:hAnsi="Times New Roman"/>
          <w:sz w:val="16"/>
          <w:szCs w:val="16"/>
        </w:rPr>
        <w:t xml:space="preserve">Утверждены </w:t>
      </w:r>
    </w:p>
    <w:p w:rsidR="00EA6C90" w:rsidRPr="004213C3" w:rsidRDefault="00EA6C90" w:rsidP="00EA6C90">
      <w:pPr>
        <w:pStyle w:val="ad"/>
        <w:spacing w:after="0" w:line="240" w:lineRule="auto"/>
        <w:ind w:left="927"/>
        <w:jc w:val="right"/>
        <w:rPr>
          <w:rFonts w:ascii="Times New Roman" w:hAnsi="Times New Roman"/>
          <w:sz w:val="16"/>
          <w:szCs w:val="16"/>
        </w:rPr>
      </w:pPr>
      <w:r w:rsidRPr="004213C3">
        <w:rPr>
          <w:rFonts w:ascii="Times New Roman" w:hAnsi="Times New Roman"/>
          <w:sz w:val="16"/>
          <w:szCs w:val="16"/>
        </w:rPr>
        <w:t xml:space="preserve">постановлением </w:t>
      </w:r>
    </w:p>
    <w:p w:rsidR="00EA6C90" w:rsidRPr="004213C3" w:rsidRDefault="00EA6C90" w:rsidP="00EA6C90">
      <w:pPr>
        <w:pStyle w:val="ad"/>
        <w:spacing w:after="0" w:line="240" w:lineRule="auto"/>
        <w:ind w:left="927"/>
        <w:jc w:val="right"/>
        <w:rPr>
          <w:rFonts w:ascii="Times New Roman" w:hAnsi="Times New Roman"/>
          <w:sz w:val="16"/>
          <w:szCs w:val="16"/>
        </w:rPr>
      </w:pPr>
      <w:r w:rsidRPr="004213C3">
        <w:rPr>
          <w:rFonts w:ascii="Times New Roman" w:hAnsi="Times New Roman"/>
          <w:sz w:val="16"/>
          <w:szCs w:val="16"/>
        </w:rPr>
        <w:t xml:space="preserve">администрации Промышленного сельсовета </w:t>
      </w:r>
    </w:p>
    <w:p w:rsidR="00EA6C90" w:rsidRPr="004213C3" w:rsidRDefault="00EA6C90" w:rsidP="00EA6C90">
      <w:pPr>
        <w:pStyle w:val="ad"/>
        <w:spacing w:after="0" w:line="240" w:lineRule="auto"/>
        <w:ind w:left="927"/>
        <w:jc w:val="right"/>
        <w:rPr>
          <w:rFonts w:ascii="Times New Roman" w:hAnsi="Times New Roman"/>
          <w:sz w:val="16"/>
          <w:szCs w:val="16"/>
        </w:rPr>
      </w:pPr>
      <w:proofErr w:type="spellStart"/>
      <w:r w:rsidRPr="004213C3">
        <w:rPr>
          <w:rFonts w:ascii="Times New Roman" w:hAnsi="Times New Roman"/>
          <w:sz w:val="16"/>
          <w:szCs w:val="16"/>
        </w:rPr>
        <w:t>Искитимского</w:t>
      </w:r>
      <w:proofErr w:type="spellEnd"/>
      <w:r w:rsidRPr="004213C3">
        <w:rPr>
          <w:rFonts w:ascii="Times New Roman" w:hAnsi="Times New Roman"/>
          <w:sz w:val="16"/>
          <w:szCs w:val="16"/>
        </w:rPr>
        <w:t xml:space="preserve"> района Новосибирской области</w:t>
      </w:r>
    </w:p>
    <w:p w:rsidR="00EA6C90" w:rsidRPr="004213C3" w:rsidRDefault="00EA6C90" w:rsidP="00EA6C90">
      <w:pPr>
        <w:pStyle w:val="ad"/>
        <w:spacing w:after="0" w:line="240" w:lineRule="auto"/>
        <w:ind w:left="927"/>
        <w:jc w:val="right"/>
        <w:rPr>
          <w:rFonts w:ascii="Times New Roman" w:hAnsi="Times New Roman"/>
          <w:sz w:val="16"/>
          <w:szCs w:val="16"/>
        </w:rPr>
      </w:pPr>
      <w:r w:rsidRPr="004213C3">
        <w:rPr>
          <w:rFonts w:ascii="Times New Roman" w:hAnsi="Times New Roman"/>
          <w:sz w:val="16"/>
          <w:szCs w:val="16"/>
        </w:rPr>
        <w:t>от 25.11. 2022г. №113</w:t>
      </w: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pStyle w:val="ad"/>
        <w:spacing w:after="0" w:line="240" w:lineRule="auto"/>
        <w:ind w:left="927"/>
        <w:jc w:val="right"/>
        <w:rPr>
          <w:rFonts w:ascii="Times New Roman" w:hAnsi="Times New Roman"/>
          <w:sz w:val="16"/>
          <w:szCs w:val="16"/>
        </w:rPr>
      </w:pPr>
    </w:p>
    <w:p w:rsidR="00EA6C90" w:rsidRPr="004213C3" w:rsidRDefault="00EA6C90" w:rsidP="00EA6C90">
      <w:pPr>
        <w:jc w:val="center"/>
        <w:rPr>
          <w:sz w:val="16"/>
          <w:szCs w:val="16"/>
        </w:rPr>
      </w:pPr>
      <w:r w:rsidRPr="004213C3">
        <w:rPr>
          <w:sz w:val="16"/>
          <w:szCs w:val="16"/>
        </w:rPr>
        <w:t>ПРАВИЛА</w:t>
      </w:r>
    </w:p>
    <w:p w:rsidR="00EA6C90" w:rsidRPr="004213C3" w:rsidRDefault="00EA6C90" w:rsidP="00EA6C90">
      <w:pPr>
        <w:spacing w:line="13" w:lineRule="exact"/>
        <w:rPr>
          <w:sz w:val="16"/>
          <w:szCs w:val="16"/>
        </w:rPr>
      </w:pPr>
    </w:p>
    <w:p w:rsidR="00EA6C90" w:rsidRPr="004213C3" w:rsidRDefault="00EA6C90" w:rsidP="00EA6C90">
      <w:pPr>
        <w:spacing w:line="339" w:lineRule="exact"/>
        <w:jc w:val="center"/>
        <w:rPr>
          <w:sz w:val="16"/>
          <w:szCs w:val="16"/>
        </w:rPr>
      </w:pPr>
      <w:r w:rsidRPr="004213C3">
        <w:rPr>
          <w:sz w:val="16"/>
          <w:szCs w:val="16"/>
        </w:rPr>
        <w:t>определения требований к закупаемым заказчиками отдельным видам товаров, работ, услуг (в том числе предельные цены товаров, работ, услуг)</w:t>
      </w:r>
    </w:p>
    <w:p w:rsidR="00EA6C90" w:rsidRPr="004213C3" w:rsidRDefault="00EA6C90" w:rsidP="00EA6C90">
      <w:pPr>
        <w:ind w:firstLine="567"/>
        <w:jc w:val="both"/>
        <w:rPr>
          <w:sz w:val="16"/>
          <w:szCs w:val="16"/>
        </w:rPr>
      </w:pPr>
      <w:r w:rsidRPr="004213C3">
        <w:rPr>
          <w:sz w:val="16"/>
          <w:szCs w:val="16"/>
        </w:rPr>
        <w:t>Настоящие Правила определения требований к закупаемым заказчиками отдельным видам товаров, работ, услу</w:t>
      </w:r>
      <w:proofErr w:type="gramStart"/>
      <w:r w:rsidRPr="004213C3">
        <w:rPr>
          <w:sz w:val="16"/>
          <w:szCs w:val="16"/>
        </w:rPr>
        <w:t>г(</w:t>
      </w:r>
      <w:proofErr w:type="gramEnd"/>
      <w:r w:rsidRPr="004213C3">
        <w:rPr>
          <w:sz w:val="16"/>
          <w:szCs w:val="16"/>
        </w:rPr>
        <w:t>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w:t>
      </w:r>
      <w:proofErr w:type="gramStart"/>
      <w:r w:rsidRPr="004213C3">
        <w:rPr>
          <w:sz w:val="16"/>
          <w:szCs w:val="16"/>
        </w:rPr>
        <w:t xml:space="preserve">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roofErr w:type="gramEnd"/>
    </w:p>
    <w:p w:rsidR="00EA6C90" w:rsidRPr="004213C3" w:rsidRDefault="00EA6C90" w:rsidP="00EA6C90">
      <w:pPr>
        <w:ind w:firstLine="567"/>
        <w:jc w:val="both"/>
        <w:rPr>
          <w:sz w:val="16"/>
          <w:szCs w:val="16"/>
        </w:rPr>
      </w:pPr>
    </w:p>
    <w:p w:rsidR="00EA6C90" w:rsidRPr="004213C3" w:rsidRDefault="00EA6C90" w:rsidP="008A713D">
      <w:pPr>
        <w:numPr>
          <w:ilvl w:val="1"/>
          <w:numId w:val="6"/>
        </w:numPr>
        <w:tabs>
          <w:tab w:val="left" w:pos="1001"/>
        </w:tabs>
        <w:ind w:left="1287" w:hanging="720"/>
        <w:rPr>
          <w:sz w:val="16"/>
          <w:szCs w:val="16"/>
        </w:rPr>
      </w:pPr>
      <w:r w:rsidRPr="004213C3">
        <w:rPr>
          <w:sz w:val="16"/>
          <w:szCs w:val="16"/>
        </w:rPr>
        <w:t>Настоящие Правила устанавливают:</w:t>
      </w:r>
    </w:p>
    <w:p w:rsidR="00EA6C90" w:rsidRPr="004213C3" w:rsidRDefault="00EA6C90" w:rsidP="00EA6C90">
      <w:pPr>
        <w:spacing w:line="13" w:lineRule="exact"/>
        <w:rPr>
          <w:sz w:val="16"/>
          <w:szCs w:val="16"/>
        </w:rPr>
      </w:pPr>
    </w:p>
    <w:p w:rsidR="00EA6C90" w:rsidRPr="004213C3" w:rsidRDefault="00EA6C90" w:rsidP="008A713D">
      <w:pPr>
        <w:numPr>
          <w:ilvl w:val="1"/>
          <w:numId w:val="7"/>
        </w:numPr>
        <w:tabs>
          <w:tab w:val="left" w:pos="995"/>
        </w:tabs>
        <w:spacing w:line="237" w:lineRule="auto"/>
        <w:ind w:left="1" w:firstLine="707"/>
        <w:jc w:val="both"/>
        <w:rPr>
          <w:sz w:val="16"/>
          <w:szCs w:val="16"/>
        </w:rPr>
      </w:pPr>
      <w:proofErr w:type="gramStart"/>
      <w:r w:rsidRPr="004213C3">
        <w:rPr>
          <w:sz w:val="16"/>
          <w:szCs w:val="16"/>
        </w:rPr>
        <w:t xml:space="preserve">порядок определения требований к закупаемым для муниципальных нужд администрации Промышленного сельсовета </w:t>
      </w:r>
      <w:proofErr w:type="spellStart"/>
      <w:r w:rsidRPr="004213C3">
        <w:rPr>
          <w:sz w:val="16"/>
          <w:szCs w:val="16"/>
        </w:rPr>
        <w:t>Искитимского</w:t>
      </w:r>
      <w:proofErr w:type="spellEnd"/>
      <w:r w:rsidRPr="004213C3">
        <w:rPr>
          <w:sz w:val="16"/>
          <w:szCs w:val="16"/>
        </w:rPr>
        <w:t xml:space="preserve">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roofErr w:type="gramEnd"/>
      <w:r w:rsidRPr="004213C3">
        <w:rPr>
          <w:sz w:val="16"/>
          <w:szCs w:val="16"/>
        </w:rPr>
        <w:t xml:space="preserve">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EA6C90" w:rsidRPr="004213C3" w:rsidRDefault="00EA6C90" w:rsidP="00EA6C90">
      <w:pPr>
        <w:spacing w:line="21" w:lineRule="exact"/>
        <w:rPr>
          <w:sz w:val="16"/>
          <w:szCs w:val="16"/>
        </w:rPr>
      </w:pPr>
    </w:p>
    <w:p w:rsidR="00EA6C90" w:rsidRPr="004213C3" w:rsidRDefault="00EA6C90" w:rsidP="008A713D">
      <w:pPr>
        <w:numPr>
          <w:ilvl w:val="1"/>
          <w:numId w:val="8"/>
        </w:numPr>
        <w:tabs>
          <w:tab w:val="left" w:pos="995"/>
        </w:tabs>
        <w:spacing w:line="237" w:lineRule="auto"/>
        <w:ind w:left="1" w:firstLine="707"/>
        <w:jc w:val="both"/>
        <w:rPr>
          <w:sz w:val="16"/>
          <w:szCs w:val="16"/>
        </w:rPr>
      </w:pPr>
      <w:r w:rsidRPr="004213C3">
        <w:rPr>
          <w:sz w:val="16"/>
          <w:szCs w:val="16"/>
        </w:rPr>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EA6C90" w:rsidRPr="004213C3" w:rsidRDefault="00EA6C90" w:rsidP="00EA6C90">
      <w:pPr>
        <w:spacing w:line="18" w:lineRule="exact"/>
        <w:rPr>
          <w:sz w:val="16"/>
          <w:szCs w:val="16"/>
        </w:rPr>
      </w:pPr>
    </w:p>
    <w:p w:rsidR="00EA6C90" w:rsidRPr="004213C3" w:rsidRDefault="00EA6C90" w:rsidP="008A713D">
      <w:pPr>
        <w:numPr>
          <w:ilvl w:val="1"/>
          <w:numId w:val="8"/>
        </w:numPr>
        <w:tabs>
          <w:tab w:val="left" w:pos="995"/>
        </w:tabs>
        <w:spacing w:line="237" w:lineRule="auto"/>
        <w:ind w:left="1" w:firstLine="707"/>
        <w:jc w:val="both"/>
        <w:rPr>
          <w:sz w:val="16"/>
          <w:szCs w:val="16"/>
        </w:rPr>
      </w:pPr>
      <w:r w:rsidRPr="004213C3">
        <w:rPr>
          <w:sz w:val="16"/>
          <w:szCs w:val="16"/>
        </w:rPr>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EA6C90" w:rsidRPr="004213C3" w:rsidRDefault="00EA6C90" w:rsidP="00EA6C90">
      <w:pPr>
        <w:spacing w:line="16" w:lineRule="exact"/>
        <w:rPr>
          <w:sz w:val="16"/>
          <w:szCs w:val="16"/>
        </w:rPr>
      </w:pPr>
    </w:p>
    <w:p w:rsidR="00EA6C90" w:rsidRPr="004213C3" w:rsidRDefault="00EA6C90" w:rsidP="008A713D">
      <w:pPr>
        <w:numPr>
          <w:ilvl w:val="1"/>
          <w:numId w:val="9"/>
        </w:numPr>
        <w:tabs>
          <w:tab w:val="left" w:pos="995"/>
        </w:tabs>
        <w:spacing w:line="236" w:lineRule="auto"/>
        <w:ind w:left="1" w:right="20" w:firstLine="707"/>
        <w:jc w:val="both"/>
        <w:rPr>
          <w:sz w:val="16"/>
          <w:szCs w:val="16"/>
        </w:rPr>
      </w:pPr>
      <w:r w:rsidRPr="004213C3">
        <w:rPr>
          <w:sz w:val="16"/>
          <w:szCs w:val="16"/>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EA6C90" w:rsidRPr="004213C3" w:rsidRDefault="00EA6C90" w:rsidP="00EA6C90">
      <w:pPr>
        <w:spacing w:line="14" w:lineRule="exact"/>
        <w:rPr>
          <w:sz w:val="16"/>
          <w:szCs w:val="16"/>
        </w:rPr>
      </w:pPr>
    </w:p>
    <w:p w:rsidR="00EA6C90" w:rsidRPr="004213C3" w:rsidRDefault="00EA6C90" w:rsidP="00EA6C90">
      <w:pPr>
        <w:spacing w:line="235" w:lineRule="auto"/>
        <w:ind w:left="1" w:firstLine="708"/>
        <w:jc w:val="both"/>
        <w:rPr>
          <w:sz w:val="16"/>
          <w:szCs w:val="16"/>
        </w:rPr>
      </w:pPr>
      <w:r w:rsidRPr="004213C3">
        <w:rPr>
          <w:sz w:val="16"/>
          <w:szCs w:val="16"/>
        </w:rPr>
        <w:t xml:space="preserve">3. </w:t>
      </w:r>
      <w:proofErr w:type="gramStart"/>
      <w:r w:rsidRPr="004213C3">
        <w:rPr>
          <w:sz w:val="16"/>
          <w:szCs w:val="16"/>
        </w:rPr>
        <w:t>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roofErr w:type="gramEnd"/>
    </w:p>
    <w:p w:rsidR="00EA6C90" w:rsidRPr="004213C3" w:rsidRDefault="00EA6C90" w:rsidP="00EA6C90">
      <w:pPr>
        <w:spacing w:line="14" w:lineRule="exact"/>
        <w:rPr>
          <w:sz w:val="16"/>
          <w:szCs w:val="16"/>
        </w:rPr>
      </w:pPr>
    </w:p>
    <w:p w:rsidR="00EA6C90" w:rsidRPr="004213C3" w:rsidRDefault="00EA6C90" w:rsidP="00EA6C90">
      <w:pPr>
        <w:spacing w:line="238" w:lineRule="auto"/>
        <w:ind w:left="1" w:firstLine="708"/>
        <w:jc w:val="both"/>
        <w:rPr>
          <w:sz w:val="16"/>
          <w:szCs w:val="16"/>
        </w:rPr>
      </w:pPr>
      <w:r w:rsidRPr="004213C3">
        <w:rPr>
          <w:sz w:val="16"/>
          <w:szCs w:val="16"/>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EA6C90" w:rsidRPr="004213C3" w:rsidRDefault="00EA6C90" w:rsidP="00EA6C90">
      <w:pPr>
        <w:spacing w:line="14" w:lineRule="exact"/>
        <w:rPr>
          <w:sz w:val="16"/>
          <w:szCs w:val="16"/>
        </w:rPr>
      </w:pPr>
    </w:p>
    <w:p w:rsidR="00EA6C90" w:rsidRPr="004213C3" w:rsidRDefault="00EA6C90" w:rsidP="00EA6C90">
      <w:pPr>
        <w:spacing w:line="237" w:lineRule="auto"/>
        <w:ind w:left="1" w:firstLine="708"/>
        <w:jc w:val="both"/>
        <w:rPr>
          <w:sz w:val="16"/>
          <w:szCs w:val="16"/>
        </w:rPr>
      </w:pPr>
      <w:r w:rsidRPr="004213C3">
        <w:rPr>
          <w:sz w:val="16"/>
          <w:szCs w:val="16"/>
        </w:rPr>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EA6C90" w:rsidRPr="004213C3" w:rsidRDefault="00EA6C90" w:rsidP="00EA6C90">
      <w:pPr>
        <w:spacing w:line="17" w:lineRule="exact"/>
        <w:rPr>
          <w:sz w:val="16"/>
          <w:szCs w:val="16"/>
        </w:rPr>
      </w:pPr>
    </w:p>
    <w:p w:rsidR="00EA6C90" w:rsidRPr="004213C3" w:rsidRDefault="00EA6C90" w:rsidP="008A713D">
      <w:pPr>
        <w:numPr>
          <w:ilvl w:val="1"/>
          <w:numId w:val="10"/>
        </w:numPr>
        <w:tabs>
          <w:tab w:val="left" w:pos="995"/>
        </w:tabs>
        <w:spacing w:line="238" w:lineRule="auto"/>
        <w:ind w:left="1" w:firstLine="707"/>
        <w:jc w:val="both"/>
        <w:rPr>
          <w:sz w:val="16"/>
          <w:szCs w:val="16"/>
        </w:rPr>
      </w:pPr>
      <w:proofErr w:type="gramStart"/>
      <w:r w:rsidRPr="004213C3">
        <w:rPr>
          <w:sz w:val="16"/>
          <w:szCs w:val="16"/>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roofErr w:type="gramEnd"/>
    </w:p>
    <w:p w:rsidR="00EA6C90" w:rsidRPr="004213C3" w:rsidRDefault="00EA6C90" w:rsidP="00EA6C90">
      <w:pPr>
        <w:spacing w:line="18" w:lineRule="exact"/>
        <w:rPr>
          <w:sz w:val="16"/>
          <w:szCs w:val="16"/>
        </w:rPr>
      </w:pPr>
    </w:p>
    <w:p w:rsidR="00EA6C90" w:rsidRPr="004213C3" w:rsidRDefault="00EA6C90" w:rsidP="008A713D">
      <w:pPr>
        <w:numPr>
          <w:ilvl w:val="1"/>
          <w:numId w:val="10"/>
        </w:numPr>
        <w:tabs>
          <w:tab w:val="left" w:pos="995"/>
        </w:tabs>
        <w:spacing w:line="238" w:lineRule="auto"/>
        <w:ind w:left="1" w:firstLine="707"/>
        <w:jc w:val="both"/>
        <w:rPr>
          <w:sz w:val="16"/>
          <w:szCs w:val="16"/>
        </w:rPr>
      </w:pPr>
      <w:proofErr w:type="gramStart"/>
      <w:r w:rsidRPr="004213C3">
        <w:rPr>
          <w:sz w:val="16"/>
          <w:szCs w:val="16"/>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roofErr w:type="gramEnd"/>
    </w:p>
    <w:p w:rsidR="00EA6C90" w:rsidRPr="004213C3" w:rsidRDefault="00EA6C90" w:rsidP="00EA6C90">
      <w:pPr>
        <w:spacing w:line="21" w:lineRule="exact"/>
        <w:rPr>
          <w:sz w:val="16"/>
          <w:szCs w:val="16"/>
        </w:rPr>
      </w:pPr>
    </w:p>
    <w:p w:rsidR="00EA6C90" w:rsidRPr="004213C3" w:rsidRDefault="00EA6C90" w:rsidP="00EA6C90">
      <w:pPr>
        <w:spacing w:line="237" w:lineRule="auto"/>
        <w:ind w:left="1" w:firstLine="708"/>
        <w:jc w:val="both"/>
        <w:rPr>
          <w:sz w:val="16"/>
          <w:szCs w:val="16"/>
        </w:rPr>
      </w:pPr>
      <w:r w:rsidRPr="004213C3">
        <w:rPr>
          <w:sz w:val="16"/>
          <w:szCs w:val="16"/>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EA6C90" w:rsidRPr="004213C3" w:rsidRDefault="00EA6C90" w:rsidP="00EA6C90">
      <w:pPr>
        <w:spacing w:line="17" w:lineRule="exact"/>
        <w:rPr>
          <w:sz w:val="16"/>
          <w:szCs w:val="16"/>
        </w:rPr>
      </w:pPr>
    </w:p>
    <w:p w:rsidR="00EA6C90" w:rsidRPr="004213C3" w:rsidRDefault="00EA6C90" w:rsidP="00EA6C90">
      <w:pPr>
        <w:spacing w:line="234" w:lineRule="auto"/>
        <w:ind w:left="1" w:firstLine="566"/>
        <w:jc w:val="both"/>
        <w:rPr>
          <w:sz w:val="16"/>
          <w:szCs w:val="16"/>
        </w:rPr>
      </w:pPr>
      <w:r w:rsidRPr="004213C3">
        <w:rPr>
          <w:sz w:val="16"/>
          <w:szCs w:val="16"/>
        </w:rPr>
        <w:t>6. При формировании Ведомственного перечня администрация муниципального образования вправе  включить в него дополнительно:</w:t>
      </w:r>
    </w:p>
    <w:p w:rsidR="00EA6C90" w:rsidRPr="004213C3" w:rsidRDefault="00EA6C90" w:rsidP="00EA6C90">
      <w:pPr>
        <w:spacing w:line="15" w:lineRule="exact"/>
        <w:ind w:left="1" w:firstLine="566"/>
        <w:jc w:val="both"/>
        <w:rPr>
          <w:sz w:val="16"/>
          <w:szCs w:val="16"/>
        </w:rPr>
      </w:pPr>
    </w:p>
    <w:p w:rsidR="00EA6C90" w:rsidRPr="004213C3" w:rsidRDefault="00EA6C90" w:rsidP="008A713D">
      <w:pPr>
        <w:numPr>
          <w:ilvl w:val="1"/>
          <w:numId w:val="11"/>
        </w:numPr>
        <w:tabs>
          <w:tab w:val="left" w:pos="995"/>
        </w:tabs>
        <w:spacing w:line="234" w:lineRule="auto"/>
        <w:ind w:left="1" w:right="20" w:firstLine="566"/>
        <w:jc w:val="both"/>
        <w:rPr>
          <w:sz w:val="16"/>
          <w:szCs w:val="16"/>
        </w:rPr>
      </w:pPr>
      <w:r w:rsidRPr="004213C3">
        <w:rPr>
          <w:sz w:val="16"/>
          <w:szCs w:val="16"/>
        </w:rPr>
        <w:t>отдельные виды товаров, работ, услуг, не указанные в Перечне и не соответствующие критериям, указанным в пункте 4 настоящих Правил;</w:t>
      </w:r>
    </w:p>
    <w:p w:rsidR="00EA6C90" w:rsidRPr="004213C3" w:rsidRDefault="00EA6C90" w:rsidP="00EA6C90">
      <w:pPr>
        <w:spacing w:line="15" w:lineRule="exact"/>
        <w:ind w:left="1" w:firstLine="566"/>
        <w:jc w:val="both"/>
        <w:rPr>
          <w:sz w:val="16"/>
          <w:szCs w:val="16"/>
        </w:rPr>
      </w:pPr>
    </w:p>
    <w:p w:rsidR="00EA6C90" w:rsidRPr="004213C3" w:rsidRDefault="00EA6C90" w:rsidP="008A713D">
      <w:pPr>
        <w:numPr>
          <w:ilvl w:val="1"/>
          <w:numId w:val="11"/>
        </w:numPr>
        <w:tabs>
          <w:tab w:val="left" w:pos="995"/>
        </w:tabs>
        <w:spacing w:line="237" w:lineRule="auto"/>
        <w:ind w:left="1" w:firstLine="566"/>
        <w:jc w:val="both"/>
        <w:rPr>
          <w:sz w:val="16"/>
          <w:szCs w:val="16"/>
        </w:rPr>
      </w:pPr>
      <w:r w:rsidRPr="004213C3">
        <w:rPr>
          <w:sz w:val="16"/>
          <w:szCs w:val="16"/>
        </w:rPr>
        <w:t xml:space="preserve">характеристики (свойства) товаров, работ, услуг, не включенные в Перечень и не </w:t>
      </w:r>
      <w:proofErr w:type="gramStart"/>
      <w:r w:rsidRPr="004213C3">
        <w:rPr>
          <w:sz w:val="16"/>
          <w:szCs w:val="16"/>
        </w:rPr>
        <w:t>приводящее</w:t>
      </w:r>
      <w:proofErr w:type="gramEnd"/>
      <w:r w:rsidRPr="004213C3">
        <w:rPr>
          <w:sz w:val="16"/>
          <w:szCs w:val="16"/>
        </w:rPr>
        <w:t xml:space="preserve"> к необоснованным ограничениям количества участников закупки;</w:t>
      </w:r>
    </w:p>
    <w:p w:rsidR="00EA6C90" w:rsidRPr="004213C3" w:rsidRDefault="00EA6C90" w:rsidP="008A713D">
      <w:pPr>
        <w:numPr>
          <w:ilvl w:val="0"/>
          <w:numId w:val="12"/>
        </w:numPr>
        <w:tabs>
          <w:tab w:val="left" w:pos="994"/>
        </w:tabs>
        <w:spacing w:line="238" w:lineRule="auto"/>
        <w:ind w:firstLine="707"/>
        <w:jc w:val="both"/>
        <w:rPr>
          <w:sz w:val="16"/>
          <w:szCs w:val="16"/>
        </w:rPr>
      </w:pPr>
      <w:proofErr w:type="gramStart"/>
      <w:r w:rsidRPr="004213C3">
        <w:rPr>
          <w:sz w:val="16"/>
          <w:szCs w:val="16"/>
        </w:rPr>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w:t>
      </w:r>
      <w:proofErr w:type="gramEnd"/>
      <w:r w:rsidRPr="004213C3">
        <w:rPr>
          <w:sz w:val="16"/>
          <w:szCs w:val="16"/>
        </w:rPr>
        <w:t xml:space="preserve"> функций, работ, оказание соответствующих услуг, территориальные, климатические факторы и другое).</w:t>
      </w:r>
    </w:p>
    <w:p w:rsidR="00EA6C90" w:rsidRPr="004213C3" w:rsidRDefault="00EA6C90" w:rsidP="00EA6C90">
      <w:pPr>
        <w:spacing w:line="25" w:lineRule="exact"/>
        <w:rPr>
          <w:sz w:val="16"/>
          <w:szCs w:val="16"/>
        </w:rPr>
      </w:pPr>
    </w:p>
    <w:p w:rsidR="00EA6C90" w:rsidRPr="004213C3" w:rsidRDefault="00EA6C90" w:rsidP="00EA6C90">
      <w:pPr>
        <w:spacing w:line="237" w:lineRule="auto"/>
        <w:ind w:right="20" w:firstLine="708"/>
        <w:jc w:val="both"/>
        <w:rPr>
          <w:sz w:val="16"/>
          <w:szCs w:val="16"/>
        </w:rPr>
      </w:pPr>
      <w:r w:rsidRPr="004213C3">
        <w:rPr>
          <w:sz w:val="16"/>
          <w:szCs w:val="16"/>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EA6C90" w:rsidRPr="004213C3" w:rsidRDefault="00EA6C90" w:rsidP="00EA6C90">
      <w:pPr>
        <w:spacing w:line="13" w:lineRule="exact"/>
        <w:rPr>
          <w:sz w:val="16"/>
          <w:szCs w:val="16"/>
        </w:rPr>
      </w:pPr>
    </w:p>
    <w:p w:rsidR="00EA6C90" w:rsidRPr="004213C3" w:rsidRDefault="00EA6C90" w:rsidP="008A713D">
      <w:pPr>
        <w:numPr>
          <w:ilvl w:val="0"/>
          <w:numId w:val="13"/>
        </w:numPr>
        <w:tabs>
          <w:tab w:val="left" w:pos="994"/>
        </w:tabs>
        <w:spacing w:line="236" w:lineRule="auto"/>
        <w:ind w:firstLine="707"/>
        <w:jc w:val="both"/>
        <w:rPr>
          <w:sz w:val="16"/>
          <w:szCs w:val="16"/>
        </w:rPr>
      </w:pPr>
      <w:r w:rsidRPr="004213C3">
        <w:rPr>
          <w:sz w:val="16"/>
          <w:szCs w:val="16"/>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EA6C90" w:rsidRPr="004213C3" w:rsidRDefault="00EA6C90" w:rsidP="00EA6C90">
      <w:pPr>
        <w:spacing w:line="14" w:lineRule="exact"/>
        <w:rPr>
          <w:sz w:val="16"/>
          <w:szCs w:val="16"/>
        </w:rPr>
      </w:pPr>
    </w:p>
    <w:p w:rsidR="00EA6C90" w:rsidRPr="004213C3" w:rsidRDefault="00EA6C90" w:rsidP="008A713D">
      <w:pPr>
        <w:numPr>
          <w:ilvl w:val="0"/>
          <w:numId w:val="13"/>
        </w:numPr>
        <w:tabs>
          <w:tab w:val="left" w:pos="994"/>
        </w:tabs>
        <w:spacing w:line="238" w:lineRule="auto"/>
        <w:ind w:firstLine="707"/>
        <w:jc w:val="both"/>
        <w:rPr>
          <w:sz w:val="16"/>
          <w:szCs w:val="16"/>
        </w:rPr>
      </w:pPr>
      <w:proofErr w:type="gramStart"/>
      <w:r w:rsidRPr="004213C3">
        <w:rPr>
          <w:sz w:val="16"/>
          <w:szCs w:val="16"/>
        </w:rPr>
        <w:t xml:space="preserve">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w:t>
      </w:r>
      <w:r w:rsidRPr="004213C3">
        <w:rPr>
          <w:sz w:val="16"/>
          <w:szCs w:val="16"/>
        </w:rPr>
        <w:lastRenderedPageBreak/>
        <w:t>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w:t>
      </w:r>
      <w:proofErr w:type="gramEnd"/>
      <w:r w:rsidRPr="004213C3">
        <w:rPr>
          <w:sz w:val="16"/>
          <w:szCs w:val="16"/>
        </w:rPr>
        <w:t xml:space="preserve"> учетом категорий и (или) групп должностей работников.</w:t>
      </w:r>
    </w:p>
    <w:p w:rsidR="00EA6C90" w:rsidRPr="004213C3" w:rsidRDefault="00EA6C90" w:rsidP="00EA6C90">
      <w:pPr>
        <w:spacing w:line="26" w:lineRule="exact"/>
        <w:rPr>
          <w:sz w:val="16"/>
          <w:szCs w:val="16"/>
        </w:rPr>
      </w:pPr>
    </w:p>
    <w:p w:rsidR="00EA6C90" w:rsidRPr="004213C3" w:rsidRDefault="00EA6C90" w:rsidP="008A713D">
      <w:pPr>
        <w:numPr>
          <w:ilvl w:val="0"/>
          <w:numId w:val="13"/>
        </w:numPr>
        <w:tabs>
          <w:tab w:val="left" w:pos="994"/>
        </w:tabs>
        <w:ind w:firstLine="707"/>
        <w:jc w:val="both"/>
        <w:rPr>
          <w:sz w:val="16"/>
          <w:szCs w:val="16"/>
        </w:rPr>
      </w:pPr>
      <w:r w:rsidRPr="004213C3">
        <w:rPr>
          <w:sz w:val="16"/>
          <w:szCs w:val="16"/>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EA6C90" w:rsidRPr="004213C3" w:rsidRDefault="00EA6C90" w:rsidP="00EA6C90">
      <w:pPr>
        <w:ind w:firstLine="708"/>
        <w:jc w:val="both"/>
        <w:rPr>
          <w:sz w:val="16"/>
          <w:szCs w:val="16"/>
        </w:rPr>
      </w:pPr>
      <w:r w:rsidRPr="004213C3">
        <w:rPr>
          <w:sz w:val="16"/>
          <w:szCs w:val="16"/>
        </w:rPr>
        <w:t xml:space="preserve">8. </w:t>
      </w:r>
      <w:proofErr w:type="gramStart"/>
      <w:r w:rsidRPr="004213C3">
        <w:rPr>
          <w:sz w:val="16"/>
          <w:szCs w:val="16"/>
        </w:rPr>
        <w:t>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roofErr w:type="gramEnd"/>
    </w:p>
    <w:p w:rsidR="00EA6C90" w:rsidRPr="004213C3" w:rsidRDefault="00EA6C90" w:rsidP="00EA6C90">
      <w:pPr>
        <w:spacing w:line="17" w:lineRule="exact"/>
        <w:rPr>
          <w:sz w:val="16"/>
          <w:szCs w:val="16"/>
        </w:rPr>
      </w:pPr>
    </w:p>
    <w:p w:rsidR="00EA6C90" w:rsidRPr="004213C3" w:rsidRDefault="00EA6C90" w:rsidP="00EA6C90">
      <w:pPr>
        <w:spacing w:line="237" w:lineRule="auto"/>
        <w:ind w:firstLine="708"/>
        <w:jc w:val="both"/>
        <w:rPr>
          <w:sz w:val="16"/>
          <w:szCs w:val="16"/>
        </w:rPr>
      </w:pPr>
      <w:r w:rsidRPr="004213C3">
        <w:rPr>
          <w:sz w:val="16"/>
          <w:szCs w:val="16"/>
        </w:rPr>
        <w:t xml:space="preserve"> </w:t>
      </w:r>
    </w:p>
    <w:p w:rsidR="00EA6C90" w:rsidRPr="004213C3" w:rsidRDefault="00EA6C90" w:rsidP="00EA6C90">
      <w:pPr>
        <w:rPr>
          <w:sz w:val="16"/>
          <w:szCs w:val="16"/>
        </w:rPr>
        <w:sectPr w:rsidR="00EA6C90" w:rsidRPr="004213C3" w:rsidSect="00977AE9">
          <w:pgSz w:w="11900" w:h="16838"/>
          <w:pgMar w:top="970" w:right="726" w:bottom="1134" w:left="1420" w:header="0" w:footer="0" w:gutter="0"/>
          <w:cols w:space="720" w:equalWidth="0">
            <w:col w:w="9760"/>
          </w:cols>
        </w:sectPr>
      </w:pPr>
    </w:p>
    <w:p w:rsidR="00EA6C90" w:rsidRPr="004213C3" w:rsidRDefault="00EA6C90" w:rsidP="00EA6C90">
      <w:pPr>
        <w:ind w:left="11580"/>
        <w:jc w:val="right"/>
        <w:rPr>
          <w:sz w:val="16"/>
          <w:szCs w:val="16"/>
        </w:rPr>
      </w:pPr>
      <w:r w:rsidRPr="004213C3">
        <w:rPr>
          <w:sz w:val="16"/>
          <w:szCs w:val="16"/>
        </w:rPr>
        <w:lastRenderedPageBreak/>
        <w:t>ПРИЛОЖЕНИЕ 1</w:t>
      </w:r>
    </w:p>
    <w:p w:rsidR="00EA6C90" w:rsidRPr="004213C3" w:rsidRDefault="00EA6C90" w:rsidP="00EA6C90">
      <w:pPr>
        <w:spacing w:line="237" w:lineRule="auto"/>
        <w:jc w:val="right"/>
        <w:rPr>
          <w:sz w:val="16"/>
          <w:szCs w:val="16"/>
        </w:rPr>
      </w:pPr>
      <w:r w:rsidRPr="004213C3">
        <w:rPr>
          <w:sz w:val="16"/>
          <w:szCs w:val="16"/>
        </w:rPr>
        <w:t xml:space="preserve">к Правилам определения требований </w:t>
      </w:r>
      <w:proofErr w:type="gramStart"/>
      <w:r w:rsidRPr="004213C3">
        <w:rPr>
          <w:sz w:val="16"/>
          <w:szCs w:val="16"/>
        </w:rPr>
        <w:t>к</w:t>
      </w:r>
      <w:proofErr w:type="gramEnd"/>
      <w:r w:rsidRPr="004213C3">
        <w:rPr>
          <w:sz w:val="16"/>
          <w:szCs w:val="16"/>
        </w:rPr>
        <w:t xml:space="preserve"> закупаемым заказчиками  </w:t>
      </w:r>
    </w:p>
    <w:p w:rsidR="00EA6C90" w:rsidRPr="004213C3" w:rsidRDefault="00EA6C90" w:rsidP="00EA6C90">
      <w:pPr>
        <w:spacing w:line="237" w:lineRule="auto"/>
        <w:jc w:val="right"/>
        <w:rPr>
          <w:sz w:val="16"/>
          <w:szCs w:val="16"/>
        </w:rPr>
      </w:pPr>
      <w:r w:rsidRPr="004213C3">
        <w:rPr>
          <w:sz w:val="16"/>
          <w:szCs w:val="16"/>
        </w:rPr>
        <w:t xml:space="preserve"> отдельным видам товаров, работ, услуг (в том числе предельные цены товаров, работ, услуг)</w:t>
      </w:r>
    </w:p>
    <w:p w:rsidR="00EA6C90" w:rsidRPr="004213C3" w:rsidRDefault="00EA6C90" w:rsidP="00EA6C90">
      <w:pPr>
        <w:jc w:val="right"/>
        <w:rPr>
          <w:sz w:val="16"/>
          <w:szCs w:val="16"/>
        </w:rPr>
      </w:pPr>
    </w:p>
    <w:p w:rsidR="00EA6C90" w:rsidRPr="004213C3" w:rsidRDefault="00EA6C90" w:rsidP="00EA6C90">
      <w:pPr>
        <w:rPr>
          <w:sz w:val="16"/>
          <w:szCs w:val="16"/>
        </w:rPr>
      </w:pPr>
    </w:p>
    <w:p w:rsidR="00EA6C90" w:rsidRPr="004213C3" w:rsidRDefault="00EA6C90" w:rsidP="00EA6C90">
      <w:pPr>
        <w:ind w:right="-59"/>
        <w:jc w:val="center"/>
        <w:rPr>
          <w:sz w:val="16"/>
          <w:szCs w:val="16"/>
        </w:rPr>
      </w:pPr>
      <w:r w:rsidRPr="004213C3">
        <w:rPr>
          <w:sz w:val="16"/>
          <w:szCs w:val="16"/>
        </w:rPr>
        <w:t>Перечень отдельный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p w:rsidR="00EA6C90" w:rsidRPr="004213C3" w:rsidRDefault="00EA6C90" w:rsidP="00EA6C90">
      <w:pPr>
        <w:rPr>
          <w:sz w:val="16"/>
          <w:szCs w:val="16"/>
        </w:rPr>
      </w:pPr>
    </w:p>
    <w:p w:rsidR="00EA6C90" w:rsidRPr="004213C3" w:rsidRDefault="00EA6C90" w:rsidP="00EA6C90">
      <w:pPr>
        <w:autoSpaceDE w:val="0"/>
        <w:autoSpaceDN w:val="0"/>
        <w:adjustRightInd w:val="0"/>
        <w:jc w:val="center"/>
        <w:rPr>
          <w:sz w:val="16"/>
          <w:szCs w:val="16"/>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1985"/>
        <w:gridCol w:w="850"/>
        <w:gridCol w:w="1134"/>
        <w:gridCol w:w="992"/>
        <w:gridCol w:w="1276"/>
        <w:gridCol w:w="567"/>
        <w:gridCol w:w="992"/>
        <w:gridCol w:w="1701"/>
        <w:gridCol w:w="285"/>
        <w:gridCol w:w="1396"/>
        <w:gridCol w:w="871"/>
        <w:gridCol w:w="526"/>
        <w:gridCol w:w="608"/>
      </w:tblGrid>
      <w:tr w:rsidR="00EA6C90" w:rsidRPr="004213C3" w:rsidTr="00EF70C5">
        <w:tc>
          <w:tcPr>
            <w:tcW w:w="534" w:type="dxa"/>
            <w:vMerge w:val="restart"/>
          </w:tcPr>
          <w:p w:rsidR="00EA6C90" w:rsidRPr="004213C3" w:rsidRDefault="00EA6C90" w:rsidP="00EF70C5">
            <w:pPr>
              <w:tabs>
                <w:tab w:val="left" w:pos="-142"/>
              </w:tabs>
              <w:autoSpaceDE w:val="0"/>
              <w:autoSpaceDN w:val="0"/>
              <w:adjustRightInd w:val="0"/>
              <w:jc w:val="center"/>
              <w:rPr>
                <w:b/>
                <w:sz w:val="16"/>
                <w:szCs w:val="16"/>
              </w:rPr>
            </w:pPr>
            <w:r w:rsidRPr="004213C3">
              <w:rPr>
                <w:b/>
                <w:sz w:val="16"/>
                <w:szCs w:val="16"/>
              </w:rPr>
              <w:t xml:space="preserve">№ </w:t>
            </w:r>
            <w:proofErr w:type="spellStart"/>
            <w:proofErr w:type="gramStart"/>
            <w:r w:rsidRPr="004213C3">
              <w:rPr>
                <w:b/>
                <w:sz w:val="16"/>
                <w:szCs w:val="16"/>
              </w:rPr>
              <w:t>п</w:t>
            </w:r>
            <w:proofErr w:type="spellEnd"/>
            <w:proofErr w:type="gramEnd"/>
            <w:r w:rsidRPr="004213C3">
              <w:rPr>
                <w:b/>
                <w:sz w:val="16"/>
                <w:szCs w:val="16"/>
              </w:rPr>
              <w:t>/</w:t>
            </w:r>
            <w:proofErr w:type="spellStart"/>
            <w:r w:rsidRPr="004213C3">
              <w:rPr>
                <w:b/>
                <w:sz w:val="16"/>
                <w:szCs w:val="16"/>
              </w:rPr>
              <w:t>п</w:t>
            </w:r>
            <w:proofErr w:type="spellEnd"/>
          </w:p>
        </w:tc>
        <w:tc>
          <w:tcPr>
            <w:tcW w:w="850"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Код по ОКПД</w:t>
            </w:r>
          </w:p>
        </w:tc>
        <w:tc>
          <w:tcPr>
            <w:tcW w:w="1985"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Наименование отдельного вида товаров, работ, услуг</w:t>
            </w:r>
          </w:p>
        </w:tc>
        <w:tc>
          <w:tcPr>
            <w:tcW w:w="1984" w:type="dxa"/>
            <w:gridSpan w:val="2"/>
          </w:tcPr>
          <w:p w:rsidR="00EA6C90" w:rsidRPr="004213C3" w:rsidRDefault="00EA6C90" w:rsidP="00EF70C5">
            <w:pPr>
              <w:autoSpaceDE w:val="0"/>
              <w:autoSpaceDN w:val="0"/>
              <w:adjustRightInd w:val="0"/>
              <w:jc w:val="center"/>
              <w:rPr>
                <w:b/>
                <w:sz w:val="16"/>
                <w:szCs w:val="16"/>
              </w:rPr>
            </w:pPr>
            <w:r w:rsidRPr="004213C3">
              <w:rPr>
                <w:b/>
                <w:sz w:val="16"/>
                <w:szCs w:val="16"/>
              </w:rPr>
              <w:t>Единица измерения</w:t>
            </w:r>
          </w:p>
        </w:tc>
        <w:tc>
          <w:tcPr>
            <w:tcW w:w="2835" w:type="dxa"/>
            <w:gridSpan w:val="3"/>
          </w:tcPr>
          <w:p w:rsidR="00EA6C90" w:rsidRPr="004213C3" w:rsidRDefault="00EA6C90" w:rsidP="00EF70C5">
            <w:pPr>
              <w:autoSpaceDE w:val="0"/>
              <w:autoSpaceDN w:val="0"/>
              <w:adjustRightInd w:val="0"/>
              <w:jc w:val="center"/>
              <w:rPr>
                <w:b/>
                <w:sz w:val="16"/>
                <w:szCs w:val="16"/>
              </w:rPr>
            </w:pPr>
            <w:r w:rsidRPr="004213C3">
              <w:rPr>
                <w:b/>
                <w:sz w:val="16"/>
                <w:szCs w:val="16"/>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Pr>
          <w:p w:rsidR="00EA6C90" w:rsidRPr="004213C3" w:rsidRDefault="00EA6C90" w:rsidP="00EF70C5">
            <w:pPr>
              <w:autoSpaceDE w:val="0"/>
              <w:autoSpaceDN w:val="0"/>
              <w:adjustRightInd w:val="0"/>
              <w:jc w:val="center"/>
              <w:rPr>
                <w:b/>
                <w:sz w:val="16"/>
                <w:szCs w:val="16"/>
              </w:rPr>
            </w:pPr>
            <w:r w:rsidRPr="004213C3">
              <w:rPr>
                <w:b/>
                <w:sz w:val="16"/>
                <w:szCs w:val="16"/>
              </w:rPr>
              <w:t>Требования к потребительским свойствам (в том числе качеству) и иным характеристикам, утвержденные заказчиком</w:t>
            </w:r>
          </w:p>
        </w:tc>
      </w:tr>
      <w:tr w:rsidR="00EA6C90" w:rsidRPr="004213C3" w:rsidTr="00EF70C5">
        <w:tc>
          <w:tcPr>
            <w:tcW w:w="534" w:type="dxa"/>
            <w:vMerge/>
          </w:tcPr>
          <w:p w:rsidR="00EA6C90" w:rsidRPr="004213C3" w:rsidRDefault="00EA6C90" w:rsidP="00EF70C5">
            <w:pPr>
              <w:autoSpaceDE w:val="0"/>
              <w:autoSpaceDN w:val="0"/>
              <w:adjustRightInd w:val="0"/>
              <w:jc w:val="center"/>
              <w:rPr>
                <w:b/>
                <w:sz w:val="16"/>
                <w:szCs w:val="16"/>
              </w:rPr>
            </w:pPr>
          </w:p>
        </w:tc>
        <w:tc>
          <w:tcPr>
            <w:tcW w:w="850" w:type="dxa"/>
            <w:vMerge/>
          </w:tcPr>
          <w:p w:rsidR="00EA6C90" w:rsidRPr="004213C3" w:rsidRDefault="00EA6C90" w:rsidP="00EF70C5">
            <w:pPr>
              <w:autoSpaceDE w:val="0"/>
              <w:autoSpaceDN w:val="0"/>
              <w:adjustRightInd w:val="0"/>
              <w:jc w:val="center"/>
              <w:rPr>
                <w:b/>
                <w:sz w:val="16"/>
                <w:szCs w:val="16"/>
              </w:rPr>
            </w:pPr>
          </w:p>
        </w:tc>
        <w:tc>
          <w:tcPr>
            <w:tcW w:w="1985" w:type="dxa"/>
            <w:vMerge/>
          </w:tcPr>
          <w:p w:rsidR="00EA6C90" w:rsidRPr="004213C3" w:rsidRDefault="00EA6C90" w:rsidP="00EF70C5">
            <w:pPr>
              <w:autoSpaceDE w:val="0"/>
              <w:autoSpaceDN w:val="0"/>
              <w:adjustRightInd w:val="0"/>
              <w:jc w:val="center"/>
              <w:rPr>
                <w:b/>
                <w:sz w:val="16"/>
                <w:szCs w:val="16"/>
              </w:rPr>
            </w:pPr>
          </w:p>
        </w:tc>
        <w:tc>
          <w:tcPr>
            <w:tcW w:w="850" w:type="dxa"/>
          </w:tcPr>
          <w:p w:rsidR="00EA6C90" w:rsidRPr="004213C3" w:rsidRDefault="00EA6C90" w:rsidP="00EF70C5">
            <w:pPr>
              <w:autoSpaceDE w:val="0"/>
              <w:autoSpaceDN w:val="0"/>
              <w:adjustRightInd w:val="0"/>
              <w:jc w:val="center"/>
              <w:rPr>
                <w:b/>
                <w:sz w:val="16"/>
                <w:szCs w:val="16"/>
              </w:rPr>
            </w:pPr>
            <w:r w:rsidRPr="004213C3">
              <w:rPr>
                <w:b/>
                <w:sz w:val="16"/>
                <w:szCs w:val="16"/>
              </w:rPr>
              <w:t>код по ОКЕИ</w:t>
            </w:r>
          </w:p>
        </w:tc>
        <w:tc>
          <w:tcPr>
            <w:tcW w:w="1134" w:type="dxa"/>
          </w:tcPr>
          <w:p w:rsidR="00EA6C90" w:rsidRPr="004213C3" w:rsidRDefault="00EA6C90" w:rsidP="00EF70C5">
            <w:pPr>
              <w:autoSpaceDE w:val="0"/>
              <w:autoSpaceDN w:val="0"/>
              <w:adjustRightInd w:val="0"/>
              <w:jc w:val="center"/>
              <w:rPr>
                <w:b/>
                <w:sz w:val="16"/>
                <w:szCs w:val="16"/>
              </w:rPr>
            </w:pPr>
            <w:r w:rsidRPr="004213C3">
              <w:rPr>
                <w:b/>
                <w:sz w:val="16"/>
                <w:szCs w:val="16"/>
              </w:rPr>
              <w:t>наименование</w:t>
            </w:r>
          </w:p>
        </w:tc>
        <w:tc>
          <w:tcPr>
            <w:tcW w:w="992" w:type="dxa"/>
          </w:tcPr>
          <w:p w:rsidR="00EA6C90" w:rsidRPr="004213C3" w:rsidRDefault="00EA6C90" w:rsidP="00EF70C5">
            <w:pPr>
              <w:autoSpaceDE w:val="0"/>
              <w:autoSpaceDN w:val="0"/>
              <w:adjustRightInd w:val="0"/>
              <w:jc w:val="center"/>
              <w:rPr>
                <w:b/>
                <w:sz w:val="16"/>
                <w:szCs w:val="16"/>
              </w:rPr>
            </w:pPr>
            <w:r w:rsidRPr="004213C3">
              <w:rPr>
                <w:b/>
                <w:sz w:val="16"/>
                <w:szCs w:val="16"/>
              </w:rPr>
              <w:t>характеристика</w:t>
            </w:r>
          </w:p>
        </w:tc>
        <w:tc>
          <w:tcPr>
            <w:tcW w:w="1843" w:type="dxa"/>
            <w:gridSpan w:val="2"/>
          </w:tcPr>
          <w:p w:rsidR="00EA6C90" w:rsidRPr="004213C3" w:rsidRDefault="00EA6C90" w:rsidP="00EF70C5">
            <w:pPr>
              <w:autoSpaceDE w:val="0"/>
              <w:autoSpaceDN w:val="0"/>
              <w:adjustRightInd w:val="0"/>
              <w:jc w:val="center"/>
              <w:rPr>
                <w:b/>
                <w:sz w:val="16"/>
                <w:szCs w:val="16"/>
              </w:rPr>
            </w:pPr>
            <w:r w:rsidRPr="004213C3">
              <w:rPr>
                <w:b/>
                <w:sz w:val="16"/>
                <w:szCs w:val="16"/>
              </w:rPr>
              <w:t>значение характеристики</w:t>
            </w:r>
          </w:p>
        </w:tc>
        <w:tc>
          <w:tcPr>
            <w:tcW w:w="992" w:type="dxa"/>
          </w:tcPr>
          <w:p w:rsidR="00EA6C90" w:rsidRPr="004213C3" w:rsidRDefault="00EA6C90" w:rsidP="00EF70C5">
            <w:pPr>
              <w:autoSpaceDE w:val="0"/>
              <w:autoSpaceDN w:val="0"/>
              <w:adjustRightInd w:val="0"/>
              <w:jc w:val="center"/>
              <w:rPr>
                <w:b/>
                <w:sz w:val="16"/>
                <w:szCs w:val="16"/>
              </w:rPr>
            </w:pPr>
            <w:r w:rsidRPr="004213C3">
              <w:rPr>
                <w:b/>
                <w:sz w:val="16"/>
                <w:szCs w:val="16"/>
              </w:rPr>
              <w:t>характеристика</w:t>
            </w:r>
          </w:p>
        </w:tc>
        <w:tc>
          <w:tcPr>
            <w:tcW w:w="1701" w:type="dxa"/>
          </w:tcPr>
          <w:p w:rsidR="00EA6C90" w:rsidRPr="004213C3" w:rsidRDefault="00EA6C90" w:rsidP="00EF70C5">
            <w:pPr>
              <w:autoSpaceDE w:val="0"/>
              <w:autoSpaceDN w:val="0"/>
              <w:adjustRightInd w:val="0"/>
              <w:jc w:val="center"/>
              <w:rPr>
                <w:b/>
                <w:sz w:val="16"/>
                <w:szCs w:val="16"/>
              </w:rPr>
            </w:pPr>
            <w:r w:rsidRPr="004213C3">
              <w:rPr>
                <w:b/>
                <w:sz w:val="16"/>
                <w:szCs w:val="16"/>
              </w:rPr>
              <w:t>значение характеристики</w:t>
            </w:r>
          </w:p>
        </w:tc>
        <w:tc>
          <w:tcPr>
            <w:tcW w:w="2552" w:type="dxa"/>
            <w:gridSpan w:val="3"/>
          </w:tcPr>
          <w:p w:rsidR="00EA6C90" w:rsidRPr="004213C3" w:rsidRDefault="00EA6C90" w:rsidP="00EF70C5">
            <w:pPr>
              <w:autoSpaceDE w:val="0"/>
              <w:autoSpaceDN w:val="0"/>
              <w:adjustRightInd w:val="0"/>
              <w:jc w:val="center"/>
              <w:rPr>
                <w:b/>
                <w:sz w:val="16"/>
                <w:szCs w:val="16"/>
              </w:rPr>
            </w:pPr>
            <w:r w:rsidRPr="004213C3">
              <w:rPr>
                <w:b/>
                <w:sz w:val="16"/>
                <w:szCs w:val="16"/>
              </w:rPr>
              <w:t xml:space="preserve">обоснование отклонения значения характеристики </w:t>
            </w:r>
            <w:proofErr w:type="gramStart"/>
            <w:r w:rsidRPr="004213C3">
              <w:rPr>
                <w:b/>
                <w:sz w:val="16"/>
                <w:szCs w:val="16"/>
              </w:rPr>
              <w:t>от</w:t>
            </w:r>
            <w:proofErr w:type="gramEnd"/>
            <w:r w:rsidRPr="004213C3">
              <w:rPr>
                <w:b/>
                <w:sz w:val="16"/>
                <w:szCs w:val="16"/>
              </w:rPr>
              <w:t xml:space="preserve"> утвержденной в обязательном перечне</w:t>
            </w:r>
          </w:p>
        </w:tc>
        <w:tc>
          <w:tcPr>
            <w:tcW w:w="1134" w:type="dxa"/>
            <w:gridSpan w:val="2"/>
          </w:tcPr>
          <w:p w:rsidR="00EA6C90" w:rsidRPr="004213C3" w:rsidRDefault="00EA6C90" w:rsidP="00EF70C5">
            <w:pPr>
              <w:autoSpaceDE w:val="0"/>
              <w:autoSpaceDN w:val="0"/>
              <w:adjustRightInd w:val="0"/>
              <w:jc w:val="center"/>
              <w:rPr>
                <w:b/>
                <w:sz w:val="16"/>
                <w:szCs w:val="16"/>
              </w:rPr>
            </w:pPr>
            <w:r w:rsidRPr="004213C3">
              <w:rPr>
                <w:b/>
                <w:sz w:val="16"/>
                <w:szCs w:val="16"/>
              </w:rPr>
              <w:t>функциональное назначение*</w:t>
            </w:r>
          </w:p>
        </w:tc>
      </w:tr>
      <w:tr w:rsidR="00EA6C90" w:rsidRPr="004213C3" w:rsidTr="00EF70C5">
        <w:tc>
          <w:tcPr>
            <w:tcW w:w="14567" w:type="dxa"/>
            <w:gridSpan w:val="15"/>
          </w:tcPr>
          <w:p w:rsidR="00EA6C90" w:rsidRPr="004213C3" w:rsidRDefault="00EA6C90" w:rsidP="00EF70C5">
            <w:pPr>
              <w:autoSpaceDE w:val="0"/>
              <w:autoSpaceDN w:val="0"/>
              <w:adjustRightInd w:val="0"/>
              <w:jc w:val="center"/>
              <w:rPr>
                <w:sz w:val="16"/>
                <w:szCs w:val="16"/>
              </w:rPr>
            </w:pPr>
            <w:r w:rsidRPr="004213C3">
              <w:rPr>
                <w:sz w:val="16"/>
                <w:szCs w:val="16"/>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EA6C90" w:rsidRPr="004213C3" w:rsidTr="00EF70C5">
        <w:tc>
          <w:tcPr>
            <w:tcW w:w="534" w:type="dxa"/>
          </w:tcPr>
          <w:p w:rsidR="00EA6C90" w:rsidRPr="004213C3" w:rsidRDefault="00EA6C90" w:rsidP="00EF70C5">
            <w:pPr>
              <w:autoSpaceDE w:val="0"/>
              <w:autoSpaceDN w:val="0"/>
              <w:adjustRightInd w:val="0"/>
              <w:rPr>
                <w:sz w:val="16"/>
                <w:szCs w:val="16"/>
              </w:rPr>
            </w:pPr>
            <w:r w:rsidRPr="004213C3">
              <w:rPr>
                <w:sz w:val="16"/>
                <w:szCs w:val="16"/>
              </w:rPr>
              <w:t>1.</w:t>
            </w:r>
          </w:p>
        </w:tc>
        <w:tc>
          <w:tcPr>
            <w:tcW w:w="850" w:type="dxa"/>
          </w:tcPr>
          <w:p w:rsidR="00EA6C90" w:rsidRPr="004213C3" w:rsidRDefault="00EA6C90" w:rsidP="00EF70C5">
            <w:pPr>
              <w:autoSpaceDE w:val="0"/>
              <w:autoSpaceDN w:val="0"/>
              <w:adjustRightInd w:val="0"/>
              <w:rPr>
                <w:sz w:val="16"/>
                <w:szCs w:val="16"/>
              </w:rPr>
            </w:pPr>
          </w:p>
        </w:tc>
        <w:tc>
          <w:tcPr>
            <w:tcW w:w="1985" w:type="dxa"/>
          </w:tcPr>
          <w:p w:rsidR="00EA6C90" w:rsidRPr="004213C3" w:rsidRDefault="00EA6C90" w:rsidP="00EF70C5">
            <w:pPr>
              <w:autoSpaceDE w:val="0"/>
              <w:autoSpaceDN w:val="0"/>
              <w:adjustRightInd w:val="0"/>
              <w:rPr>
                <w:sz w:val="16"/>
                <w:szCs w:val="16"/>
              </w:rPr>
            </w:pPr>
          </w:p>
        </w:tc>
        <w:tc>
          <w:tcPr>
            <w:tcW w:w="850" w:type="dxa"/>
          </w:tcPr>
          <w:p w:rsidR="00EA6C90" w:rsidRPr="004213C3" w:rsidRDefault="00EA6C90" w:rsidP="00EF70C5">
            <w:pPr>
              <w:autoSpaceDE w:val="0"/>
              <w:autoSpaceDN w:val="0"/>
              <w:adjustRightInd w:val="0"/>
              <w:rPr>
                <w:sz w:val="16"/>
                <w:szCs w:val="16"/>
              </w:rPr>
            </w:pPr>
          </w:p>
        </w:tc>
        <w:tc>
          <w:tcPr>
            <w:tcW w:w="1134" w:type="dxa"/>
          </w:tcPr>
          <w:p w:rsidR="00EA6C90" w:rsidRPr="004213C3" w:rsidRDefault="00EA6C90" w:rsidP="00EF70C5">
            <w:pPr>
              <w:autoSpaceDE w:val="0"/>
              <w:autoSpaceDN w:val="0"/>
              <w:adjustRightInd w:val="0"/>
              <w:rPr>
                <w:sz w:val="16"/>
                <w:szCs w:val="16"/>
              </w:rPr>
            </w:pPr>
          </w:p>
        </w:tc>
        <w:tc>
          <w:tcPr>
            <w:tcW w:w="992" w:type="dxa"/>
          </w:tcPr>
          <w:p w:rsidR="00EA6C90" w:rsidRPr="004213C3" w:rsidRDefault="00EA6C90" w:rsidP="00EF70C5">
            <w:pPr>
              <w:autoSpaceDE w:val="0"/>
              <w:autoSpaceDN w:val="0"/>
              <w:adjustRightInd w:val="0"/>
              <w:rPr>
                <w:sz w:val="16"/>
                <w:szCs w:val="16"/>
              </w:rPr>
            </w:pPr>
          </w:p>
        </w:tc>
        <w:tc>
          <w:tcPr>
            <w:tcW w:w="1843" w:type="dxa"/>
            <w:gridSpan w:val="2"/>
          </w:tcPr>
          <w:p w:rsidR="00EA6C90" w:rsidRPr="004213C3" w:rsidRDefault="00EA6C90" w:rsidP="00EF70C5">
            <w:pPr>
              <w:autoSpaceDE w:val="0"/>
              <w:autoSpaceDN w:val="0"/>
              <w:adjustRightInd w:val="0"/>
              <w:rPr>
                <w:sz w:val="16"/>
                <w:szCs w:val="16"/>
              </w:rPr>
            </w:pPr>
          </w:p>
        </w:tc>
        <w:tc>
          <w:tcPr>
            <w:tcW w:w="2978" w:type="dxa"/>
            <w:gridSpan w:val="3"/>
          </w:tcPr>
          <w:p w:rsidR="00EA6C90" w:rsidRPr="004213C3" w:rsidRDefault="00EA6C90" w:rsidP="00EF70C5">
            <w:pPr>
              <w:autoSpaceDE w:val="0"/>
              <w:autoSpaceDN w:val="0"/>
              <w:adjustRightInd w:val="0"/>
              <w:rPr>
                <w:sz w:val="16"/>
                <w:szCs w:val="16"/>
              </w:rPr>
            </w:pPr>
          </w:p>
        </w:tc>
        <w:tc>
          <w:tcPr>
            <w:tcW w:w="1396" w:type="dxa"/>
          </w:tcPr>
          <w:p w:rsidR="00EA6C90" w:rsidRPr="004213C3" w:rsidRDefault="00EA6C90" w:rsidP="00EF70C5">
            <w:pPr>
              <w:autoSpaceDE w:val="0"/>
              <w:autoSpaceDN w:val="0"/>
              <w:adjustRightInd w:val="0"/>
              <w:rPr>
                <w:sz w:val="16"/>
                <w:szCs w:val="16"/>
              </w:rPr>
            </w:pPr>
          </w:p>
        </w:tc>
        <w:tc>
          <w:tcPr>
            <w:tcW w:w="1397" w:type="dxa"/>
            <w:gridSpan w:val="2"/>
          </w:tcPr>
          <w:p w:rsidR="00EA6C90" w:rsidRPr="004213C3" w:rsidRDefault="00EA6C90" w:rsidP="00EF70C5">
            <w:pPr>
              <w:autoSpaceDE w:val="0"/>
              <w:autoSpaceDN w:val="0"/>
              <w:adjustRightInd w:val="0"/>
              <w:rPr>
                <w:sz w:val="16"/>
                <w:szCs w:val="16"/>
              </w:rPr>
            </w:pPr>
          </w:p>
        </w:tc>
        <w:tc>
          <w:tcPr>
            <w:tcW w:w="608" w:type="dxa"/>
          </w:tcPr>
          <w:p w:rsidR="00EA6C90" w:rsidRPr="004213C3" w:rsidRDefault="00EA6C90" w:rsidP="00EF70C5">
            <w:pPr>
              <w:autoSpaceDE w:val="0"/>
              <w:autoSpaceDN w:val="0"/>
              <w:adjustRightInd w:val="0"/>
              <w:rPr>
                <w:sz w:val="16"/>
                <w:szCs w:val="16"/>
              </w:rPr>
            </w:pPr>
          </w:p>
        </w:tc>
      </w:tr>
      <w:tr w:rsidR="00EA6C90" w:rsidRPr="004213C3" w:rsidTr="00EF70C5">
        <w:tc>
          <w:tcPr>
            <w:tcW w:w="14567" w:type="dxa"/>
            <w:gridSpan w:val="15"/>
          </w:tcPr>
          <w:p w:rsidR="00EA6C90" w:rsidRPr="004213C3" w:rsidRDefault="00EA6C90" w:rsidP="00EF70C5">
            <w:pPr>
              <w:autoSpaceDE w:val="0"/>
              <w:autoSpaceDN w:val="0"/>
              <w:adjustRightInd w:val="0"/>
              <w:jc w:val="center"/>
              <w:rPr>
                <w:sz w:val="16"/>
                <w:szCs w:val="16"/>
              </w:rPr>
            </w:pPr>
            <w:r w:rsidRPr="004213C3">
              <w:rPr>
                <w:sz w:val="16"/>
                <w:szCs w:val="16"/>
              </w:rPr>
              <w:t>Дополнительный перечень отдельных видов товаров, работ, услуг, определенный муниципальным органом</w:t>
            </w:r>
          </w:p>
        </w:tc>
      </w:tr>
      <w:tr w:rsidR="00EA6C90" w:rsidRPr="004213C3" w:rsidTr="00EF70C5">
        <w:tc>
          <w:tcPr>
            <w:tcW w:w="534" w:type="dxa"/>
          </w:tcPr>
          <w:p w:rsidR="00EA6C90" w:rsidRPr="004213C3" w:rsidRDefault="00EA6C90" w:rsidP="00EF70C5">
            <w:pPr>
              <w:autoSpaceDE w:val="0"/>
              <w:autoSpaceDN w:val="0"/>
              <w:adjustRightInd w:val="0"/>
              <w:rPr>
                <w:sz w:val="16"/>
                <w:szCs w:val="16"/>
              </w:rPr>
            </w:pPr>
            <w:r w:rsidRPr="004213C3">
              <w:rPr>
                <w:sz w:val="16"/>
                <w:szCs w:val="16"/>
              </w:rPr>
              <w:t xml:space="preserve">1. </w:t>
            </w:r>
          </w:p>
        </w:tc>
        <w:tc>
          <w:tcPr>
            <w:tcW w:w="850" w:type="dxa"/>
          </w:tcPr>
          <w:p w:rsidR="00EA6C90" w:rsidRPr="004213C3" w:rsidRDefault="00EA6C90" w:rsidP="00EF70C5">
            <w:pPr>
              <w:autoSpaceDE w:val="0"/>
              <w:autoSpaceDN w:val="0"/>
              <w:adjustRightInd w:val="0"/>
              <w:rPr>
                <w:sz w:val="16"/>
                <w:szCs w:val="16"/>
              </w:rPr>
            </w:pPr>
          </w:p>
        </w:tc>
        <w:tc>
          <w:tcPr>
            <w:tcW w:w="1985" w:type="dxa"/>
          </w:tcPr>
          <w:p w:rsidR="00EA6C90" w:rsidRPr="004213C3" w:rsidRDefault="00EA6C90" w:rsidP="00EF70C5">
            <w:pPr>
              <w:autoSpaceDE w:val="0"/>
              <w:autoSpaceDN w:val="0"/>
              <w:adjustRightInd w:val="0"/>
              <w:rPr>
                <w:sz w:val="16"/>
                <w:szCs w:val="16"/>
              </w:rPr>
            </w:pPr>
          </w:p>
        </w:tc>
        <w:tc>
          <w:tcPr>
            <w:tcW w:w="850" w:type="dxa"/>
          </w:tcPr>
          <w:p w:rsidR="00EA6C90" w:rsidRPr="004213C3" w:rsidRDefault="00EA6C90" w:rsidP="00EF70C5">
            <w:pPr>
              <w:autoSpaceDE w:val="0"/>
              <w:autoSpaceDN w:val="0"/>
              <w:adjustRightInd w:val="0"/>
              <w:rPr>
                <w:sz w:val="16"/>
                <w:szCs w:val="16"/>
              </w:rPr>
            </w:pPr>
          </w:p>
        </w:tc>
        <w:tc>
          <w:tcPr>
            <w:tcW w:w="1134" w:type="dxa"/>
          </w:tcPr>
          <w:p w:rsidR="00EA6C90" w:rsidRPr="004213C3" w:rsidRDefault="00EA6C90" w:rsidP="00EF70C5">
            <w:pPr>
              <w:autoSpaceDE w:val="0"/>
              <w:autoSpaceDN w:val="0"/>
              <w:adjustRightInd w:val="0"/>
              <w:rPr>
                <w:sz w:val="16"/>
                <w:szCs w:val="16"/>
              </w:rPr>
            </w:pPr>
          </w:p>
        </w:tc>
        <w:tc>
          <w:tcPr>
            <w:tcW w:w="2268" w:type="dxa"/>
            <w:gridSpan w:val="2"/>
          </w:tcPr>
          <w:p w:rsidR="00EA6C90" w:rsidRPr="004213C3" w:rsidRDefault="00EA6C90" w:rsidP="00EF70C5">
            <w:pPr>
              <w:autoSpaceDE w:val="0"/>
              <w:autoSpaceDN w:val="0"/>
              <w:adjustRightInd w:val="0"/>
              <w:rPr>
                <w:sz w:val="16"/>
                <w:szCs w:val="16"/>
              </w:rPr>
            </w:pPr>
          </w:p>
        </w:tc>
        <w:tc>
          <w:tcPr>
            <w:tcW w:w="567" w:type="dxa"/>
          </w:tcPr>
          <w:p w:rsidR="00EA6C90" w:rsidRPr="004213C3" w:rsidRDefault="00EA6C90" w:rsidP="00EF70C5">
            <w:pPr>
              <w:autoSpaceDE w:val="0"/>
              <w:autoSpaceDN w:val="0"/>
              <w:adjustRightInd w:val="0"/>
              <w:rPr>
                <w:sz w:val="16"/>
                <w:szCs w:val="16"/>
              </w:rPr>
            </w:pPr>
          </w:p>
        </w:tc>
        <w:tc>
          <w:tcPr>
            <w:tcW w:w="2978" w:type="dxa"/>
            <w:gridSpan w:val="3"/>
          </w:tcPr>
          <w:p w:rsidR="00EA6C90" w:rsidRPr="004213C3" w:rsidRDefault="00EA6C90" w:rsidP="00EF70C5">
            <w:pPr>
              <w:autoSpaceDE w:val="0"/>
              <w:autoSpaceDN w:val="0"/>
              <w:adjustRightInd w:val="0"/>
              <w:rPr>
                <w:sz w:val="16"/>
                <w:szCs w:val="16"/>
              </w:rPr>
            </w:pPr>
          </w:p>
        </w:tc>
        <w:tc>
          <w:tcPr>
            <w:tcW w:w="1396" w:type="dxa"/>
          </w:tcPr>
          <w:p w:rsidR="00EA6C90" w:rsidRPr="004213C3" w:rsidRDefault="00EA6C90" w:rsidP="00EF70C5">
            <w:pPr>
              <w:autoSpaceDE w:val="0"/>
              <w:autoSpaceDN w:val="0"/>
              <w:adjustRightInd w:val="0"/>
              <w:rPr>
                <w:sz w:val="16"/>
                <w:szCs w:val="16"/>
              </w:rPr>
            </w:pPr>
          </w:p>
        </w:tc>
        <w:tc>
          <w:tcPr>
            <w:tcW w:w="1397" w:type="dxa"/>
            <w:gridSpan w:val="2"/>
          </w:tcPr>
          <w:p w:rsidR="00EA6C90" w:rsidRPr="004213C3" w:rsidRDefault="00EA6C90" w:rsidP="00EF70C5">
            <w:pPr>
              <w:autoSpaceDE w:val="0"/>
              <w:autoSpaceDN w:val="0"/>
              <w:adjustRightInd w:val="0"/>
              <w:rPr>
                <w:sz w:val="16"/>
                <w:szCs w:val="16"/>
              </w:rPr>
            </w:pPr>
          </w:p>
        </w:tc>
        <w:tc>
          <w:tcPr>
            <w:tcW w:w="608" w:type="dxa"/>
          </w:tcPr>
          <w:p w:rsidR="00EA6C90" w:rsidRPr="004213C3" w:rsidRDefault="00EA6C90" w:rsidP="00EF70C5">
            <w:pPr>
              <w:autoSpaceDE w:val="0"/>
              <w:autoSpaceDN w:val="0"/>
              <w:adjustRightInd w:val="0"/>
              <w:rPr>
                <w:sz w:val="16"/>
                <w:szCs w:val="16"/>
              </w:rPr>
            </w:pPr>
          </w:p>
        </w:tc>
      </w:tr>
    </w:tbl>
    <w:p w:rsidR="00EA6C90" w:rsidRPr="004213C3" w:rsidRDefault="00EA6C90" w:rsidP="00EA6C90">
      <w:pPr>
        <w:autoSpaceDE w:val="0"/>
        <w:autoSpaceDN w:val="0"/>
        <w:adjustRightInd w:val="0"/>
        <w:rPr>
          <w:sz w:val="16"/>
          <w:szCs w:val="16"/>
        </w:rPr>
      </w:pPr>
      <w:r w:rsidRPr="004213C3">
        <w:rPr>
          <w:sz w:val="16"/>
          <w:szCs w:val="16"/>
        </w:rPr>
        <w:t>--------------------------------</w:t>
      </w:r>
    </w:p>
    <w:p w:rsidR="00EA6C90" w:rsidRPr="004213C3" w:rsidRDefault="00EA6C90" w:rsidP="00EA6C90">
      <w:pPr>
        <w:autoSpaceDE w:val="0"/>
        <w:autoSpaceDN w:val="0"/>
        <w:adjustRightInd w:val="0"/>
        <w:rPr>
          <w:sz w:val="16"/>
          <w:szCs w:val="16"/>
        </w:rPr>
        <w:sectPr w:rsidR="00EA6C90" w:rsidRPr="004213C3" w:rsidSect="00015B02">
          <w:pgSz w:w="16840" w:h="11907" w:orient="landscape" w:code="9"/>
          <w:pgMar w:top="851" w:right="851" w:bottom="1134" w:left="1560" w:header="567" w:footer="567" w:gutter="0"/>
          <w:pgNumType w:start="1"/>
          <w:cols w:space="720"/>
          <w:titlePg/>
          <w:docGrid w:linePitch="381"/>
        </w:sectPr>
      </w:pPr>
      <w:bookmarkStart w:id="0" w:name="P153"/>
      <w:bookmarkEnd w:id="0"/>
      <w:r w:rsidRPr="004213C3">
        <w:rPr>
          <w:sz w:val="16"/>
          <w:szCs w:val="16"/>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EA6C90" w:rsidRPr="004213C3" w:rsidRDefault="00EA6C90" w:rsidP="00EA6C90">
      <w:pPr>
        <w:rPr>
          <w:sz w:val="16"/>
          <w:szCs w:val="16"/>
        </w:rPr>
      </w:pPr>
    </w:p>
    <w:p w:rsidR="00EA6C90" w:rsidRPr="004213C3" w:rsidRDefault="00EA6C90" w:rsidP="00EA6C90">
      <w:pPr>
        <w:rPr>
          <w:sz w:val="16"/>
          <w:szCs w:val="16"/>
        </w:rPr>
      </w:pPr>
    </w:p>
    <w:p w:rsidR="00EA6C90" w:rsidRPr="004213C3" w:rsidRDefault="00EA6C90" w:rsidP="00EA6C90">
      <w:pPr>
        <w:ind w:left="11580"/>
        <w:jc w:val="right"/>
        <w:rPr>
          <w:sz w:val="16"/>
          <w:szCs w:val="16"/>
        </w:rPr>
      </w:pPr>
      <w:r w:rsidRPr="004213C3">
        <w:rPr>
          <w:sz w:val="16"/>
          <w:szCs w:val="16"/>
        </w:rPr>
        <w:t>ПРИЛОЖЕНИЕ 2</w:t>
      </w:r>
    </w:p>
    <w:p w:rsidR="00EA6C90" w:rsidRPr="004213C3" w:rsidRDefault="00EA6C90" w:rsidP="00EA6C90">
      <w:pPr>
        <w:spacing w:line="237" w:lineRule="auto"/>
        <w:jc w:val="right"/>
        <w:rPr>
          <w:sz w:val="16"/>
          <w:szCs w:val="16"/>
        </w:rPr>
      </w:pPr>
      <w:r w:rsidRPr="004213C3">
        <w:rPr>
          <w:sz w:val="16"/>
          <w:szCs w:val="16"/>
        </w:rPr>
        <w:t xml:space="preserve">к Правилам определения требований </w:t>
      </w:r>
      <w:proofErr w:type="gramStart"/>
      <w:r w:rsidRPr="004213C3">
        <w:rPr>
          <w:sz w:val="16"/>
          <w:szCs w:val="16"/>
        </w:rPr>
        <w:t>к</w:t>
      </w:r>
      <w:proofErr w:type="gramEnd"/>
      <w:r w:rsidRPr="004213C3">
        <w:rPr>
          <w:sz w:val="16"/>
          <w:szCs w:val="16"/>
        </w:rPr>
        <w:t xml:space="preserve"> закупаемым заказчиками  </w:t>
      </w:r>
    </w:p>
    <w:p w:rsidR="00EA6C90" w:rsidRPr="004213C3" w:rsidRDefault="00EA6C90" w:rsidP="00EA6C90">
      <w:pPr>
        <w:spacing w:line="237" w:lineRule="auto"/>
        <w:jc w:val="right"/>
        <w:rPr>
          <w:sz w:val="16"/>
          <w:szCs w:val="16"/>
        </w:rPr>
      </w:pPr>
      <w:r w:rsidRPr="004213C3">
        <w:rPr>
          <w:sz w:val="16"/>
          <w:szCs w:val="16"/>
        </w:rPr>
        <w:t xml:space="preserve"> отдельным видам товаров, работ, услуг (в том числе предельные цены товаров, работ, услуг)</w:t>
      </w:r>
    </w:p>
    <w:p w:rsidR="00EA6C90" w:rsidRPr="004213C3" w:rsidRDefault="00EA6C90" w:rsidP="00EA6C90">
      <w:pPr>
        <w:autoSpaceDE w:val="0"/>
        <w:autoSpaceDN w:val="0"/>
        <w:adjustRightInd w:val="0"/>
        <w:spacing w:before="240"/>
        <w:jc w:val="center"/>
        <w:rPr>
          <w:b/>
          <w:sz w:val="16"/>
          <w:szCs w:val="16"/>
        </w:rPr>
      </w:pPr>
    </w:p>
    <w:p w:rsidR="00EA6C90" w:rsidRPr="004213C3" w:rsidRDefault="00EA6C90" w:rsidP="00EA6C90">
      <w:pPr>
        <w:autoSpaceDE w:val="0"/>
        <w:autoSpaceDN w:val="0"/>
        <w:adjustRightInd w:val="0"/>
        <w:spacing w:after="120"/>
        <w:jc w:val="center"/>
        <w:rPr>
          <w:b/>
          <w:sz w:val="16"/>
          <w:szCs w:val="16"/>
        </w:rPr>
      </w:pPr>
      <w:r w:rsidRPr="004213C3">
        <w:rPr>
          <w:sz w:val="16"/>
          <w:szCs w:val="16"/>
        </w:rPr>
        <w:t xml:space="preserve">Ведомственный перечень отдельных товаров, работ, услуг, содержащего потребительские свойства (в том </w:t>
      </w:r>
      <w:proofErr w:type="gramStart"/>
      <w:r w:rsidRPr="004213C3">
        <w:rPr>
          <w:sz w:val="16"/>
          <w:szCs w:val="16"/>
        </w:rPr>
        <w:t>числе</w:t>
      </w:r>
      <w:proofErr w:type="gramEnd"/>
      <w:r w:rsidRPr="004213C3">
        <w:rPr>
          <w:sz w:val="16"/>
          <w:szCs w:val="16"/>
        </w:rPr>
        <w:t xml:space="preserve"> качество) и иные характеристики (в том числе предельные цены товаров, работ, услуг) к ним</w:t>
      </w:r>
    </w:p>
    <w:tbl>
      <w:tblPr>
        <w:tblW w:w="1456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056"/>
        <w:gridCol w:w="2210"/>
        <w:gridCol w:w="2551"/>
        <w:gridCol w:w="1134"/>
        <w:gridCol w:w="851"/>
        <w:gridCol w:w="1559"/>
        <w:gridCol w:w="1701"/>
        <w:gridCol w:w="1559"/>
        <w:gridCol w:w="1418"/>
      </w:tblGrid>
      <w:tr w:rsidR="00EA6C90" w:rsidRPr="004213C3" w:rsidTr="00EF70C5">
        <w:trPr>
          <w:tblHeader/>
        </w:trPr>
        <w:tc>
          <w:tcPr>
            <w:tcW w:w="528"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 xml:space="preserve">№ </w:t>
            </w:r>
            <w:proofErr w:type="spellStart"/>
            <w:proofErr w:type="gramStart"/>
            <w:r w:rsidRPr="004213C3">
              <w:rPr>
                <w:b/>
                <w:sz w:val="16"/>
                <w:szCs w:val="16"/>
              </w:rPr>
              <w:t>п</w:t>
            </w:r>
            <w:proofErr w:type="spellEnd"/>
            <w:proofErr w:type="gramEnd"/>
            <w:r w:rsidRPr="004213C3">
              <w:rPr>
                <w:b/>
                <w:sz w:val="16"/>
                <w:szCs w:val="16"/>
              </w:rPr>
              <w:t>/</w:t>
            </w:r>
            <w:proofErr w:type="spellStart"/>
            <w:r w:rsidRPr="004213C3">
              <w:rPr>
                <w:b/>
                <w:sz w:val="16"/>
                <w:szCs w:val="16"/>
              </w:rPr>
              <w:t>п</w:t>
            </w:r>
            <w:proofErr w:type="spellEnd"/>
          </w:p>
        </w:tc>
        <w:tc>
          <w:tcPr>
            <w:tcW w:w="1056"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Код по ОКПД</w:t>
            </w:r>
          </w:p>
        </w:tc>
        <w:tc>
          <w:tcPr>
            <w:tcW w:w="2210"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Наименование отдельных видов товаров, работ, услуг</w:t>
            </w:r>
          </w:p>
        </w:tc>
        <w:tc>
          <w:tcPr>
            <w:tcW w:w="10773" w:type="dxa"/>
            <w:gridSpan w:val="7"/>
          </w:tcPr>
          <w:p w:rsidR="00EA6C90" w:rsidRPr="004213C3" w:rsidRDefault="00EA6C90" w:rsidP="00EF70C5">
            <w:pPr>
              <w:autoSpaceDE w:val="0"/>
              <w:autoSpaceDN w:val="0"/>
              <w:adjustRightInd w:val="0"/>
              <w:jc w:val="center"/>
              <w:rPr>
                <w:b/>
                <w:sz w:val="16"/>
                <w:szCs w:val="16"/>
              </w:rPr>
            </w:pPr>
            <w:r w:rsidRPr="004213C3">
              <w:rPr>
                <w:b/>
                <w:sz w:val="16"/>
                <w:szCs w:val="16"/>
              </w:rPr>
              <w:t>Требования к качеству, потребительским свойствам и иным характеристикам (в том числе предельные цены)</w:t>
            </w:r>
          </w:p>
        </w:tc>
      </w:tr>
      <w:tr w:rsidR="00EA6C90" w:rsidRPr="004213C3" w:rsidTr="00EF70C5">
        <w:trPr>
          <w:tblHeader/>
        </w:trPr>
        <w:tc>
          <w:tcPr>
            <w:tcW w:w="528" w:type="dxa"/>
            <w:vMerge/>
          </w:tcPr>
          <w:p w:rsidR="00EA6C90" w:rsidRPr="004213C3" w:rsidRDefault="00EA6C90" w:rsidP="00EF70C5">
            <w:pPr>
              <w:autoSpaceDE w:val="0"/>
              <w:autoSpaceDN w:val="0"/>
              <w:adjustRightInd w:val="0"/>
              <w:jc w:val="center"/>
              <w:rPr>
                <w:b/>
                <w:sz w:val="16"/>
                <w:szCs w:val="16"/>
              </w:rPr>
            </w:pPr>
          </w:p>
        </w:tc>
        <w:tc>
          <w:tcPr>
            <w:tcW w:w="1056" w:type="dxa"/>
            <w:vMerge/>
          </w:tcPr>
          <w:p w:rsidR="00EA6C90" w:rsidRPr="004213C3" w:rsidRDefault="00EA6C90" w:rsidP="00EF70C5">
            <w:pPr>
              <w:autoSpaceDE w:val="0"/>
              <w:autoSpaceDN w:val="0"/>
              <w:adjustRightInd w:val="0"/>
              <w:jc w:val="center"/>
              <w:rPr>
                <w:b/>
                <w:sz w:val="16"/>
                <w:szCs w:val="16"/>
              </w:rPr>
            </w:pPr>
          </w:p>
        </w:tc>
        <w:tc>
          <w:tcPr>
            <w:tcW w:w="2210" w:type="dxa"/>
            <w:vMerge/>
          </w:tcPr>
          <w:p w:rsidR="00EA6C90" w:rsidRPr="004213C3" w:rsidRDefault="00EA6C90" w:rsidP="00EF70C5">
            <w:pPr>
              <w:autoSpaceDE w:val="0"/>
              <w:autoSpaceDN w:val="0"/>
              <w:adjustRightInd w:val="0"/>
              <w:jc w:val="center"/>
              <w:rPr>
                <w:b/>
                <w:sz w:val="16"/>
                <w:szCs w:val="16"/>
              </w:rPr>
            </w:pPr>
          </w:p>
        </w:tc>
        <w:tc>
          <w:tcPr>
            <w:tcW w:w="2551"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наименование характеристики</w:t>
            </w:r>
          </w:p>
        </w:tc>
        <w:tc>
          <w:tcPr>
            <w:tcW w:w="1985" w:type="dxa"/>
            <w:gridSpan w:val="2"/>
          </w:tcPr>
          <w:p w:rsidR="00EA6C90" w:rsidRPr="004213C3" w:rsidRDefault="00EA6C90" w:rsidP="00EF70C5">
            <w:pPr>
              <w:autoSpaceDE w:val="0"/>
              <w:autoSpaceDN w:val="0"/>
              <w:adjustRightInd w:val="0"/>
              <w:jc w:val="center"/>
              <w:rPr>
                <w:b/>
                <w:sz w:val="16"/>
                <w:szCs w:val="16"/>
              </w:rPr>
            </w:pPr>
            <w:r w:rsidRPr="004213C3">
              <w:rPr>
                <w:b/>
                <w:sz w:val="16"/>
                <w:szCs w:val="16"/>
              </w:rPr>
              <w:t>единица измерения</w:t>
            </w:r>
          </w:p>
        </w:tc>
        <w:tc>
          <w:tcPr>
            <w:tcW w:w="6237" w:type="dxa"/>
            <w:gridSpan w:val="4"/>
            <w:vMerge w:val="restart"/>
            <w:vAlign w:val="center"/>
          </w:tcPr>
          <w:p w:rsidR="00EA6C90" w:rsidRPr="004213C3" w:rsidRDefault="00EA6C90" w:rsidP="00EF70C5">
            <w:pPr>
              <w:autoSpaceDE w:val="0"/>
              <w:autoSpaceDN w:val="0"/>
              <w:adjustRightInd w:val="0"/>
              <w:jc w:val="center"/>
              <w:rPr>
                <w:b/>
                <w:sz w:val="16"/>
                <w:szCs w:val="16"/>
              </w:rPr>
            </w:pPr>
            <w:r w:rsidRPr="004213C3">
              <w:rPr>
                <w:b/>
                <w:sz w:val="16"/>
                <w:szCs w:val="16"/>
              </w:rPr>
              <w:t>значение характеристики</w:t>
            </w:r>
          </w:p>
        </w:tc>
      </w:tr>
      <w:tr w:rsidR="00EA6C90" w:rsidRPr="004213C3" w:rsidTr="00EF70C5">
        <w:trPr>
          <w:trHeight w:val="322"/>
          <w:tblHeader/>
        </w:trPr>
        <w:tc>
          <w:tcPr>
            <w:tcW w:w="528" w:type="dxa"/>
            <w:vMerge/>
          </w:tcPr>
          <w:p w:rsidR="00EA6C90" w:rsidRPr="004213C3" w:rsidRDefault="00EA6C90" w:rsidP="00EF70C5">
            <w:pPr>
              <w:autoSpaceDE w:val="0"/>
              <w:autoSpaceDN w:val="0"/>
              <w:adjustRightInd w:val="0"/>
              <w:jc w:val="both"/>
              <w:rPr>
                <w:sz w:val="16"/>
                <w:szCs w:val="16"/>
              </w:rPr>
            </w:pPr>
          </w:p>
        </w:tc>
        <w:tc>
          <w:tcPr>
            <w:tcW w:w="1056" w:type="dxa"/>
            <w:vMerge/>
          </w:tcPr>
          <w:p w:rsidR="00EA6C90" w:rsidRPr="004213C3" w:rsidRDefault="00EA6C90" w:rsidP="00EF70C5">
            <w:pPr>
              <w:autoSpaceDE w:val="0"/>
              <w:autoSpaceDN w:val="0"/>
              <w:adjustRightInd w:val="0"/>
              <w:jc w:val="both"/>
              <w:rPr>
                <w:sz w:val="16"/>
                <w:szCs w:val="16"/>
              </w:rPr>
            </w:pPr>
          </w:p>
        </w:tc>
        <w:tc>
          <w:tcPr>
            <w:tcW w:w="2210" w:type="dxa"/>
            <w:vMerge/>
          </w:tcPr>
          <w:p w:rsidR="00EA6C90" w:rsidRPr="004213C3" w:rsidRDefault="00EA6C90" w:rsidP="00EF70C5">
            <w:pPr>
              <w:autoSpaceDE w:val="0"/>
              <w:autoSpaceDN w:val="0"/>
              <w:adjustRightInd w:val="0"/>
              <w:jc w:val="both"/>
              <w:rPr>
                <w:sz w:val="16"/>
                <w:szCs w:val="16"/>
              </w:rPr>
            </w:pPr>
          </w:p>
        </w:tc>
        <w:tc>
          <w:tcPr>
            <w:tcW w:w="2551" w:type="dxa"/>
            <w:vMerge/>
          </w:tcPr>
          <w:p w:rsidR="00EA6C90" w:rsidRPr="004213C3" w:rsidRDefault="00EA6C90" w:rsidP="00EF70C5">
            <w:pPr>
              <w:autoSpaceDE w:val="0"/>
              <w:autoSpaceDN w:val="0"/>
              <w:adjustRightInd w:val="0"/>
              <w:jc w:val="both"/>
              <w:rPr>
                <w:sz w:val="16"/>
                <w:szCs w:val="16"/>
              </w:rPr>
            </w:pPr>
          </w:p>
        </w:tc>
        <w:tc>
          <w:tcPr>
            <w:tcW w:w="1134"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код по ОКЕИ</w:t>
            </w:r>
          </w:p>
        </w:tc>
        <w:tc>
          <w:tcPr>
            <w:tcW w:w="851" w:type="dxa"/>
            <w:vMerge w:val="restart"/>
          </w:tcPr>
          <w:p w:rsidR="00EA6C90" w:rsidRPr="004213C3" w:rsidRDefault="00EA6C90" w:rsidP="00EF70C5">
            <w:pPr>
              <w:autoSpaceDE w:val="0"/>
              <w:autoSpaceDN w:val="0"/>
              <w:adjustRightInd w:val="0"/>
              <w:jc w:val="center"/>
              <w:rPr>
                <w:b/>
                <w:sz w:val="16"/>
                <w:szCs w:val="16"/>
              </w:rPr>
            </w:pPr>
            <w:r w:rsidRPr="004213C3">
              <w:rPr>
                <w:b/>
                <w:sz w:val="16"/>
                <w:szCs w:val="16"/>
              </w:rPr>
              <w:t>наименование</w:t>
            </w:r>
          </w:p>
        </w:tc>
        <w:tc>
          <w:tcPr>
            <w:tcW w:w="6237" w:type="dxa"/>
            <w:gridSpan w:val="4"/>
            <w:vMerge/>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116"/>
          <w:tblHeader/>
        </w:trPr>
        <w:tc>
          <w:tcPr>
            <w:tcW w:w="528" w:type="dxa"/>
            <w:vMerge/>
          </w:tcPr>
          <w:p w:rsidR="00EA6C90" w:rsidRPr="004213C3" w:rsidRDefault="00EA6C90" w:rsidP="00EF70C5">
            <w:pPr>
              <w:autoSpaceDE w:val="0"/>
              <w:autoSpaceDN w:val="0"/>
              <w:adjustRightInd w:val="0"/>
              <w:rPr>
                <w:sz w:val="16"/>
                <w:szCs w:val="16"/>
              </w:rPr>
            </w:pPr>
          </w:p>
        </w:tc>
        <w:tc>
          <w:tcPr>
            <w:tcW w:w="1056" w:type="dxa"/>
            <w:vMerge/>
          </w:tcPr>
          <w:p w:rsidR="00EA6C90" w:rsidRPr="004213C3" w:rsidRDefault="00EA6C90" w:rsidP="00EF70C5">
            <w:pPr>
              <w:autoSpaceDE w:val="0"/>
              <w:autoSpaceDN w:val="0"/>
              <w:adjustRightInd w:val="0"/>
              <w:jc w:val="center"/>
              <w:rPr>
                <w:sz w:val="16"/>
                <w:szCs w:val="16"/>
              </w:rPr>
            </w:pPr>
          </w:p>
        </w:tc>
        <w:tc>
          <w:tcPr>
            <w:tcW w:w="2210" w:type="dxa"/>
            <w:vMerge/>
          </w:tcPr>
          <w:p w:rsidR="00EA6C90" w:rsidRPr="004213C3" w:rsidRDefault="00EA6C90" w:rsidP="00EF70C5">
            <w:pPr>
              <w:autoSpaceDE w:val="0"/>
              <w:autoSpaceDN w:val="0"/>
              <w:adjustRightInd w:val="0"/>
              <w:jc w:val="both"/>
              <w:rPr>
                <w:sz w:val="16"/>
                <w:szCs w:val="16"/>
              </w:rPr>
            </w:pPr>
          </w:p>
        </w:tc>
        <w:tc>
          <w:tcPr>
            <w:tcW w:w="2551" w:type="dxa"/>
            <w:vMerge/>
          </w:tcPr>
          <w:p w:rsidR="00EA6C90" w:rsidRPr="004213C3" w:rsidRDefault="00EA6C90" w:rsidP="00EF70C5">
            <w:pPr>
              <w:autoSpaceDE w:val="0"/>
              <w:autoSpaceDN w:val="0"/>
              <w:adjustRightInd w:val="0"/>
              <w:jc w:val="both"/>
              <w:rPr>
                <w:sz w:val="16"/>
                <w:szCs w:val="16"/>
              </w:rPr>
            </w:pPr>
          </w:p>
        </w:tc>
        <w:tc>
          <w:tcPr>
            <w:tcW w:w="1134" w:type="dxa"/>
            <w:vMerge/>
          </w:tcPr>
          <w:p w:rsidR="00EA6C90" w:rsidRPr="004213C3" w:rsidRDefault="00EA6C90" w:rsidP="00EF70C5">
            <w:pPr>
              <w:autoSpaceDE w:val="0"/>
              <w:autoSpaceDN w:val="0"/>
              <w:adjustRightInd w:val="0"/>
              <w:jc w:val="center"/>
              <w:rPr>
                <w:sz w:val="16"/>
                <w:szCs w:val="16"/>
              </w:rPr>
            </w:pPr>
          </w:p>
        </w:tc>
        <w:tc>
          <w:tcPr>
            <w:tcW w:w="851" w:type="dxa"/>
            <w:vMerge/>
          </w:tcPr>
          <w:p w:rsidR="00EA6C90" w:rsidRPr="004213C3" w:rsidRDefault="00EA6C90" w:rsidP="00EF70C5">
            <w:pPr>
              <w:autoSpaceDE w:val="0"/>
              <w:autoSpaceDN w:val="0"/>
              <w:adjustRightInd w:val="0"/>
              <w:jc w:val="center"/>
              <w:rPr>
                <w:sz w:val="16"/>
                <w:szCs w:val="16"/>
              </w:rPr>
            </w:pPr>
          </w:p>
        </w:tc>
        <w:tc>
          <w:tcPr>
            <w:tcW w:w="1559" w:type="dxa"/>
            <w:tcBorders>
              <w:bottom w:val="single" w:sz="4" w:space="0" w:color="auto"/>
              <w:right w:val="single" w:sz="4" w:space="0" w:color="auto"/>
            </w:tcBorders>
          </w:tcPr>
          <w:p w:rsidR="00EA6C90" w:rsidRPr="004213C3" w:rsidRDefault="00EA6C90" w:rsidP="00EF70C5">
            <w:pPr>
              <w:autoSpaceDE w:val="0"/>
              <w:autoSpaceDN w:val="0"/>
              <w:adjustRightInd w:val="0"/>
              <w:jc w:val="center"/>
              <w:rPr>
                <w:b/>
                <w:sz w:val="16"/>
                <w:szCs w:val="16"/>
              </w:rPr>
            </w:pPr>
            <w:r w:rsidRPr="004213C3">
              <w:rPr>
                <w:b/>
                <w:sz w:val="16"/>
                <w:szCs w:val="16"/>
              </w:rPr>
              <w:t>высшая группа должностей муниципальной службы</w:t>
            </w: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b/>
                <w:sz w:val="16"/>
                <w:szCs w:val="16"/>
              </w:rPr>
            </w:pPr>
            <w:r w:rsidRPr="004213C3">
              <w:rPr>
                <w:b/>
                <w:sz w:val="16"/>
                <w:szCs w:val="16"/>
              </w:rPr>
              <w:t>главная группа должностей муниципальной службы</w:t>
            </w: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b/>
                <w:sz w:val="16"/>
                <w:szCs w:val="16"/>
              </w:rPr>
            </w:pPr>
            <w:r w:rsidRPr="004213C3">
              <w:rPr>
                <w:b/>
                <w:sz w:val="16"/>
                <w:szCs w:val="16"/>
              </w:rPr>
              <w:t>ведущая группа должностей муниципальной службы</w:t>
            </w:r>
          </w:p>
        </w:tc>
        <w:tc>
          <w:tcPr>
            <w:tcW w:w="1418" w:type="dxa"/>
            <w:tcBorders>
              <w:left w:val="single" w:sz="4" w:space="0" w:color="auto"/>
            </w:tcBorders>
          </w:tcPr>
          <w:p w:rsidR="00EA6C90" w:rsidRPr="004213C3" w:rsidRDefault="00EA6C90" w:rsidP="00EF70C5">
            <w:pPr>
              <w:autoSpaceDE w:val="0"/>
              <w:autoSpaceDN w:val="0"/>
              <w:adjustRightInd w:val="0"/>
              <w:jc w:val="center"/>
              <w:rPr>
                <w:b/>
                <w:sz w:val="16"/>
                <w:szCs w:val="16"/>
              </w:rPr>
            </w:pPr>
            <w:r w:rsidRPr="004213C3">
              <w:rPr>
                <w:b/>
                <w:sz w:val="16"/>
                <w:szCs w:val="16"/>
              </w:rPr>
              <w:t>старшая и младшая группы должностей муниципальной службы</w:t>
            </w:r>
          </w:p>
        </w:tc>
      </w:tr>
      <w:tr w:rsidR="00EA6C90" w:rsidRPr="004213C3" w:rsidTr="00EF70C5">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30.02.12</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4213C3">
                <w:rPr>
                  <w:sz w:val="16"/>
                  <w:szCs w:val="16"/>
                </w:rPr>
                <w:t>10 кг</w:t>
              </w:r>
            </w:smartTag>
            <w:r w:rsidRPr="004213C3">
              <w:rPr>
                <w:sz w:val="16"/>
                <w:szCs w:val="16"/>
              </w:rPr>
              <w:t xml:space="preserve"> для автоматической обработки данных («лэптопы», «ноутбуки», «</w:t>
            </w:r>
            <w:proofErr w:type="spellStart"/>
            <w:r w:rsidRPr="004213C3">
              <w:rPr>
                <w:sz w:val="16"/>
                <w:szCs w:val="16"/>
              </w:rPr>
              <w:t>сабноутбуки</w:t>
            </w:r>
            <w:proofErr w:type="spellEnd"/>
            <w:r w:rsidRPr="004213C3">
              <w:rPr>
                <w:sz w:val="16"/>
                <w:szCs w:val="16"/>
              </w:rPr>
              <w:t>»).</w:t>
            </w:r>
          </w:p>
          <w:p w:rsidR="00EA6C90" w:rsidRPr="004213C3" w:rsidRDefault="00EA6C90" w:rsidP="00EF70C5">
            <w:pPr>
              <w:autoSpaceDE w:val="0"/>
              <w:autoSpaceDN w:val="0"/>
              <w:adjustRightInd w:val="0"/>
              <w:spacing w:before="120"/>
              <w:jc w:val="center"/>
              <w:rPr>
                <w:sz w:val="16"/>
                <w:szCs w:val="16"/>
              </w:rPr>
            </w:pPr>
            <w:r w:rsidRPr="004213C3">
              <w:rPr>
                <w:sz w:val="16"/>
                <w:szCs w:val="16"/>
              </w:rPr>
              <w:t>Пояснение по требуемой продукции: ноутбуки, планшетные компьютеры</w:t>
            </w:r>
          </w:p>
        </w:tc>
        <w:tc>
          <w:tcPr>
            <w:tcW w:w="2551" w:type="dxa"/>
          </w:tcPr>
          <w:p w:rsidR="00EA6C90" w:rsidRPr="004213C3" w:rsidRDefault="00EA6C90" w:rsidP="00EF70C5">
            <w:pPr>
              <w:autoSpaceDE w:val="0"/>
              <w:autoSpaceDN w:val="0"/>
              <w:adjustRightInd w:val="0"/>
              <w:rPr>
                <w:sz w:val="16"/>
                <w:szCs w:val="16"/>
              </w:rPr>
            </w:pPr>
            <w:r w:rsidRPr="004213C3">
              <w:rPr>
                <w:sz w:val="16"/>
                <w:szCs w:val="16"/>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4213C3">
              <w:rPr>
                <w:sz w:val="16"/>
                <w:szCs w:val="16"/>
                <w:lang w:val="en-US"/>
              </w:rPr>
              <w:t>Wi</w:t>
            </w:r>
            <w:proofErr w:type="spellEnd"/>
            <w:r w:rsidRPr="004213C3">
              <w:rPr>
                <w:sz w:val="16"/>
                <w:szCs w:val="16"/>
              </w:rPr>
              <w:t>-</w:t>
            </w:r>
            <w:proofErr w:type="spellStart"/>
            <w:r w:rsidRPr="004213C3">
              <w:rPr>
                <w:sz w:val="16"/>
                <w:szCs w:val="16"/>
                <w:lang w:val="en-US"/>
              </w:rPr>
              <w:t>Fi</w:t>
            </w:r>
            <w:proofErr w:type="spellEnd"/>
            <w:r w:rsidRPr="004213C3">
              <w:rPr>
                <w:sz w:val="16"/>
                <w:szCs w:val="16"/>
              </w:rPr>
              <w:t xml:space="preserve">, </w:t>
            </w:r>
            <w:r w:rsidRPr="004213C3">
              <w:rPr>
                <w:sz w:val="16"/>
                <w:szCs w:val="16"/>
                <w:lang w:val="en-US"/>
              </w:rPr>
              <w:t>Bluetooth</w:t>
            </w:r>
            <w:r w:rsidRPr="004213C3">
              <w:rPr>
                <w:sz w:val="16"/>
                <w:szCs w:val="16"/>
              </w:rPr>
              <w:t>, поддержки 3</w:t>
            </w:r>
            <w:r w:rsidRPr="004213C3">
              <w:rPr>
                <w:sz w:val="16"/>
                <w:szCs w:val="16"/>
                <w:lang w:val="en-US"/>
              </w:rPr>
              <w:t>G</w:t>
            </w:r>
            <w:r w:rsidRPr="004213C3">
              <w:rPr>
                <w:sz w:val="16"/>
                <w:szCs w:val="16"/>
              </w:rPr>
              <w:t>, (</w:t>
            </w:r>
            <w:r w:rsidRPr="004213C3">
              <w:rPr>
                <w:sz w:val="16"/>
                <w:szCs w:val="16"/>
                <w:lang w:val="en-US"/>
              </w:rPr>
              <w:t>UMTS</w:t>
            </w:r>
            <w:r w:rsidRPr="004213C3">
              <w:rPr>
                <w:sz w:val="16"/>
                <w:szCs w:val="16"/>
              </w:rPr>
              <w:t>), тип видеоадаптера, время работы, операционная система, предустановленное программное обеспечение, предельная цен</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c>
          <w:tcPr>
            <w:tcW w:w="528" w:type="dxa"/>
          </w:tcPr>
          <w:p w:rsidR="00EA6C90" w:rsidRPr="004213C3" w:rsidRDefault="00EA6C90" w:rsidP="008A713D">
            <w:pPr>
              <w:pageBreakBefore/>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30.02.15</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4213C3">
              <w:rPr>
                <w:sz w:val="16"/>
                <w:szCs w:val="16"/>
              </w:rPr>
              <w:t>ств дл</w:t>
            </w:r>
            <w:proofErr w:type="gramEnd"/>
            <w:r w:rsidRPr="004213C3">
              <w:rPr>
                <w:sz w:val="16"/>
                <w:szCs w:val="16"/>
              </w:rPr>
              <w:t>я автоматической обработки данных: запоминающие устройства, устройства ввода, устройства вывода.</w:t>
            </w:r>
          </w:p>
          <w:p w:rsidR="00EA6C90" w:rsidRPr="004213C3" w:rsidRDefault="00EA6C90" w:rsidP="00EF70C5">
            <w:pPr>
              <w:autoSpaceDE w:val="0"/>
              <w:autoSpaceDN w:val="0"/>
              <w:adjustRightInd w:val="0"/>
              <w:spacing w:before="120"/>
              <w:jc w:val="center"/>
              <w:rPr>
                <w:sz w:val="16"/>
                <w:szCs w:val="16"/>
              </w:rPr>
            </w:pPr>
            <w:r w:rsidRPr="004213C3">
              <w:rPr>
                <w:sz w:val="16"/>
                <w:szCs w:val="16"/>
              </w:rPr>
              <w:t>Пояснение по требуемой продукции:</w:t>
            </w:r>
          </w:p>
          <w:p w:rsidR="00EA6C90" w:rsidRPr="004213C3" w:rsidRDefault="00EA6C90" w:rsidP="00EF70C5">
            <w:pPr>
              <w:autoSpaceDE w:val="0"/>
              <w:autoSpaceDN w:val="0"/>
              <w:adjustRightInd w:val="0"/>
              <w:jc w:val="center"/>
              <w:rPr>
                <w:sz w:val="16"/>
                <w:szCs w:val="16"/>
              </w:rPr>
            </w:pPr>
            <w:r w:rsidRPr="004213C3">
              <w:rPr>
                <w:sz w:val="16"/>
                <w:szCs w:val="16"/>
              </w:rPr>
              <w:t xml:space="preserve">компьютеры персональные настольные, рабочие станции вывода </w:t>
            </w:r>
          </w:p>
        </w:tc>
        <w:tc>
          <w:tcPr>
            <w:tcW w:w="2551" w:type="dxa"/>
          </w:tcPr>
          <w:p w:rsidR="00EA6C90" w:rsidRPr="004213C3" w:rsidRDefault="00EA6C90" w:rsidP="00EF70C5">
            <w:pPr>
              <w:autoSpaceDE w:val="0"/>
              <w:autoSpaceDN w:val="0"/>
              <w:adjustRightInd w:val="0"/>
              <w:rPr>
                <w:sz w:val="16"/>
                <w:szCs w:val="16"/>
              </w:rPr>
            </w:pPr>
            <w:proofErr w:type="gramStart"/>
            <w:r w:rsidRPr="004213C3">
              <w:rPr>
                <w:sz w:val="16"/>
                <w:szCs w:val="16"/>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c>
          <w:tcPr>
            <w:tcW w:w="528" w:type="dxa"/>
          </w:tcPr>
          <w:p w:rsidR="00EA6C90" w:rsidRPr="004213C3" w:rsidRDefault="00EA6C90" w:rsidP="008A713D">
            <w:pPr>
              <w:pageBreakBefore/>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30.02.16</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 xml:space="preserve">Устройства ввода/вывода данных, содержащие (не содержащие) в одном корпусе запоминающие устройства. </w:t>
            </w:r>
          </w:p>
          <w:p w:rsidR="00EA6C90" w:rsidRPr="004213C3" w:rsidRDefault="00EA6C90" w:rsidP="00EF70C5">
            <w:pPr>
              <w:autoSpaceDE w:val="0"/>
              <w:autoSpaceDN w:val="0"/>
              <w:adjustRightInd w:val="0"/>
              <w:spacing w:before="120"/>
              <w:jc w:val="center"/>
              <w:rPr>
                <w:sz w:val="16"/>
                <w:szCs w:val="16"/>
              </w:rPr>
            </w:pPr>
            <w:r w:rsidRPr="004213C3">
              <w:rPr>
                <w:sz w:val="16"/>
                <w:szCs w:val="16"/>
              </w:rPr>
              <w:t>Пояснение по требуемой продукции: принтеры, сканеры, многофункциональные устройства</w:t>
            </w:r>
          </w:p>
        </w:tc>
        <w:tc>
          <w:tcPr>
            <w:tcW w:w="2551" w:type="dxa"/>
          </w:tcPr>
          <w:p w:rsidR="00EA6C90" w:rsidRPr="004213C3" w:rsidRDefault="00EA6C90" w:rsidP="00EF70C5">
            <w:pPr>
              <w:autoSpaceDE w:val="0"/>
              <w:autoSpaceDN w:val="0"/>
              <w:adjustRightInd w:val="0"/>
              <w:rPr>
                <w:sz w:val="16"/>
                <w:szCs w:val="16"/>
              </w:rPr>
            </w:pPr>
            <w:r w:rsidRPr="004213C3">
              <w:rPr>
                <w:sz w:val="16"/>
                <w:szCs w:val="16"/>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5865"/>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32.20.11</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Аппаратура, передающая для радиосвязи, радиовещания и телевидения.</w:t>
            </w:r>
          </w:p>
          <w:p w:rsidR="00EA6C90" w:rsidRPr="004213C3" w:rsidRDefault="00EA6C90" w:rsidP="00EF70C5">
            <w:pPr>
              <w:autoSpaceDE w:val="0"/>
              <w:autoSpaceDN w:val="0"/>
              <w:adjustRightInd w:val="0"/>
              <w:spacing w:before="120"/>
              <w:jc w:val="center"/>
              <w:rPr>
                <w:sz w:val="16"/>
                <w:szCs w:val="16"/>
              </w:rPr>
            </w:pPr>
            <w:r w:rsidRPr="004213C3">
              <w:rPr>
                <w:sz w:val="16"/>
                <w:szCs w:val="16"/>
              </w:rPr>
              <w:t xml:space="preserve">Пояснение по требуемой продукции: телефоны мобильные </w:t>
            </w:r>
          </w:p>
        </w:tc>
        <w:tc>
          <w:tcPr>
            <w:tcW w:w="2551" w:type="dxa"/>
          </w:tcPr>
          <w:p w:rsidR="00EA6C90" w:rsidRPr="004213C3" w:rsidRDefault="00EA6C90" w:rsidP="00EF70C5">
            <w:pPr>
              <w:autoSpaceDE w:val="0"/>
              <w:autoSpaceDN w:val="0"/>
              <w:adjustRightInd w:val="0"/>
              <w:rPr>
                <w:sz w:val="16"/>
                <w:szCs w:val="16"/>
              </w:rPr>
            </w:pPr>
            <w:proofErr w:type="gramStart"/>
            <w:r w:rsidRPr="004213C3">
              <w:rPr>
                <w:sz w:val="16"/>
                <w:szCs w:val="16"/>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4213C3">
              <w:rPr>
                <w:sz w:val="16"/>
                <w:szCs w:val="16"/>
                <w:lang w:val="en-US"/>
              </w:rPr>
              <w:t>SIM</w:t>
            </w:r>
            <w:r w:rsidRPr="004213C3">
              <w:rPr>
                <w:sz w:val="16"/>
                <w:szCs w:val="16"/>
              </w:rPr>
              <w:t xml:space="preserve">-карт, наличие модулей и </w:t>
            </w:r>
            <w:proofErr w:type="spellStart"/>
            <w:r w:rsidRPr="004213C3">
              <w:rPr>
                <w:sz w:val="16"/>
                <w:szCs w:val="16"/>
              </w:rPr>
              <w:t>интрефейсов</w:t>
            </w:r>
            <w:proofErr w:type="spellEnd"/>
            <w:r w:rsidRPr="004213C3">
              <w:rPr>
                <w:sz w:val="16"/>
                <w:szCs w:val="16"/>
              </w:rPr>
              <w:t xml:space="preserve"> (</w:t>
            </w:r>
            <w:proofErr w:type="spellStart"/>
            <w:r w:rsidRPr="004213C3">
              <w:rPr>
                <w:sz w:val="16"/>
                <w:szCs w:val="16"/>
                <w:lang w:val="en-US"/>
              </w:rPr>
              <w:t>Wi</w:t>
            </w:r>
            <w:proofErr w:type="spellEnd"/>
            <w:r w:rsidRPr="004213C3">
              <w:rPr>
                <w:sz w:val="16"/>
                <w:szCs w:val="16"/>
              </w:rPr>
              <w:t>-</w:t>
            </w:r>
            <w:proofErr w:type="spellStart"/>
            <w:r w:rsidRPr="004213C3">
              <w:rPr>
                <w:sz w:val="16"/>
                <w:szCs w:val="16"/>
                <w:lang w:val="en-US"/>
              </w:rPr>
              <w:t>Fi</w:t>
            </w:r>
            <w:proofErr w:type="spellEnd"/>
            <w:r w:rsidRPr="004213C3">
              <w:rPr>
                <w:sz w:val="16"/>
                <w:szCs w:val="16"/>
              </w:rPr>
              <w:t xml:space="preserve">, </w:t>
            </w:r>
            <w:r w:rsidRPr="004213C3">
              <w:rPr>
                <w:sz w:val="16"/>
                <w:szCs w:val="16"/>
                <w:lang w:val="en-US"/>
              </w:rPr>
              <w:t>Bluetooth</w:t>
            </w:r>
            <w:r w:rsidRPr="004213C3">
              <w:rPr>
                <w:sz w:val="16"/>
                <w:szCs w:val="16"/>
              </w:rPr>
              <w:t xml:space="preserve">, </w:t>
            </w:r>
            <w:r w:rsidRPr="004213C3">
              <w:rPr>
                <w:sz w:val="16"/>
                <w:szCs w:val="16"/>
                <w:lang w:val="en-US"/>
              </w:rPr>
              <w:t>USB</w:t>
            </w:r>
            <w:r w:rsidRPr="004213C3">
              <w:rPr>
                <w:sz w:val="16"/>
                <w:szCs w:val="16"/>
              </w:rPr>
              <w:t>.</w:t>
            </w:r>
            <w:proofErr w:type="gramEnd"/>
            <w:r w:rsidRPr="004213C3">
              <w:rPr>
                <w:sz w:val="16"/>
                <w:szCs w:val="16"/>
              </w:rPr>
              <w:t xml:space="preserve"> </w:t>
            </w:r>
            <w:r w:rsidRPr="004213C3">
              <w:rPr>
                <w:sz w:val="16"/>
                <w:szCs w:val="16"/>
                <w:lang w:val="en-US"/>
              </w:rPr>
              <w:t>GPS</w:t>
            </w:r>
            <w:r w:rsidRPr="004213C3">
              <w:rPr>
                <w:sz w:val="16"/>
                <w:szCs w:val="16"/>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EA6C90" w:rsidRPr="004213C3" w:rsidRDefault="00EA6C90" w:rsidP="00EF70C5">
            <w:pPr>
              <w:tabs>
                <w:tab w:val="right" w:pos="2335"/>
              </w:tabs>
              <w:autoSpaceDE w:val="0"/>
              <w:autoSpaceDN w:val="0"/>
              <w:adjustRightInd w:val="0"/>
              <w:rPr>
                <w:sz w:val="16"/>
                <w:szCs w:val="16"/>
              </w:rPr>
            </w:pPr>
            <w:r w:rsidRPr="004213C3">
              <w:rPr>
                <w:sz w:val="16"/>
                <w:szCs w:val="16"/>
              </w:rPr>
              <w:t>предельная цена</w:t>
            </w:r>
          </w:p>
        </w:tc>
        <w:tc>
          <w:tcPr>
            <w:tcW w:w="1134" w:type="dxa"/>
            <w:vAlign w:val="bottom"/>
          </w:tcPr>
          <w:p w:rsidR="00EA6C90" w:rsidRPr="004213C3" w:rsidRDefault="00EA6C90" w:rsidP="00EF70C5">
            <w:pPr>
              <w:autoSpaceDE w:val="0"/>
              <w:autoSpaceDN w:val="0"/>
              <w:adjustRightInd w:val="0"/>
              <w:rPr>
                <w:sz w:val="16"/>
                <w:szCs w:val="16"/>
              </w:rPr>
            </w:pPr>
            <w:r w:rsidRPr="004213C3">
              <w:rPr>
                <w:sz w:val="16"/>
                <w:szCs w:val="16"/>
              </w:rPr>
              <w:t>383</w:t>
            </w:r>
          </w:p>
          <w:p w:rsidR="00EA6C90" w:rsidRPr="004213C3" w:rsidRDefault="00EA6C90" w:rsidP="00EF70C5">
            <w:pPr>
              <w:autoSpaceDE w:val="0"/>
              <w:autoSpaceDN w:val="0"/>
              <w:adjustRightInd w:val="0"/>
              <w:jc w:val="center"/>
              <w:rPr>
                <w:sz w:val="16"/>
                <w:szCs w:val="16"/>
              </w:rPr>
            </w:pPr>
          </w:p>
          <w:p w:rsidR="00EA6C90" w:rsidRPr="004213C3" w:rsidRDefault="00EA6C90" w:rsidP="00EF70C5">
            <w:pPr>
              <w:autoSpaceDE w:val="0"/>
              <w:autoSpaceDN w:val="0"/>
              <w:adjustRightInd w:val="0"/>
              <w:jc w:val="center"/>
              <w:rPr>
                <w:sz w:val="16"/>
                <w:szCs w:val="16"/>
              </w:rPr>
            </w:pPr>
          </w:p>
        </w:tc>
        <w:tc>
          <w:tcPr>
            <w:tcW w:w="851" w:type="dxa"/>
            <w:vAlign w:val="bottom"/>
          </w:tcPr>
          <w:p w:rsidR="00EA6C90" w:rsidRPr="004213C3" w:rsidRDefault="00EA6C90" w:rsidP="00EF70C5">
            <w:pPr>
              <w:autoSpaceDE w:val="0"/>
              <w:autoSpaceDN w:val="0"/>
              <w:adjustRightInd w:val="0"/>
              <w:rPr>
                <w:sz w:val="16"/>
                <w:szCs w:val="16"/>
              </w:rPr>
            </w:pPr>
            <w:r w:rsidRPr="004213C3">
              <w:rPr>
                <w:sz w:val="16"/>
                <w:szCs w:val="16"/>
              </w:rPr>
              <w:t>рубль</w:t>
            </w:r>
          </w:p>
        </w:tc>
        <w:tc>
          <w:tcPr>
            <w:tcW w:w="1559" w:type="dxa"/>
            <w:tcBorders>
              <w:top w:val="single" w:sz="4" w:space="0" w:color="auto"/>
              <w:bottom w:val="single" w:sz="4" w:space="0" w:color="auto"/>
              <w:right w:val="single" w:sz="4" w:space="0" w:color="auto"/>
            </w:tcBorders>
            <w:vAlign w:val="bottom"/>
          </w:tcPr>
          <w:p w:rsidR="00EA6C90" w:rsidRPr="004213C3" w:rsidRDefault="00EA6C90" w:rsidP="00EF70C5">
            <w:pPr>
              <w:autoSpaceDE w:val="0"/>
              <w:autoSpaceDN w:val="0"/>
              <w:adjustRightInd w:val="0"/>
              <w:jc w:val="center"/>
              <w:rPr>
                <w:sz w:val="16"/>
                <w:szCs w:val="16"/>
              </w:rPr>
            </w:pPr>
            <w:r w:rsidRPr="004213C3">
              <w:rPr>
                <w:sz w:val="16"/>
                <w:szCs w:val="16"/>
              </w:rPr>
              <w:t>не более 15 тыс</w:t>
            </w:r>
            <w:proofErr w:type="gramStart"/>
            <w:r w:rsidRPr="004213C3">
              <w:rPr>
                <w:sz w:val="16"/>
                <w:szCs w:val="16"/>
              </w:rPr>
              <w:t>.р</w:t>
            </w:r>
            <w:proofErr w:type="gramEnd"/>
            <w:r w:rsidRPr="004213C3">
              <w:rPr>
                <w:sz w:val="16"/>
                <w:szCs w:val="16"/>
              </w:rPr>
              <w:t>уб.</w:t>
            </w:r>
          </w:p>
          <w:p w:rsidR="00EA6C90" w:rsidRPr="004213C3" w:rsidRDefault="00EA6C90" w:rsidP="00EF70C5">
            <w:pPr>
              <w:autoSpaceDE w:val="0"/>
              <w:autoSpaceDN w:val="0"/>
              <w:adjustRightInd w:val="0"/>
              <w:jc w:val="center"/>
              <w:rPr>
                <w:sz w:val="16"/>
                <w:szCs w:val="16"/>
              </w:rPr>
            </w:pPr>
          </w:p>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vAlign w:val="bottom"/>
          </w:tcPr>
          <w:p w:rsidR="00EA6C90" w:rsidRPr="004213C3" w:rsidRDefault="00EA6C90" w:rsidP="00EF70C5">
            <w:pPr>
              <w:autoSpaceDE w:val="0"/>
              <w:autoSpaceDN w:val="0"/>
              <w:adjustRightInd w:val="0"/>
              <w:jc w:val="center"/>
              <w:rPr>
                <w:sz w:val="16"/>
                <w:szCs w:val="16"/>
              </w:rPr>
            </w:pPr>
            <w:r w:rsidRPr="004213C3">
              <w:rPr>
                <w:sz w:val="16"/>
                <w:szCs w:val="16"/>
              </w:rPr>
              <w:t>не более 10 тыс</w:t>
            </w:r>
            <w:proofErr w:type="gramStart"/>
            <w:r w:rsidRPr="004213C3">
              <w:rPr>
                <w:sz w:val="16"/>
                <w:szCs w:val="16"/>
              </w:rPr>
              <w:t>.р</w:t>
            </w:r>
            <w:proofErr w:type="gramEnd"/>
            <w:r w:rsidRPr="004213C3">
              <w:rPr>
                <w:sz w:val="16"/>
                <w:szCs w:val="16"/>
              </w:rPr>
              <w:t>уб.</w:t>
            </w:r>
          </w:p>
          <w:p w:rsidR="00EA6C90" w:rsidRPr="004213C3" w:rsidRDefault="00EA6C90" w:rsidP="00EF70C5">
            <w:pPr>
              <w:autoSpaceDE w:val="0"/>
              <w:autoSpaceDN w:val="0"/>
              <w:adjustRightInd w:val="0"/>
              <w:jc w:val="center"/>
              <w:rPr>
                <w:sz w:val="16"/>
                <w:szCs w:val="16"/>
              </w:rPr>
            </w:pPr>
          </w:p>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vAlign w:val="bottom"/>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vAlign w:val="bottom"/>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70"/>
        </w:trPr>
        <w:tc>
          <w:tcPr>
            <w:tcW w:w="528" w:type="dxa"/>
            <w:vMerge w:val="restart"/>
          </w:tcPr>
          <w:p w:rsidR="00EA6C90" w:rsidRPr="004213C3" w:rsidRDefault="00EA6C90" w:rsidP="008A713D">
            <w:pPr>
              <w:pageBreakBefore/>
              <w:numPr>
                <w:ilvl w:val="0"/>
                <w:numId w:val="14"/>
              </w:numPr>
              <w:autoSpaceDE w:val="0"/>
              <w:autoSpaceDN w:val="0"/>
              <w:adjustRightInd w:val="0"/>
              <w:jc w:val="center"/>
              <w:rPr>
                <w:sz w:val="16"/>
                <w:szCs w:val="16"/>
              </w:rPr>
            </w:pPr>
          </w:p>
        </w:tc>
        <w:tc>
          <w:tcPr>
            <w:tcW w:w="1056" w:type="dxa"/>
            <w:vMerge w:val="restart"/>
          </w:tcPr>
          <w:p w:rsidR="00EA6C90" w:rsidRPr="004213C3" w:rsidRDefault="00EA6C90" w:rsidP="00EF70C5">
            <w:pPr>
              <w:autoSpaceDE w:val="0"/>
              <w:autoSpaceDN w:val="0"/>
              <w:adjustRightInd w:val="0"/>
              <w:jc w:val="center"/>
              <w:rPr>
                <w:sz w:val="16"/>
                <w:szCs w:val="16"/>
              </w:rPr>
            </w:pPr>
            <w:r w:rsidRPr="004213C3">
              <w:rPr>
                <w:sz w:val="16"/>
                <w:szCs w:val="16"/>
              </w:rPr>
              <w:t>34.10.22</w:t>
            </w:r>
          </w:p>
        </w:tc>
        <w:tc>
          <w:tcPr>
            <w:tcW w:w="2210" w:type="dxa"/>
            <w:vMerge w:val="restart"/>
          </w:tcPr>
          <w:p w:rsidR="00EA6C90" w:rsidRPr="004213C3" w:rsidRDefault="00EA6C90" w:rsidP="00EF70C5">
            <w:pPr>
              <w:autoSpaceDE w:val="0"/>
              <w:autoSpaceDN w:val="0"/>
              <w:adjustRightInd w:val="0"/>
              <w:jc w:val="center"/>
              <w:rPr>
                <w:sz w:val="16"/>
                <w:szCs w:val="16"/>
              </w:rPr>
            </w:pPr>
            <w:r w:rsidRPr="004213C3">
              <w:rPr>
                <w:sz w:val="16"/>
                <w:szCs w:val="16"/>
              </w:rPr>
              <w:t>Автомобили легковые</w:t>
            </w:r>
          </w:p>
        </w:tc>
        <w:tc>
          <w:tcPr>
            <w:tcW w:w="2551" w:type="dxa"/>
          </w:tcPr>
          <w:p w:rsidR="00EA6C90" w:rsidRPr="004213C3" w:rsidRDefault="00EA6C90" w:rsidP="00EF70C5">
            <w:pPr>
              <w:autoSpaceDE w:val="0"/>
              <w:autoSpaceDN w:val="0"/>
              <w:adjustRightInd w:val="0"/>
              <w:rPr>
                <w:sz w:val="16"/>
                <w:szCs w:val="16"/>
              </w:rPr>
            </w:pPr>
            <w:r w:rsidRPr="004213C3">
              <w:rPr>
                <w:sz w:val="16"/>
                <w:szCs w:val="16"/>
              </w:rPr>
              <w:t>мощность двигателя, комплектация, предельная цена</w:t>
            </w:r>
          </w:p>
        </w:tc>
        <w:tc>
          <w:tcPr>
            <w:tcW w:w="1134" w:type="dxa"/>
          </w:tcPr>
          <w:p w:rsidR="00EA6C90" w:rsidRPr="004213C3" w:rsidRDefault="00EA6C90" w:rsidP="00EF70C5">
            <w:pPr>
              <w:autoSpaceDE w:val="0"/>
              <w:autoSpaceDN w:val="0"/>
              <w:adjustRightInd w:val="0"/>
              <w:jc w:val="center"/>
              <w:rPr>
                <w:sz w:val="16"/>
                <w:szCs w:val="16"/>
              </w:rPr>
            </w:pPr>
            <w:r w:rsidRPr="004213C3">
              <w:rPr>
                <w:sz w:val="16"/>
                <w:szCs w:val="16"/>
              </w:rPr>
              <w:t>251</w:t>
            </w:r>
          </w:p>
        </w:tc>
        <w:tc>
          <w:tcPr>
            <w:tcW w:w="851" w:type="dxa"/>
          </w:tcPr>
          <w:p w:rsidR="00EA6C90" w:rsidRPr="004213C3" w:rsidRDefault="00EA6C90" w:rsidP="00EF70C5">
            <w:pPr>
              <w:autoSpaceDE w:val="0"/>
              <w:autoSpaceDN w:val="0"/>
              <w:adjustRightInd w:val="0"/>
              <w:jc w:val="center"/>
              <w:rPr>
                <w:sz w:val="16"/>
                <w:szCs w:val="16"/>
              </w:rPr>
            </w:pPr>
            <w:r w:rsidRPr="004213C3">
              <w:rPr>
                <w:sz w:val="16"/>
                <w:szCs w:val="16"/>
              </w:rPr>
              <w:t>лошадиная сила</w:t>
            </w: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r w:rsidRPr="004213C3">
              <w:rPr>
                <w:sz w:val="16"/>
                <w:szCs w:val="16"/>
              </w:rPr>
              <w:t>не более 200</w:t>
            </w: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70"/>
        </w:trPr>
        <w:tc>
          <w:tcPr>
            <w:tcW w:w="528" w:type="dxa"/>
            <w:vMerge/>
          </w:tcPr>
          <w:p w:rsidR="00EA6C90" w:rsidRPr="004213C3" w:rsidRDefault="00EA6C90" w:rsidP="008A713D">
            <w:pPr>
              <w:numPr>
                <w:ilvl w:val="0"/>
                <w:numId w:val="14"/>
              </w:numPr>
              <w:autoSpaceDE w:val="0"/>
              <w:autoSpaceDN w:val="0"/>
              <w:adjustRightInd w:val="0"/>
              <w:jc w:val="center"/>
              <w:rPr>
                <w:sz w:val="16"/>
                <w:szCs w:val="16"/>
              </w:rPr>
            </w:pPr>
          </w:p>
        </w:tc>
        <w:tc>
          <w:tcPr>
            <w:tcW w:w="1056" w:type="dxa"/>
            <w:vMerge/>
          </w:tcPr>
          <w:p w:rsidR="00EA6C90" w:rsidRPr="004213C3" w:rsidRDefault="00EA6C90" w:rsidP="00EF70C5">
            <w:pPr>
              <w:autoSpaceDE w:val="0"/>
              <w:autoSpaceDN w:val="0"/>
              <w:adjustRightInd w:val="0"/>
              <w:jc w:val="center"/>
              <w:rPr>
                <w:sz w:val="16"/>
                <w:szCs w:val="16"/>
              </w:rPr>
            </w:pPr>
          </w:p>
        </w:tc>
        <w:tc>
          <w:tcPr>
            <w:tcW w:w="2210" w:type="dxa"/>
            <w:vMerge/>
          </w:tcPr>
          <w:p w:rsidR="00EA6C90" w:rsidRPr="004213C3" w:rsidRDefault="00EA6C90" w:rsidP="00EF70C5">
            <w:pPr>
              <w:autoSpaceDE w:val="0"/>
              <w:autoSpaceDN w:val="0"/>
              <w:adjustRightInd w:val="0"/>
              <w:jc w:val="center"/>
              <w:rPr>
                <w:sz w:val="16"/>
                <w:szCs w:val="16"/>
              </w:rPr>
            </w:pP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предельная цена</w:t>
            </w:r>
          </w:p>
        </w:tc>
        <w:tc>
          <w:tcPr>
            <w:tcW w:w="1134" w:type="dxa"/>
          </w:tcPr>
          <w:p w:rsidR="00EA6C90" w:rsidRPr="004213C3" w:rsidRDefault="00EA6C90" w:rsidP="00EF70C5">
            <w:pPr>
              <w:autoSpaceDE w:val="0"/>
              <w:autoSpaceDN w:val="0"/>
              <w:adjustRightInd w:val="0"/>
              <w:jc w:val="center"/>
              <w:rPr>
                <w:sz w:val="16"/>
                <w:szCs w:val="16"/>
              </w:rPr>
            </w:pPr>
            <w:r w:rsidRPr="004213C3">
              <w:rPr>
                <w:sz w:val="16"/>
                <w:szCs w:val="16"/>
              </w:rPr>
              <w:t>383</w:t>
            </w:r>
          </w:p>
        </w:tc>
        <w:tc>
          <w:tcPr>
            <w:tcW w:w="851" w:type="dxa"/>
          </w:tcPr>
          <w:p w:rsidR="00EA6C90" w:rsidRPr="004213C3" w:rsidRDefault="00EA6C90" w:rsidP="00EF70C5">
            <w:pPr>
              <w:autoSpaceDE w:val="0"/>
              <w:autoSpaceDN w:val="0"/>
              <w:adjustRightInd w:val="0"/>
              <w:jc w:val="center"/>
              <w:rPr>
                <w:sz w:val="16"/>
                <w:szCs w:val="16"/>
              </w:rPr>
            </w:pPr>
            <w:r w:rsidRPr="004213C3">
              <w:rPr>
                <w:sz w:val="16"/>
                <w:szCs w:val="16"/>
              </w:rPr>
              <w:t>рубль</w:t>
            </w: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r w:rsidRPr="004213C3">
              <w:rPr>
                <w:sz w:val="16"/>
                <w:szCs w:val="16"/>
              </w:rPr>
              <w:t>не более 1,5 млн.</w:t>
            </w: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70"/>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34.10.30</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Средства автотранспортные для перевозки 10 человек и более</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мощность двигателя, комплектация</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70"/>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34.10.41</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Средства автотранспортные грузовые</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мощность двигателя, комплектация</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autoSpaceDE w:val="0"/>
              <w:autoSpaceDN w:val="0"/>
              <w:adjustRightInd w:val="0"/>
              <w:jc w:val="center"/>
              <w:rPr>
                <w:sz w:val="16"/>
                <w:szCs w:val="16"/>
              </w:rPr>
            </w:pPr>
          </w:p>
        </w:tc>
      </w:tr>
      <w:tr w:rsidR="00EA6C90" w:rsidRPr="004213C3" w:rsidTr="00EF70C5">
        <w:trPr>
          <w:trHeight w:val="70"/>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36.11.11</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Мебель для сидения с металлическим каркасом</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материал (металл), обивочные материалы</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widowControl w:val="0"/>
              <w:autoSpaceDE w:val="0"/>
              <w:autoSpaceDN w:val="0"/>
              <w:adjustRightInd w:val="0"/>
              <w:ind w:firstLine="18"/>
              <w:jc w:val="center"/>
              <w:rPr>
                <w:sz w:val="16"/>
                <w:szCs w:val="16"/>
              </w:rPr>
            </w:pPr>
            <w:r w:rsidRPr="004213C3">
              <w:rPr>
                <w:sz w:val="16"/>
                <w:szCs w:val="16"/>
              </w:rPr>
              <w:t>предельное значение - кожа натуральная;</w:t>
            </w:r>
          </w:p>
          <w:p w:rsidR="00EA6C90" w:rsidRPr="004213C3" w:rsidRDefault="00EA6C90" w:rsidP="00EF70C5">
            <w:pPr>
              <w:autoSpaceDE w:val="0"/>
              <w:autoSpaceDN w:val="0"/>
              <w:adjustRightInd w:val="0"/>
              <w:jc w:val="center"/>
              <w:rPr>
                <w:sz w:val="16"/>
                <w:szCs w:val="16"/>
              </w:rPr>
            </w:pPr>
            <w:proofErr w:type="gramStart"/>
            <w:r w:rsidRPr="004213C3">
              <w:rPr>
                <w:sz w:val="16"/>
                <w:szCs w:val="16"/>
              </w:rPr>
              <w:t>возможные значения: искусственная кожа,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701"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искусственная кожа;</w:t>
            </w:r>
          </w:p>
          <w:p w:rsidR="00EA6C90" w:rsidRPr="004213C3" w:rsidRDefault="00EA6C90" w:rsidP="00EF70C5">
            <w:pPr>
              <w:autoSpaceDE w:val="0"/>
              <w:autoSpaceDN w:val="0"/>
              <w:adjustRightInd w:val="0"/>
              <w:jc w:val="center"/>
              <w:rPr>
                <w:sz w:val="16"/>
                <w:szCs w:val="16"/>
              </w:rPr>
            </w:pPr>
            <w:proofErr w:type="gramStart"/>
            <w:r w:rsidRPr="004213C3">
              <w:rPr>
                <w:sz w:val="16"/>
                <w:szCs w:val="16"/>
              </w:rPr>
              <w:t>возможные значения: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559"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искусственная кожа;</w:t>
            </w:r>
          </w:p>
          <w:p w:rsidR="00EA6C90" w:rsidRPr="004213C3" w:rsidRDefault="00EA6C90" w:rsidP="00EF70C5">
            <w:pPr>
              <w:autoSpaceDE w:val="0"/>
              <w:autoSpaceDN w:val="0"/>
              <w:adjustRightInd w:val="0"/>
              <w:jc w:val="center"/>
              <w:rPr>
                <w:sz w:val="16"/>
                <w:szCs w:val="16"/>
              </w:rPr>
            </w:pPr>
            <w:proofErr w:type="gramStart"/>
            <w:r w:rsidRPr="004213C3">
              <w:rPr>
                <w:sz w:val="16"/>
                <w:szCs w:val="16"/>
              </w:rPr>
              <w:t>возможные значения: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418" w:type="dxa"/>
            <w:tcBorders>
              <w:lef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ткань;</w:t>
            </w:r>
          </w:p>
          <w:p w:rsidR="00EA6C90" w:rsidRPr="004213C3" w:rsidRDefault="00EA6C90" w:rsidP="00EF70C5">
            <w:pPr>
              <w:autoSpaceDE w:val="0"/>
              <w:autoSpaceDN w:val="0"/>
              <w:adjustRightInd w:val="0"/>
              <w:jc w:val="center"/>
              <w:rPr>
                <w:sz w:val="16"/>
                <w:szCs w:val="16"/>
              </w:rPr>
            </w:pPr>
            <w:r w:rsidRPr="004213C3">
              <w:rPr>
                <w:sz w:val="16"/>
                <w:szCs w:val="16"/>
              </w:rPr>
              <w:t>возможные значения: нетканые материалы</w:t>
            </w:r>
          </w:p>
        </w:tc>
      </w:tr>
      <w:tr w:rsidR="00EA6C90" w:rsidRPr="004213C3" w:rsidTr="00EF70C5">
        <w:trPr>
          <w:trHeight w:val="70"/>
        </w:trPr>
        <w:tc>
          <w:tcPr>
            <w:tcW w:w="528" w:type="dxa"/>
            <w:vMerge w:val="restart"/>
          </w:tcPr>
          <w:p w:rsidR="00EA6C90" w:rsidRPr="004213C3" w:rsidRDefault="00EA6C90" w:rsidP="008A713D">
            <w:pPr>
              <w:pageBreakBefore/>
              <w:numPr>
                <w:ilvl w:val="0"/>
                <w:numId w:val="14"/>
              </w:numPr>
              <w:autoSpaceDE w:val="0"/>
              <w:autoSpaceDN w:val="0"/>
              <w:adjustRightInd w:val="0"/>
              <w:jc w:val="center"/>
              <w:rPr>
                <w:sz w:val="16"/>
                <w:szCs w:val="16"/>
              </w:rPr>
            </w:pPr>
          </w:p>
        </w:tc>
        <w:tc>
          <w:tcPr>
            <w:tcW w:w="1056" w:type="dxa"/>
            <w:vMerge w:val="restart"/>
          </w:tcPr>
          <w:p w:rsidR="00EA6C90" w:rsidRPr="004213C3" w:rsidRDefault="00EA6C90" w:rsidP="00EF70C5">
            <w:pPr>
              <w:autoSpaceDE w:val="0"/>
              <w:autoSpaceDN w:val="0"/>
              <w:adjustRightInd w:val="0"/>
              <w:jc w:val="center"/>
              <w:rPr>
                <w:sz w:val="16"/>
                <w:szCs w:val="16"/>
              </w:rPr>
            </w:pPr>
            <w:r w:rsidRPr="004213C3">
              <w:rPr>
                <w:sz w:val="16"/>
                <w:szCs w:val="16"/>
              </w:rPr>
              <w:t>36.11.12</w:t>
            </w:r>
          </w:p>
        </w:tc>
        <w:tc>
          <w:tcPr>
            <w:tcW w:w="2210" w:type="dxa"/>
            <w:vMerge w:val="restart"/>
          </w:tcPr>
          <w:p w:rsidR="00EA6C90" w:rsidRPr="004213C3" w:rsidRDefault="00EA6C90" w:rsidP="00EF70C5">
            <w:pPr>
              <w:autoSpaceDE w:val="0"/>
              <w:autoSpaceDN w:val="0"/>
              <w:adjustRightInd w:val="0"/>
              <w:jc w:val="center"/>
              <w:rPr>
                <w:sz w:val="16"/>
                <w:szCs w:val="16"/>
              </w:rPr>
            </w:pPr>
            <w:r w:rsidRPr="004213C3">
              <w:rPr>
                <w:sz w:val="16"/>
                <w:szCs w:val="16"/>
              </w:rPr>
              <w:t>Мебель для сидения с деревянным каркасом</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материал (вид древесины)</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массив древесины «ценных» пород (твердолиственных и тропических);</w:t>
            </w:r>
          </w:p>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возможные значения: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p w:rsidR="00EA6C90" w:rsidRPr="004213C3" w:rsidRDefault="00EA6C90" w:rsidP="00EF70C5">
            <w:pPr>
              <w:widowControl w:val="0"/>
              <w:autoSpaceDE w:val="0"/>
              <w:autoSpaceDN w:val="0"/>
              <w:adjustRightInd w:val="0"/>
              <w:ind w:firstLine="18"/>
              <w:jc w:val="center"/>
              <w:rPr>
                <w:sz w:val="16"/>
                <w:szCs w:val="16"/>
              </w:rPr>
            </w:pPr>
            <w:r w:rsidRPr="004213C3">
              <w:rPr>
                <w:sz w:val="16"/>
                <w:szCs w:val="16"/>
              </w:rPr>
              <w:t>береза, лиственница, сосна, ель</w:t>
            </w:r>
          </w:p>
        </w:tc>
        <w:tc>
          <w:tcPr>
            <w:tcW w:w="1701" w:type="dxa"/>
            <w:tcBorders>
              <w:left w:val="single" w:sz="4" w:space="0" w:color="auto"/>
              <w:right w:val="single" w:sz="4" w:space="0" w:color="auto"/>
            </w:tcBorders>
          </w:tcPr>
          <w:p w:rsidR="00EA6C90" w:rsidRPr="004213C3" w:rsidRDefault="00EA6C90" w:rsidP="00EF70C5">
            <w:pPr>
              <w:widowControl w:val="0"/>
              <w:autoSpaceDE w:val="0"/>
              <w:autoSpaceDN w:val="0"/>
              <w:adjustRightInd w:val="0"/>
              <w:ind w:firstLine="34"/>
              <w:jc w:val="center"/>
              <w:rPr>
                <w:sz w:val="16"/>
                <w:szCs w:val="16"/>
              </w:rPr>
            </w:pPr>
            <w:r w:rsidRPr="004213C3">
              <w:rPr>
                <w:sz w:val="16"/>
                <w:szCs w:val="16"/>
              </w:rPr>
              <w:t xml:space="preserve">возможное значение -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p w:rsidR="00EA6C90" w:rsidRPr="004213C3" w:rsidRDefault="00EA6C90" w:rsidP="00EF70C5">
            <w:pPr>
              <w:widowControl w:val="0"/>
              <w:autoSpaceDE w:val="0"/>
              <w:autoSpaceDN w:val="0"/>
              <w:adjustRightInd w:val="0"/>
              <w:jc w:val="center"/>
              <w:rPr>
                <w:sz w:val="16"/>
                <w:szCs w:val="16"/>
              </w:rPr>
            </w:pPr>
            <w:r w:rsidRPr="004213C3">
              <w:rPr>
                <w:sz w:val="16"/>
                <w:szCs w:val="16"/>
              </w:rPr>
              <w:t>береза, лиственница, сосна, ель</w:t>
            </w:r>
          </w:p>
        </w:tc>
        <w:tc>
          <w:tcPr>
            <w:tcW w:w="1559"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возможное значение - древесина хвойных и </w:t>
            </w:r>
            <w:proofErr w:type="spellStart"/>
            <w:r w:rsidRPr="004213C3">
              <w:rPr>
                <w:sz w:val="16"/>
                <w:szCs w:val="16"/>
              </w:rPr>
              <w:t>мягколиственных</w:t>
            </w:r>
            <w:proofErr w:type="spellEnd"/>
            <w:r w:rsidRPr="004213C3">
              <w:rPr>
                <w:sz w:val="16"/>
                <w:szCs w:val="16"/>
              </w:rPr>
              <w:t xml:space="preserve"> пород: береза, лиственница, сосна, ель</w:t>
            </w:r>
          </w:p>
        </w:tc>
        <w:tc>
          <w:tcPr>
            <w:tcW w:w="1418" w:type="dxa"/>
            <w:tcBorders>
              <w:lef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возможное значение -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p w:rsidR="00EA6C90" w:rsidRPr="004213C3" w:rsidRDefault="00EA6C90" w:rsidP="00EF70C5">
            <w:pPr>
              <w:widowControl w:val="0"/>
              <w:autoSpaceDE w:val="0"/>
              <w:autoSpaceDN w:val="0"/>
              <w:adjustRightInd w:val="0"/>
              <w:jc w:val="center"/>
              <w:rPr>
                <w:sz w:val="16"/>
                <w:szCs w:val="16"/>
              </w:rPr>
            </w:pPr>
            <w:r w:rsidRPr="004213C3">
              <w:rPr>
                <w:sz w:val="16"/>
                <w:szCs w:val="16"/>
              </w:rPr>
              <w:t>береза, лиственница, сосна, ель</w:t>
            </w:r>
          </w:p>
        </w:tc>
      </w:tr>
      <w:tr w:rsidR="00EA6C90" w:rsidRPr="004213C3" w:rsidTr="00EF70C5">
        <w:trPr>
          <w:trHeight w:val="70"/>
        </w:trPr>
        <w:tc>
          <w:tcPr>
            <w:tcW w:w="528" w:type="dxa"/>
            <w:vMerge/>
          </w:tcPr>
          <w:p w:rsidR="00EA6C90" w:rsidRPr="004213C3" w:rsidRDefault="00EA6C90" w:rsidP="008A713D">
            <w:pPr>
              <w:numPr>
                <w:ilvl w:val="0"/>
                <w:numId w:val="14"/>
              </w:numPr>
              <w:autoSpaceDE w:val="0"/>
              <w:autoSpaceDN w:val="0"/>
              <w:adjustRightInd w:val="0"/>
              <w:jc w:val="center"/>
              <w:rPr>
                <w:sz w:val="16"/>
                <w:szCs w:val="16"/>
              </w:rPr>
            </w:pPr>
          </w:p>
        </w:tc>
        <w:tc>
          <w:tcPr>
            <w:tcW w:w="1056" w:type="dxa"/>
            <w:vMerge/>
          </w:tcPr>
          <w:p w:rsidR="00EA6C90" w:rsidRPr="004213C3" w:rsidRDefault="00EA6C90" w:rsidP="00EF70C5">
            <w:pPr>
              <w:autoSpaceDE w:val="0"/>
              <w:autoSpaceDN w:val="0"/>
              <w:adjustRightInd w:val="0"/>
              <w:jc w:val="center"/>
              <w:rPr>
                <w:sz w:val="16"/>
                <w:szCs w:val="16"/>
              </w:rPr>
            </w:pPr>
          </w:p>
        </w:tc>
        <w:tc>
          <w:tcPr>
            <w:tcW w:w="2210" w:type="dxa"/>
            <w:vMerge/>
          </w:tcPr>
          <w:p w:rsidR="00EA6C90" w:rsidRPr="004213C3" w:rsidRDefault="00EA6C90" w:rsidP="00EF70C5">
            <w:pPr>
              <w:autoSpaceDE w:val="0"/>
              <w:autoSpaceDN w:val="0"/>
              <w:adjustRightInd w:val="0"/>
              <w:jc w:val="center"/>
              <w:rPr>
                <w:sz w:val="16"/>
                <w:szCs w:val="16"/>
              </w:rPr>
            </w:pP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обивочные материалы</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кожа натуральная;</w:t>
            </w:r>
          </w:p>
          <w:p w:rsidR="00EA6C90" w:rsidRPr="004213C3" w:rsidRDefault="00EA6C90" w:rsidP="00EF70C5">
            <w:pPr>
              <w:widowControl w:val="0"/>
              <w:autoSpaceDE w:val="0"/>
              <w:autoSpaceDN w:val="0"/>
              <w:adjustRightInd w:val="0"/>
              <w:jc w:val="center"/>
              <w:rPr>
                <w:sz w:val="16"/>
                <w:szCs w:val="16"/>
              </w:rPr>
            </w:pPr>
            <w:proofErr w:type="gramStart"/>
            <w:r w:rsidRPr="004213C3">
              <w:rPr>
                <w:sz w:val="16"/>
                <w:szCs w:val="16"/>
              </w:rPr>
              <w:t>возможные значения: искусственная кожа;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701"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искусственная кожа;</w:t>
            </w:r>
          </w:p>
          <w:p w:rsidR="00EA6C90" w:rsidRPr="004213C3" w:rsidRDefault="00EA6C90" w:rsidP="00EF70C5">
            <w:pPr>
              <w:widowControl w:val="0"/>
              <w:autoSpaceDE w:val="0"/>
              <w:autoSpaceDN w:val="0"/>
              <w:adjustRightInd w:val="0"/>
              <w:ind w:firstLine="34"/>
              <w:jc w:val="center"/>
              <w:rPr>
                <w:sz w:val="16"/>
                <w:szCs w:val="16"/>
              </w:rPr>
            </w:pPr>
            <w:proofErr w:type="gramStart"/>
            <w:r w:rsidRPr="004213C3">
              <w:rPr>
                <w:sz w:val="16"/>
                <w:szCs w:val="16"/>
              </w:rPr>
              <w:t>возможные значения: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559"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искусственная кожа;</w:t>
            </w:r>
          </w:p>
          <w:p w:rsidR="00EA6C90" w:rsidRPr="004213C3" w:rsidRDefault="00EA6C90" w:rsidP="00EF70C5">
            <w:pPr>
              <w:widowControl w:val="0"/>
              <w:autoSpaceDE w:val="0"/>
              <w:autoSpaceDN w:val="0"/>
              <w:adjustRightInd w:val="0"/>
              <w:jc w:val="center"/>
              <w:rPr>
                <w:sz w:val="16"/>
                <w:szCs w:val="16"/>
              </w:rPr>
            </w:pPr>
            <w:proofErr w:type="gramStart"/>
            <w:r w:rsidRPr="004213C3">
              <w:rPr>
                <w:sz w:val="16"/>
                <w:szCs w:val="16"/>
              </w:rPr>
              <w:t>возможные значения; мебельный (искусственный) мех, искусственная замша (</w:t>
            </w:r>
            <w:proofErr w:type="spellStart"/>
            <w:r w:rsidRPr="004213C3">
              <w:rPr>
                <w:sz w:val="16"/>
                <w:szCs w:val="16"/>
              </w:rPr>
              <w:t>микрофибра</w:t>
            </w:r>
            <w:proofErr w:type="spellEnd"/>
            <w:r w:rsidRPr="004213C3">
              <w:rPr>
                <w:sz w:val="16"/>
                <w:szCs w:val="16"/>
              </w:rPr>
              <w:t>), ткань, нетканые материалы</w:t>
            </w:r>
            <w:proofErr w:type="gramEnd"/>
          </w:p>
        </w:tc>
        <w:tc>
          <w:tcPr>
            <w:tcW w:w="1418" w:type="dxa"/>
            <w:tcBorders>
              <w:lef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ткань.</w:t>
            </w:r>
          </w:p>
          <w:p w:rsidR="00EA6C90" w:rsidRPr="004213C3" w:rsidRDefault="00EA6C90" w:rsidP="00EF70C5">
            <w:pPr>
              <w:widowControl w:val="0"/>
              <w:autoSpaceDE w:val="0"/>
              <w:autoSpaceDN w:val="0"/>
              <w:adjustRightInd w:val="0"/>
              <w:jc w:val="center"/>
              <w:rPr>
                <w:sz w:val="16"/>
                <w:szCs w:val="16"/>
              </w:rPr>
            </w:pPr>
            <w:r w:rsidRPr="004213C3">
              <w:rPr>
                <w:sz w:val="16"/>
                <w:szCs w:val="16"/>
              </w:rPr>
              <w:t>возможное значение: нетканые материалы</w:t>
            </w:r>
          </w:p>
        </w:tc>
      </w:tr>
      <w:tr w:rsidR="00EA6C90" w:rsidRPr="004213C3" w:rsidTr="00EF70C5">
        <w:trPr>
          <w:trHeight w:val="70"/>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36.12.11</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Мебель металлическая для офисов, административных помещений, учебных заведений, учреждений культуры и т.п.</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материал (металл)</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p>
        </w:tc>
        <w:tc>
          <w:tcPr>
            <w:tcW w:w="1701"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p>
        </w:tc>
        <w:tc>
          <w:tcPr>
            <w:tcW w:w="1559"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p>
        </w:tc>
        <w:tc>
          <w:tcPr>
            <w:tcW w:w="1418" w:type="dxa"/>
            <w:tcBorders>
              <w:left w:val="single" w:sz="4" w:space="0" w:color="auto"/>
            </w:tcBorders>
          </w:tcPr>
          <w:p w:rsidR="00EA6C90" w:rsidRPr="004213C3" w:rsidRDefault="00EA6C90" w:rsidP="00EF70C5">
            <w:pPr>
              <w:widowControl w:val="0"/>
              <w:autoSpaceDE w:val="0"/>
              <w:autoSpaceDN w:val="0"/>
              <w:adjustRightInd w:val="0"/>
              <w:jc w:val="center"/>
              <w:rPr>
                <w:sz w:val="16"/>
                <w:szCs w:val="16"/>
              </w:rPr>
            </w:pPr>
          </w:p>
        </w:tc>
      </w:tr>
      <w:tr w:rsidR="00EA6C90" w:rsidRPr="004213C3" w:rsidTr="00EF70C5">
        <w:trPr>
          <w:trHeight w:val="3855"/>
        </w:trPr>
        <w:tc>
          <w:tcPr>
            <w:tcW w:w="528" w:type="dxa"/>
          </w:tcPr>
          <w:p w:rsidR="00EA6C90" w:rsidRPr="004213C3" w:rsidRDefault="00EA6C90" w:rsidP="008A713D">
            <w:pPr>
              <w:numPr>
                <w:ilvl w:val="0"/>
                <w:numId w:val="14"/>
              </w:numPr>
              <w:autoSpaceDE w:val="0"/>
              <w:autoSpaceDN w:val="0"/>
              <w:adjustRightInd w:val="0"/>
              <w:jc w:val="center"/>
              <w:rPr>
                <w:sz w:val="16"/>
                <w:szCs w:val="16"/>
              </w:rPr>
            </w:pPr>
          </w:p>
        </w:tc>
        <w:tc>
          <w:tcPr>
            <w:tcW w:w="1056" w:type="dxa"/>
          </w:tcPr>
          <w:p w:rsidR="00EA6C90" w:rsidRPr="004213C3" w:rsidRDefault="00EA6C90" w:rsidP="00EF70C5">
            <w:pPr>
              <w:autoSpaceDE w:val="0"/>
              <w:autoSpaceDN w:val="0"/>
              <w:adjustRightInd w:val="0"/>
              <w:jc w:val="center"/>
              <w:rPr>
                <w:sz w:val="16"/>
                <w:szCs w:val="16"/>
              </w:rPr>
            </w:pPr>
            <w:r w:rsidRPr="004213C3">
              <w:rPr>
                <w:sz w:val="16"/>
                <w:szCs w:val="16"/>
              </w:rPr>
              <w:t>36.12.12</w:t>
            </w:r>
          </w:p>
        </w:tc>
        <w:tc>
          <w:tcPr>
            <w:tcW w:w="2210" w:type="dxa"/>
          </w:tcPr>
          <w:p w:rsidR="00EA6C90" w:rsidRPr="004213C3" w:rsidRDefault="00EA6C90" w:rsidP="00EF70C5">
            <w:pPr>
              <w:autoSpaceDE w:val="0"/>
              <w:autoSpaceDN w:val="0"/>
              <w:adjustRightInd w:val="0"/>
              <w:jc w:val="center"/>
              <w:rPr>
                <w:sz w:val="16"/>
                <w:szCs w:val="16"/>
              </w:rPr>
            </w:pPr>
            <w:r w:rsidRPr="004213C3">
              <w:rPr>
                <w:sz w:val="16"/>
                <w:szCs w:val="16"/>
              </w:rPr>
              <w:t>Мебель деревянная для офисов, административных помещений, учебных заведений, учреждений культуры и т.п.</w:t>
            </w:r>
          </w:p>
        </w:tc>
        <w:tc>
          <w:tcPr>
            <w:tcW w:w="2551" w:type="dxa"/>
          </w:tcPr>
          <w:p w:rsidR="00EA6C90" w:rsidRPr="004213C3" w:rsidRDefault="00EA6C90" w:rsidP="00EF70C5">
            <w:pPr>
              <w:autoSpaceDE w:val="0"/>
              <w:autoSpaceDN w:val="0"/>
              <w:adjustRightInd w:val="0"/>
              <w:jc w:val="center"/>
              <w:rPr>
                <w:sz w:val="16"/>
                <w:szCs w:val="16"/>
              </w:rPr>
            </w:pPr>
            <w:r w:rsidRPr="004213C3">
              <w:rPr>
                <w:sz w:val="16"/>
                <w:szCs w:val="16"/>
              </w:rPr>
              <w:t>материал (вид древесины)</w:t>
            </w:r>
          </w:p>
        </w:tc>
        <w:tc>
          <w:tcPr>
            <w:tcW w:w="1134" w:type="dxa"/>
          </w:tcPr>
          <w:p w:rsidR="00EA6C90" w:rsidRPr="004213C3" w:rsidRDefault="00EA6C90" w:rsidP="00EF70C5">
            <w:pPr>
              <w:autoSpaceDE w:val="0"/>
              <w:autoSpaceDN w:val="0"/>
              <w:adjustRightInd w:val="0"/>
              <w:jc w:val="center"/>
              <w:rPr>
                <w:sz w:val="16"/>
                <w:szCs w:val="16"/>
              </w:rPr>
            </w:pPr>
          </w:p>
        </w:tc>
        <w:tc>
          <w:tcPr>
            <w:tcW w:w="851" w:type="dxa"/>
          </w:tcPr>
          <w:p w:rsidR="00EA6C90" w:rsidRPr="004213C3" w:rsidRDefault="00EA6C90" w:rsidP="00EF70C5">
            <w:pPr>
              <w:autoSpaceDE w:val="0"/>
              <w:autoSpaceDN w:val="0"/>
              <w:adjustRightInd w:val="0"/>
              <w:jc w:val="center"/>
              <w:rPr>
                <w:sz w:val="16"/>
                <w:szCs w:val="16"/>
              </w:rPr>
            </w:pPr>
          </w:p>
        </w:tc>
        <w:tc>
          <w:tcPr>
            <w:tcW w:w="1559" w:type="dxa"/>
            <w:tcBorders>
              <w:top w:val="single" w:sz="4" w:space="0" w:color="auto"/>
              <w:bottom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предельное значение - массив древесины «ценных» пород (твердолиственных и тропических);</w:t>
            </w:r>
          </w:p>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возможные значения: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tc>
        <w:tc>
          <w:tcPr>
            <w:tcW w:w="1701"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возможные значения -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tc>
        <w:tc>
          <w:tcPr>
            <w:tcW w:w="1559" w:type="dxa"/>
            <w:tcBorders>
              <w:left w:val="single" w:sz="4" w:space="0" w:color="auto"/>
              <w:righ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возможные значения -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tc>
        <w:tc>
          <w:tcPr>
            <w:tcW w:w="1418" w:type="dxa"/>
            <w:tcBorders>
              <w:left w:val="single" w:sz="4" w:space="0" w:color="auto"/>
            </w:tcBorders>
          </w:tcPr>
          <w:p w:rsidR="00EA6C90" w:rsidRPr="004213C3" w:rsidRDefault="00EA6C90" w:rsidP="00EF70C5">
            <w:pPr>
              <w:widowControl w:val="0"/>
              <w:autoSpaceDE w:val="0"/>
              <w:autoSpaceDN w:val="0"/>
              <w:adjustRightInd w:val="0"/>
              <w:jc w:val="center"/>
              <w:rPr>
                <w:sz w:val="16"/>
                <w:szCs w:val="16"/>
              </w:rPr>
            </w:pPr>
            <w:r w:rsidRPr="004213C3">
              <w:rPr>
                <w:sz w:val="16"/>
                <w:szCs w:val="16"/>
              </w:rPr>
              <w:t xml:space="preserve">возможные значения - древесина хвойных и </w:t>
            </w:r>
            <w:proofErr w:type="spellStart"/>
            <w:r w:rsidRPr="004213C3">
              <w:rPr>
                <w:sz w:val="16"/>
                <w:szCs w:val="16"/>
              </w:rPr>
              <w:t>мягколиственных</w:t>
            </w:r>
            <w:proofErr w:type="spellEnd"/>
            <w:r w:rsidRPr="004213C3">
              <w:rPr>
                <w:sz w:val="16"/>
                <w:szCs w:val="16"/>
              </w:rPr>
              <w:t xml:space="preserve"> пород</w:t>
            </w:r>
          </w:p>
        </w:tc>
      </w:tr>
    </w:tbl>
    <w:p w:rsidR="00EA6C90" w:rsidRPr="004213C3" w:rsidRDefault="00EA6C90" w:rsidP="00EA6C90">
      <w:pPr>
        <w:rPr>
          <w:sz w:val="16"/>
          <w:szCs w:val="16"/>
        </w:rPr>
        <w:sectPr w:rsidR="00EA6C90" w:rsidRPr="004213C3" w:rsidSect="0027382A">
          <w:pgSz w:w="16840" w:h="11906" w:orient="landscape"/>
          <w:pgMar w:top="709" w:right="538" w:bottom="371" w:left="460" w:header="0" w:footer="0" w:gutter="0"/>
          <w:cols w:space="720" w:equalWidth="0">
            <w:col w:w="15840"/>
          </w:cols>
        </w:sectPr>
      </w:pPr>
    </w:p>
    <w:p w:rsidR="00EA6C90" w:rsidRPr="004213C3" w:rsidRDefault="00EA6C90" w:rsidP="00EA6C90">
      <w:pPr>
        <w:rPr>
          <w:sz w:val="16"/>
          <w:szCs w:val="16"/>
        </w:rPr>
      </w:pPr>
    </w:p>
    <w:p w:rsidR="00FA0D44" w:rsidRPr="00840FCC" w:rsidRDefault="00FA0D44" w:rsidP="00FA0D44">
      <w:pPr>
        <w:contextualSpacing/>
        <w:jc w:val="center"/>
        <w:rPr>
          <w:b/>
          <w:sz w:val="16"/>
          <w:szCs w:val="16"/>
        </w:rPr>
      </w:pPr>
      <w:r w:rsidRPr="00840FCC">
        <w:rPr>
          <w:b/>
          <w:sz w:val="16"/>
          <w:szCs w:val="16"/>
        </w:rPr>
        <w:t>АДМИНИСТРАЦИЯ</w:t>
      </w:r>
    </w:p>
    <w:p w:rsidR="00FA0D44" w:rsidRPr="00840FCC" w:rsidRDefault="00FA0D44" w:rsidP="00FA0D44">
      <w:pPr>
        <w:contextualSpacing/>
        <w:jc w:val="center"/>
        <w:rPr>
          <w:b/>
          <w:sz w:val="16"/>
          <w:szCs w:val="16"/>
        </w:rPr>
      </w:pPr>
      <w:r w:rsidRPr="00840FCC">
        <w:rPr>
          <w:b/>
          <w:sz w:val="16"/>
          <w:szCs w:val="16"/>
        </w:rPr>
        <w:t>ПРОМЫШЛЕННОГО СЕЛЬСОВЕТА</w:t>
      </w:r>
    </w:p>
    <w:p w:rsidR="00FA0D44" w:rsidRPr="00840FCC" w:rsidRDefault="00FA0D44" w:rsidP="00FA0D44">
      <w:pPr>
        <w:contextualSpacing/>
        <w:jc w:val="center"/>
        <w:rPr>
          <w:b/>
          <w:sz w:val="16"/>
          <w:szCs w:val="16"/>
        </w:rPr>
      </w:pPr>
      <w:r w:rsidRPr="00840FCC">
        <w:rPr>
          <w:b/>
          <w:sz w:val="16"/>
          <w:szCs w:val="16"/>
        </w:rPr>
        <w:t>ИСКИТИМСКОГО РАЙОНА НОВОСИБИРСКОЙ ОБЛАСТИ</w:t>
      </w:r>
    </w:p>
    <w:p w:rsidR="00FA0D44" w:rsidRPr="00840FCC" w:rsidRDefault="00FA0D44" w:rsidP="00FA0D44">
      <w:pPr>
        <w:contextualSpacing/>
        <w:jc w:val="center"/>
        <w:rPr>
          <w:b/>
          <w:sz w:val="16"/>
          <w:szCs w:val="16"/>
        </w:rPr>
      </w:pPr>
    </w:p>
    <w:p w:rsidR="00FA0D44" w:rsidRPr="00840FCC" w:rsidRDefault="00FA0D44" w:rsidP="00FA0D44">
      <w:pPr>
        <w:contextualSpacing/>
        <w:jc w:val="center"/>
        <w:rPr>
          <w:b/>
          <w:sz w:val="16"/>
          <w:szCs w:val="16"/>
        </w:rPr>
      </w:pPr>
      <w:proofErr w:type="gramStart"/>
      <w:r w:rsidRPr="00840FCC">
        <w:rPr>
          <w:b/>
          <w:sz w:val="16"/>
          <w:szCs w:val="16"/>
        </w:rPr>
        <w:t>П</w:t>
      </w:r>
      <w:proofErr w:type="gramEnd"/>
      <w:r w:rsidRPr="00840FCC">
        <w:rPr>
          <w:b/>
          <w:sz w:val="16"/>
          <w:szCs w:val="16"/>
        </w:rPr>
        <w:t xml:space="preserve"> О С Т А Н О В Л Е Н И Е</w:t>
      </w:r>
    </w:p>
    <w:p w:rsidR="00FA0D44" w:rsidRPr="00840FCC" w:rsidRDefault="00FA0D44" w:rsidP="00FA0D44">
      <w:pPr>
        <w:contextualSpacing/>
        <w:jc w:val="center"/>
        <w:rPr>
          <w:b/>
          <w:sz w:val="16"/>
          <w:szCs w:val="16"/>
        </w:rPr>
      </w:pPr>
    </w:p>
    <w:p w:rsidR="00FA0D44" w:rsidRPr="00840FCC" w:rsidRDefault="00FA0D44" w:rsidP="00FA0D44">
      <w:pPr>
        <w:contextualSpacing/>
        <w:jc w:val="center"/>
        <w:rPr>
          <w:sz w:val="16"/>
          <w:szCs w:val="16"/>
          <w:u w:val="single"/>
        </w:rPr>
      </w:pPr>
      <w:r w:rsidRPr="00840FCC">
        <w:rPr>
          <w:sz w:val="16"/>
          <w:szCs w:val="16"/>
          <w:u w:val="single"/>
        </w:rPr>
        <w:t>29.11.2022г. № 114</w:t>
      </w:r>
    </w:p>
    <w:p w:rsidR="00FA0D44" w:rsidRPr="00840FCC" w:rsidRDefault="00FA0D44" w:rsidP="00FA0D44">
      <w:pPr>
        <w:contextualSpacing/>
        <w:jc w:val="center"/>
        <w:rPr>
          <w:sz w:val="16"/>
          <w:szCs w:val="16"/>
        </w:rPr>
      </w:pPr>
      <w:proofErr w:type="spellStart"/>
      <w:r w:rsidRPr="00840FCC">
        <w:rPr>
          <w:sz w:val="16"/>
          <w:szCs w:val="16"/>
        </w:rPr>
        <w:t>п</w:t>
      </w:r>
      <w:proofErr w:type="gramStart"/>
      <w:r w:rsidRPr="00840FCC">
        <w:rPr>
          <w:sz w:val="16"/>
          <w:szCs w:val="16"/>
        </w:rPr>
        <w:t>.К</w:t>
      </w:r>
      <w:proofErr w:type="gramEnd"/>
      <w:r w:rsidRPr="00840FCC">
        <w:rPr>
          <w:sz w:val="16"/>
          <w:szCs w:val="16"/>
        </w:rPr>
        <w:t>ерамкомбинат</w:t>
      </w:r>
      <w:proofErr w:type="spellEnd"/>
    </w:p>
    <w:p w:rsidR="00FA0D44" w:rsidRPr="00840FCC" w:rsidRDefault="00FA0D44" w:rsidP="00FA0D44">
      <w:pPr>
        <w:rPr>
          <w:sz w:val="16"/>
          <w:szCs w:val="16"/>
        </w:rPr>
      </w:pPr>
    </w:p>
    <w:p w:rsidR="00FA0D44" w:rsidRPr="00840FCC" w:rsidRDefault="00FA0D44" w:rsidP="00FA0D44">
      <w:pPr>
        <w:jc w:val="center"/>
        <w:rPr>
          <w:sz w:val="16"/>
          <w:szCs w:val="16"/>
        </w:rPr>
      </w:pPr>
      <w:proofErr w:type="gramStart"/>
      <w:r w:rsidRPr="00840FCC">
        <w:rPr>
          <w:sz w:val="16"/>
          <w:szCs w:val="16"/>
        </w:rPr>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w:t>
      </w:r>
      <w:proofErr w:type="gramEnd"/>
      <w:r w:rsidRPr="00840FCC">
        <w:rPr>
          <w:sz w:val="16"/>
          <w:szCs w:val="16"/>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A0D44" w:rsidRPr="00840FCC" w:rsidRDefault="00FA0D44" w:rsidP="00FA0D44">
      <w:pPr>
        <w:jc w:val="center"/>
        <w:rPr>
          <w:sz w:val="16"/>
          <w:szCs w:val="16"/>
        </w:rPr>
      </w:pPr>
    </w:p>
    <w:p w:rsidR="00FA0D44" w:rsidRPr="00840FCC" w:rsidRDefault="00FA0D44" w:rsidP="00FA0D44">
      <w:pPr>
        <w:pStyle w:val="ConsPlusNormal"/>
        <w:widowControl/>
        <w:ind w:firstLine="567"/>
        <w:jc w:val="both"/>
        <w:rPr>
          <w:rFonts w:ascii="Times New Roman" w:hAnsi="Times New Roman" w:cs="Times New Roman"/>
          <w:sz w:val="16"/>
          <w:szCs w:val="16"/>
        </w:rPr>
      </w:pPr>
      <w:proofErr w:type="gramStart"/>
      <w:r w:rsidRPr="00840FCC">
        <w:rPr>
          <w:rFonts w:ascii="Times New Roman" w:eastAsia="Calibri" w:hAnsi="Times New Roman" w:cs="Times New Roman"/>
          <w:sz w:val="16"/>
          <w:szCs w:val="16"/>
          <w:shd w:val="clear" w:color="auto" w:fill="FFFFFF"/>
          <w:lang w:eastAsia="en-US"/>
        </w:rPr>
        <w:t xml:space="preserve">Руководствуясь Гражданским </w:t>
      </w:r>
      <w:hyperlink r:id="rId8" w:history="1">
        <w:r w:rsidRPr="00840FCC">
          <w:rPr>
            <w:rFonts w:ascii="Times New Roman" w:eastAsia="Calibri" w:hAnsi="Times New Roman" w:cs="Times New Roman"/>
            <w:sz w:val="16"/>
            <w:szCs w:val="16"/>
            <w:shd w:val="clear" w:color="auto" w:fill="FFFFFF"/>
            <w:lang w:eastAsia="en-US"/>
          </w:rPr>
          <w:t>кодексом</w:t>
        </w:r>
      </w:hyperlink>
      <w:r w:rsidRPr="00840FCC">
        <w:rPr>
          <w:rFonts w:ascii="Times New Roman" w:eastAsia="Calibri" w:hAnsi="Times New Roman" w:cs="Times New Roman"/>
          <w:sz w:val="16"/>
          <w:szCs w:val="16"/>
          <w:shd w:val="clear" w:color="auto" w:fill="FFFFFF"/>
          <w:lang w:eastAsia="en-US"/>
        </w:rPr>
        <w:t xml:space="preserve"> Российской Федерации, Федеральным законом от 06.10.2003 </w:t>
      </w:r>
      <w:hyperlink r:id="rId9" w:history="1">
        <w:r w:rsidRPr="00840FCC">
          <w:rPr>
            <w:rFonts w:ascii="Times New Roman" w:eastAsia="Calibri" w:hAnsi="Times New Roman" w:cs="Times New Roman"/>
            <w:sz w:val="16"/>
            <w:szCs w:val="16"/>
            <w:shd w:val="clear" w:color="auto" w:fill="FFFFFF"/>
            <w:lang w:eastAsia="en-US"/>
          </w:rPr>
          <w:t>№ 131-ФЗ</w:t>
        </w:r>
      </w:hyperlink>
      <w:r w:rsidRPr="00840FCC">
        <w:rPr>
          <w:rFonts w:ascii="Times New Roman" w:eastAsia="Calibri" w:hAnsi="Times New Roman" w:cs="Times New Roman"/>
          <w:sz w:val="16"/>
          <w:szCs w:val="16"/>
          <w:lang w:eastAsia="en-US"/>
        </w:rPr>
        <w:t xml:space="preserve"> </w:t>
      </w:r>
      <w:r w:rsidRPr="00840FCC">
        <w:rPr>
          <w:rFonts w:ascii="Times New Roman" w:eastAsia="Calibri" w:hAnsi="Times New Roman" w:cs="Times New Roman"/>
          <w:sz w:val="16"/>
          <w:szCs w:val="16"/>
          <w:shd w:val="clear" w:color="auto" w:fill="FFFFFF"/>
          <w:lang w:eastAsia="en-US"/>
        </w:rPr>
        <w:t>"Об общих принципах организации местного самоуправления в Российской Федерации", от 24.07.2007 №</w:t>
      </w:r>
      <w:hyperlink r:id="rId10" w:history="1">
        <w:r w:rsidRPr="00840FCC">
          <w:rPr>
            <w:rFonts w:ascii="Times New Roman" w:eastAsia="Calibri" w:hAnsi="Times New Roman" w:cs="Times New Roman"/>
            <w:sz w:val="16"/>
            <w:szCs w:val="16"/>
            <w:shd w:val="clear" w:color="auto" w:fill="FFFFFF"/>
            <w:lang w:eastAsia="en-US"/>
          </w:rPr>
          <w:t xml:space="preserve"> 209-ФЗ</w:t>
        </w:r>
      </w:hyperlink>
      <w:r w:rsidRPr="00840FCC">
        <w:rPr>
          <w:rFonts w:ascii="Times New Roman" w:eastAsia="Calibri" w:hAnsi="Times New Roman" w:cs="Times New Roman"/>
          <w:sz w:val="16"/>
          <w:szCs w:val="16"/>
          <w:shd w:val="clear" w:color="auto" w:fill="FFFFFF"/>
          <w:lang w:eastAsia="en-US"/>
        </w:rPr>
        <w:t xml:space="preserve"> "О развитии малого и среднего предпринимательства в Российской Федерации", Федеральным законом от 22.07.2008 </w:t>
      </w:r>
      <w:hyperlink r:id="rId11" w:history="1">
        <w:r w:rsidRPr="00840FCC">
          <w:rPr>
            <w:rFonts w:ascii="Times New Roman" w:eastAsia="Calibri" w:hAnsi="Times New Roman" w:cs="Times New Roman"/>
            <w:sz w:val="16"/>
            <w:szCs w:val="16"/>
            <w:shd w:val="clear" w:color="auto" w:fill="FFFFFF"/>
            <w:lang w:eastAsia="en-US"/>
          </w:rPr>
          <w:t>№ 159-ФЗ</w:t>
        </w:r>
      </w:hyperlink>
      <w:r w:rsidRPr="00840FCC">
        <w:rPr>
          <w:rFonts w:ascii="Times New Roman" w:eastAsia="Calibri" w:hAnsi="Times New Roman" w:cs="Times New Roman"/>
          <w:sz w:val="16"/>
          <w:szCs w:val="16"/>
          <w:shd w:val="clear" w:color="auto" w:fill="FFFFFF"/>
          <w:lang w:eastAsia="en-US"/>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840FCC">
        <w:rPr>
          <w:rFonts w:ascii="Times New Roman" w:eastAsia="Calibri" w:hAnsi="Times New Roman" w:cs="Times New Roman"/>
          <w:sz w:val="16"/>
          <w:szCs w:val="16"/>
          <w:shd w:val="clear" w:color="auto" w:fill="FFFFFF"/>
          <w:lang w:eastAsia="en-US"/>
        </w:rPr>
        <w:t xml:space="preserve"> о внесении изменений в отдельные законодательные акты Российской Федерации", Федеральным законом от 26.07.2006 №</w:t>
      </w:r>
      <w:hyperlink r:id="rId12" w:history="1">
        <w:r w:rsidRPr="00840FCC">
          <w:rPr>
            <w:rFonts w:ascii="Times New Roman" w:eastAsia="Calibri" w:hAnsi="Times New Roman" w:cs="Times New Roman"/>
            <w:sz w:val="16"/>
            <w:szCs w:val="16"/>
            <w:shd w:val="clear" w:color="auto" w:fill="FFFFFF"/>
            <w:lang w:eastAsia="en-US"/>
          </w:rPr>
          <w:t xml:space="preserve"> 135-ФЗ</w:t>
        </w:r>
      </w:hyperlink>
      <w:r w:rsidRPr="00840FCC">
        <w:rPr>
          <w:rFonts w:ascii="Times New Roman" w:eastAsia="Calibri" w:hAnsi="Times New Roman" w:cs="Times New Roman"/>
          <w:sz w:val="16"/>
          <w:szCs w:val="16"/>
          <w:shd w:val="clear" w:color="auto" w:fill="FFFFFF"/>
          <w:lang w:eastAsia="en-US"/>
        </w:rPr>
        <w:t xml:space="preserve"> "О защите конкуренции"</w:t>
      </w:r>
      <w:r w:rsidRPr="00840FCC">
        <w:rPr>
          <w:rFonts w:ascii="Times New Roman" w:hAnsi="Times New Roman" w:cs="Times New Roman"/>
          <w:sz w:val="16"/>
          <w:szCs w:val="16"/>
        </w:rPr>
        <w:t xml:space="preserve">,   администрация   Промышленного сельсовета </w:t>
      </w:r>
      <w:proofErr w:type="spellStart"/>
      <w:r w:rsidRPr="00840FCC">
        <w:rPr>
          <w:rFonts w:ascii="Times New Roman" w:hAnsi="Times New Roman" w:cs="Times New Roman"/>
          <w:sz w:val="16"/>
          <w:szCs w:val="16"/>
        </w:rPr>
        <w:t>Искитимского</w:t>
      </w:r>
      <w:proofErr w:type="spellEnd"/>
      <w:r w:rsidRPr="00840FCC">
        <w:rPr>
          <w:rFonts w:ascii="Times New Roman" w:hAnsi="Times New Roman" w:cs="Times New Roman"/>
          <w:sz w:val="16"/>
          <w:szCs w:val="16"/>
        </w:rPr>
        <w:t xml:space="preserve"> района Новосибирской области</w:t>
      </w:r>
    </w:p>
    <w:p w:rsidR="00FA0D44" w:rsidRPr="00840FCC" w:rsidRDefault="00FA0D44" w:rsidP="00FA0D44">
      <w:pPr>
        <w:pStyle w:val="ConsPlusNormal"/>
        <w:widowControl/>
        <w:ind w:firstLine="0"/>
        <w:jc w:val="both"/>
        <w:rPr>
          <w:rFonts w:ascii="Times New Roman" w:hAnsi="Times New Roman" w:cs="Times New Roman"/>
          <w:b/>
          <w:sz w:val="16"/>
          <w:szCs w:val="16"/>
        </w:rPr>
      </w:pPr>
      <w:r w:rsidRPr="00840FCC">
        <w:rPr>
          <w:rFonts w:ascii="Times New Roman" w:hAnsi="Times New Roman" w:cs="Times New Roman"/>
          <w:b/>
          <w:sz w:val="16"/>
          <w:szCs w:val="16"/>
        </w:rPr>
        <w:t>ПОСТАНОВЛЯЕТ:</w:t>
      </w:r>
    </w:p>
    <w:p w:rsidR="00FA0D44" w:rsidRPr="00840FCC" w:rsidRDefault="00FA0D44" w:rsidP="00FA0D44">
      <w:pPr>
        <w:pStyle w:val="ConsPlusNormal"/>
        <w:ind w:firstLine="0"/>
        <w:jc w:val="both"/>
        <w:rPr>
          <w:rFonts w:ascii="Times New Roman" w:hAnsi="Times New Roman" w:cs="Times New Roman"/>
          <w:sz w:val="16"/>
          <w:szCs w:val="16"/>
        </w:rPr>
      </w:pPr>
      <w:r w:rsidRPr="00840FCC">
        <w:rPr>
          <w:rFonts w:ascii="Times New Roman" w:hAnsi="Times New Roman" w:cs="Times New Roman"/>
          <w:sz w:val="16"/>
          <w:szCs w:val="16"/>
        </w:rPr>
        <w:t xml:space="preserve">       1. </w:t>
      </w:r>
      <w:proofErr w:type="gramStart"/>
      <w:r w:rsidRPr="00840FCC">
        <w:rPr>
          <w:rFonts w:ascii="Times New Roman" w:hAnsi="Times New Roman" w:cs="Times New Roman"/>
          <w:sz w:val="16"/>
          <w:szCs w:val="16"/>
        </w:rPr>
        <w:t>Утвердить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w:t>
      </w:r>
      <w:proofErr w:type="gramEnd"/>
      <w:r w:rsidRPr="00840FCC">
        <w:rPr>
          <w:rFonts w:ascii="Times New Roman" w:hAnsi="Times New Roman" w:cs="Times New Roman"/>
          <w:sz w:val="16"/>
          <w:szCs w:val="16"/>
        </w:rPr>
        <w:t xml:space="preserve">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FA0D44" w:rsidRPr="00840FCC" w:rsidRDefault="00FA0D44" w:rsidP="00FA0D44">
      <w:pPr>
        <w:jc w:val="both"/>
        <w:rPr>
          <w:sz w:val="16"/>
          <w:szCs w:val="16"/>
        </w:rPr>
      </w:pPr>
      <w:r w:rsidRPr="00840FCC">
        <w:rPr>
          <w:sz w:val="16"/>
          <w:szCs w:val="16"/>
        </w:rPr>
        <w:t xml:space="preserve">      2.Опубликовать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w:t>
      </w:r>
      <w:proofErr w:type="spellStart"/>
      <w:r w:rsidRPr="00840FCC">
        <w:rPr>
          <w:sz w:val="16"/>
          <w:szCs w:val="16"/>
        </w:rPr>
        <w:t>Искитимского</w:t>
      </w:r>
      <w:proofErr w:type="spellEnd"/>
      <w:r w:rsidRPr="00840FCC">
        <w:rPr>
          <w:sz w:val="16"/>
          <w:szCs w:val="16"/>
        </w:rPr>
        <w:t xml:space="preserve"> района Новосибирской области в сети Интернет.</w:t>
      </w:r>
    </w:p>
    <w:p w:rsidR="00FA0D44" w:rsidRPr="00840FCC" w:rsidRDefault="00FA0D44" w:rsidP="00FA0D44">
      <w:pPr>
        <w:jc w:val="both"/>
        <w:rPr>
          <w:sz w:val="16"/>
          <w:szCs w:val="16"/>
        </w:rPr>
      </w:pPr>
      <w:r w:rsidRPr="00840FCC">
        <w:rPr>
          <w:sz w:val="16"/>
          <w:szCs w:val="16"/>
        </w:rPr>
        <w:t xml:space="preserve">Глава Промышленного сельсовета                                                              К.Э. </w:t>
      </w:r>
      <w:proofErr w:type="spellStart"/>
      <w:r w:rsidRPr="00840FCC">
        <w:rPr>
          <w:sz w:val="16"/>
          <w:szCs w:val="16"/>
        </w:rPr>
        <w:t>Кутюн</w:t>
      </w:r>
      <w:proofErr w:type="spellEnd"/>
    </w:p>
    <w:p w:rsidR="00FA0D44" w:rsidRPr="00840FCC" w:rsidRDefault="00FA0D44" w:rsidP="00FA0D44">
      <w:pPr>
        <w:tabs>
          <w:tab w:val="left" w:pos="3900"/>
        </w:tabs>
        <w:jc w:val="right"/>
        <w:rPr>
          <w:sz w:val="16"/>
          <w:szCs w:val="16"/>
        </w:rPr>
      </w:pPr>
      <w:r w:rsidRPr="00840FCC">
        <w:rPr>
          <w:sz w:val="16"/>
          <w:szCs w:val="16"/>
        </w:rPr>
        <w:t xml:space="preserve">                                  Приложение  </w:t>
      </w:r>
    </w:p>
    <w:p w:rsidR="00FA0D44" w:rsidRPr="00840FCC" w:rsidRDefault="00FA0D44" w:rsidP="00FA0D44">
      <w:pPr>
        <w:tabs>
          <w:tab w:val="left" w:pos="3900"/>
        </w:tabs>
        <w:jc w:val="right"/>
        <w:rPr>
          <w:sz w:val="16"/>
          <w:szCs w:val="16"/>
        </w:rPr>
      </w:pPr>
      <w:r w:rsidRPr="00840FCC">
        <w:rPr>
          <w:sz w:val="16"/>
          <w:szCs w:val="16"/>
        </w:rPr>
        <w:t xml:space="preserve">                                                                     к постановлению администрации</w:t>
      </w:r>
    </w:p>
    <w:p w:rsidR="00FA0D44" w:rsidRPr="00840FCC" w:rsidRDefault="00FA0D44" w:rsidP="00FA0D44">
      <w:pPr>
        <w:tabs>
          <w:tab w:val="left" w:pos="3900"/>
        </w:tabs>
        <w:jc w:val="right"/>
        <w:rPr>
          <w:sz w:val="16"/>
          <w:szCs w:val="16"/>
        </w:rPr>
      </w:pPr>
      <w:r w:rsidRPr="00840FCC">
        <w:rPr>
          <w:sz w:val="16"/>
          <w:szCs w:val="16"/>
        </w:rPr>
        <w:t xml:space="preserve">                                                       Промышленного сельсовета</w:t>
      </w:r>
    </w:p>
    <w:p w:rsidR="00FA0D44" w:rsidRPr="00840FCC" w:rsidRDefault="00FA0D44" w:rsidP="00FA0D44">
      <w:pPr>
        <w:tabs>
          <w:tab w:val="left" w:pos="3900"/>
        </w:tabs>
        <w:jc w:val="right"/>
        <w:rPr>
          <w:sz w:val="16"/>
          <w:szCs w:val="16"/>
        </w:rPr>
      </w:pPr>
      <w:r w:rsidRPr="00840FCC">
        <w:rPr>
          <w:sz w:val="16"/>
          <w:szCs w:val="16"/>
        </w:rPr>
        <w:t xml:space="preserve"> </w:t>
      </w:r>
      <w:proofErr w:type="spellStart"/>
      <w:r w:rsidRPr="00840FCC">
        <w:rPr>
          <w:sz w:val="16"/>
          <w:szCs w:val="16"/>
        </w:rPr>
        <w:t>Искитимского</w:t>
      </w:r>
      <w:proofErr w:type="spellEnd"/>
      <w:r w:rsidRPr="00840FCC">
        <w:rPr>
          <w:sz w:val="16"/>
          <w:szCs w:val="16"/>
        </w:rPr>
        <w:t xml:space="preserve"> района</w:t>
      </w:r>
    </w:p>
    <w:p w:rsidR="00FA0D44" w:rsidRPr="00840FCC" w:rsidRDefault="00FA0D44" w:rsidP="00FA0D44">
      <w:pPr>
        <w:tabs>
          <w:tab w:val="left" w:pos="3900"/>
        </w:tabs>
        <w:jc w:val="right"/>
        <w:rPr>
          <w:sz w:val="16"/>
          <w:szCs w:val="16"/>
        </w:rPr>
      </w:pPr>
      <w:r w:rsidRPr="00840FCC">
        <w:rPr>
          <w:sz w:val="16"/>
          <w:szCs w:val="16"/>
        </w:rPr>
        <w:t>Новосибирской области</w:t>
      </w:r>
    </w:p>
    <w:p w:rsidR="00FA0D44" w:rsidRPr="00840FCC" w:rsidRDefault="00FA0D44" w:rsidP="00FA0D44">
      <w:pPr>
        <w:tabs>
          <w:tab w:val="left" w:pos="3900"/>
        </w:tabs>
        <w:ind w:right="-1"/>
        <w:jc w:val="right"/>
        <w:rPr>
          <w:sz w:val="16"/>
          <w:szCs w:val="16"/>
        </w:rPr>
      </w:pPr>
      <w:r w:rsidRPr="00840FCC">
        <w:rPr>
          <w:sz w:val="16"/>
          <w:szCs w:val="16"/>
        </w:rPr>
        <w:t xml:space="preserve">                                                                      от "29" 11. 2022 г.</w:t>
      </w:r>
    </w:p>
    <w:p w:rsidR="00FA0D44" w:rsidRPr="00840FCC" w:rsidRDefault="00FA0D44" w:rsidP="00FA0D44">
      <w:pPr>
        <w:tabs>
          <w:tab w:val="left" w:pos="3900"/>
        </w:tabs>
        <w:jc w:val="right"/>
        <w:rPr>
          <w:sz w:val="16"/>
          <w:szCs w:val="16"/>
        </w:rPr>
      </w:pPr>
      <w:r w:rsidRPr="00840FCC">
        <w:rPr>
          <w:sz w:val="16"/>
          <w:szCs w:val="16"/>
        </w:rPr>
        <w:t xml:space="preserve">                           </w:t>
      </w:r>
    </w:p>
    <w:p w:rsidR="00FA0D44" w:rsidRPr="00840FCC" w:rsidRDefault="00FA0D44" w:rsidP="00FA0D44">
      <w:pPr>
        <w:pStyle w:val="ConsPlusTitle"/>
        <w:jc w:val="center"/>
        <w:rPr>
          <w:b w:val="0"/>
          <w:bCs w:val="0"/>
          <w:sz w:val="16"/>
          <w:szCs w:val="16"/>
        </w:rPr>
      </w:pPr>
    </w:p>
    <w:p w:rsidR="00FA0D44" w:rsidRPr="00840FCC" w:rsidRDefault="00FA0D44" w:rsidP="00FA0D44">
      <w:pPr>
        <w:pStyle w:val="ConsPlusTitle"/>
        <w:jc w:val="center"/>
        <w:rPr>
          <w:rFonts w:ascii="Times New Roman" w:hAnsi="Times New Roman" w:cs="Times New Roman"/>
          <w:b w:val="0"/>
          <w:bCs w:val="0"/>
          <w:sz w:val="16"/>
          <w:szCs w:val="16"/>
        </w:rPr>
      </w:pPr>
      <w:r w:rsidRPr="00840FCC">
        <w:rPr>
          <w:rFonts w:ascii="Times New Roman" w:hAnsi="Times New Roman" w:cs="Times New Roman"/>
          <w:b w:val="0"/>
          <w:bCs w:val="0"/>
          <w:sz w:val="16"/>
          <w:szCs w:val="16"/>
        </w:rPr>
        <w:t xml:space="preserve">        </w:t>
      </w:r>
    </w:p>
    <w:p w:rsidR="00FA0D44" w:rsidRPr="00840FCC" w:rsidRDefault="00FA0D44" w:rsidP="00FA0D44">
      <w:pPr>
        <w:pStyle w:val="ConsPlusTitle"/>
        <w:rPr>
          <w:rFonts w:ascii="Times New Roman" w:hAnsi="Times New Roman" w:cs="Times New Roman"/>
          <w:b w:val="0"/>
          <w:bCs w:val="0"/>
          <w:sz w:val="16"/>
          <w:szCs w:val="16"/>
        </w:rPr>
      </w:pPr>
    </w:p>
    <w:p w:rsidR="00FA0D44" w:rsidRPr="00840FCC" w:rsidRDefault="00FA0D44" w:rsidP="00FA0D44">
      <w:pPr>
        <w:tabs>
          <w:tab w:val="left" w:pos="3900"/>
          <w:tab w:val="left" w:pos="9355"/>
        </w:tabs>
        <w:ind w:right="-1"/>
        <w:jc w:val="center"/>
        <w:rPr>
          <w:b/>
          <w:sz w:val="16"/>
          <w:szCs w:val="16"/>
        </w:rPr>
      </w:pPr>
      <w:r w:rsidRPr="00840FCC">
        <w:rPr>
          <w:b/>
          <w:sz w:val="16"/>
          <w:szCs w:val="16"/>
        </w:rPr>
        <w:t>ПЕРЕЧЕНЬ</w:t>
      </w:r>
    </w:p>
    <w:p w:rsidR="00FA0D44" w:rsidRPr="00840FCC" w:rsidRDefault="00FA0D44" w:rsidP="00FA0D44">
      <w:pPr>
        <w:tabs>
          <w:tab w:val="left" w:pos="3900"/>
        </w:tabs>
        <w:ind w:right="-1"/>
        <w:jc w:val="center"/>
        <w:rPr>
          <w:b/>
          <w:sz w:val="16"/>
          <w:szCs w:val="16"/>
        </w:rPr>
      </w:pPr>
      <w:proofErr w:type="gramStart"/>
      <w:r w:rsidRPr="00840FCC">
        <w:rPr>
          <w:b/>
          <w:sz w:val="16"/>
          <w:szCs w:val="16"/>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w:t>
      </w:r>
      <w:proofErr w:type="gramEnd"/>
      <w:r w:rsidRPr="00840FCC">
        <w:rPr>
          <w:b/>
          <w:sz w:val="16"/>
          <w:szCs w:val="16"/>
        </w:rPr>
        <w:t xml:space="preserve"> предпринимательства и организациям, образующим инфраструктуру поддержки субъектов малого и среднего предпринимательства</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964"/>
        <w:gridCol w:w="1558"/>
        <w:gridCol w:w="2699"/>
        <w:gridCol w:w="1751"/>
      </w:tblGrid>
      <w:tr w:rsidR="00FA0D44" w:rsidRPr="00840FCC" w:rsidTr="00EF70C5">
        <w:trPr>
          <w:jc w:val="center"/>
        </w:trPr>
        <w:tc>
          <w:tcPr>
            <w:tcW w:w="756"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 xml:space="preserve">№ </w:t>
            </w:r>
            <w:proofErr w:type="spellStart"/>
            <w:proofErr w:type="gramStart"/>
            <w:r w:rsidRPr="00840FCC">
              <w:rPr>
                <w:rFonts w:ascii="Times New Roman" w:hAnsi="Times New Roman" w:cs="Times New Roman"/>
                <w:sz w:val="16"/>
                <w:szCs w:val="16"/>
              </w:rPr>
              <w:t>п</w:t>
            </w:r>
            <w:proofErr w:type="spellEnd"/>
            <w:proofErr w:type="gramEnd"/>
            <w:r w:rsidRPr="00840FCC">
              <w:rPr>
                <w:rFonts w:ascii="Times New Roman" w:hAnsi="Times New Roman" w:cs="Times New Roman"/>
                <w:sz w:val="16"/>
                <w:szCs w:val="16"/>
              </w:rPr>
              <w:t>/</w:t>
            </w:r>
            <w:proofErr w:type="spellStart"/>
            <w:r w:rsidRPr="00840FCC">
              <w:rPr>
                <w:rFonts w:ascii="Times New Roman" w:hAnsi="Times New Roman" w:cs="Times New Roman"/>
                <w:sz w:val="16"/>
                <w:szCs w:val="16"/>
              </w:rPr>
              <w:t>п</w:t>
            </w:r>
            <w:proofErr w:type="spellEnd"/>
          </w:p>
        </w:tc>
        <w:tc>
          <w:tcPr>
            <w:tcW w:w="3464"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Наименование и индивидуализирующие характеристики имущества</w:t>
            </w:r>
          </w:p>
        </w:tc>
        <w:tc>
          <w:tcPr>
            <w:tcW w:w="1792"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Сведения о проведении торгов на право заключения договоров аренды, результаты проведения торгов</w:t>
            </w:r>
          </w:p>
        </w:tc>
        <w:tc>
          <w:tcPr>
            <w:tcW w:w="3382"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Сведения о заключенных договорах аренды</w:t>
            </w:r>
          </w:p>
        </w:tc>
        <w:tc>
          <w:tcPr>
            <w:tcW w:w="236" w:type="dxa"/>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Сведения о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tc>
      </w:tr>
      <w:tr w:rsidR="00FA0D44" w:rsidRPr="00840FCC" w:rsidTr="00EF70C5">
        <w:trPr>
          <w:jc w:val="center"/>
        </w:trPr>
        <w:tc>
          <w:tcPr>
            <w:tcW w:w="756"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1</w:t>
            </w:r>
          </w:p>
        </w:tc>
        <w:tc>
          <w:tcPr>
            <w:tcW w:w="3464"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w:t>
            </w:r>
          </w:p>
        </w:tc>
        <w:tc>
          <w:tcPr>
            <w:tcW w:w="1792" w:type="dxa"/>
            <w:hideMark/>
          </w:tcPr>
          <w:p w:rsidR="00FA0D44" w:rsidRPr="00840FCC" w:rsidRDefault="00FA0D44" w:rsidP="00EF70C5">
            <w:pPr>
              <w:jc w:val="center"/>
              <w:rPr>
                <w:sz w:val="16"/>
                <w:szCs w:val="16"/>
              </w:rPr>
            </w:pPr>
            <w:r w:rsidRPr="00840FCC">
              <w:rPr>
                <w:sz w:val="16"/>
                <w:szCs w:val="16"/>
              </w:rPr>
              <w:t>-</w:t>
            </w:r>
          </w:p>
        </w:tc>
        <w:tc>
          <w:tcPr>
            <w:tcW w:w="3382" w:type="dxa"/>
            <w:hideMark/>
          </w:tcPr>
          <w:p w:rsidR="00FA0D44" w:rsidRPr="00840FCC" w:rsidRDefault="00FA0D44" w:rsidP="00EF70C5">
            <w:pPr>
              <w:rPr>
                <w:sz w:val="16"/>
                <w:szCs w:val="16"/>
              </w:rPr>
            </w:pPr>
            <w:r w:rsidRPr="00840FCC">
              <w:rPr>
                <w:sz w:val="16"/>
                <w:szCs w:val="16"/>
              </w:rPr>
              <w:t>-</w:t>
            </w:r>
          </w:p>
        </w:tc>
        <w:tc>
          <w:tcPr>
            <w:tcW w:w="236" w:type="dxa"/>
          </w:tcPr>
          <w:p w:rsidR="00FA0D44" w:rsidRPr="00840FCC" w:rsidRDefault="00FA0D44" w:rsidP="00EF70C5">
            <w:pPr>
              <w:rPr>
                <w:sz w:val="16"/>
                <w:szCs w:val="16"/>
              </w:rPr>
            </w:pPr>
            <w:r w:rsidRPr="00840FCC">
              <w:rPr>
                <w:sz w:val="16"/>
                <w:szCs w:val="16"/>
              </w:rPr>
              <w:t>-</w:t>
            </w:r>
          </w:p>
        </w:tc>
      </w:tr>
      <w:tr w:rsidR="00FA0D44" w:rsidRPr="00840FCC" w:rsidTr="00EF70C5">
        <w:trPr>
          <w:jc w:val="center"/>
        </w:trPr>
        <w:tc>
          <w:tcPr>
            <w:tcW w:w="756" w:type="dxa"/>
            <w:hideMark/>
          </w:tcPr>
          <w:p w:rsidR="00FA0D44" w:rsidRPr="00840FCC" w:rsidRDefault="00FA0D44" w:rsidP="00EF70C5">
            <w:pPr>
              <w:pStyle w:val="ConsPlusNormal"/>
              <w:ind w:firstLine="0"/>
              <w:rPr>
                <w:rFonts w:ascii="Times New Roman" w:hAnsi="Times New Roman" w:cs="Times New Roman"/>
                <w:sz w:val="16"/>
                <w:szCs w:val="16"/>
              </w:rPr>
            </w:pPr>
            <w:r w:rsidRPr="00840FCC">
              <w:rPr>
                <w:rFonts w:ascii="Times New Roman" w:hAnsi="Times New Roman" w:cs="Times New Roman"/>
                <w:sz w:val="16"/>
                <w:szCs w:val="16"/>
              </w:rPr>
              <w:t xml:space="preserve">  2</w:t>
            </w:r>
          </w:p>
        </w:tc>
        <w:tc>
          <w:tcPr>
            <w:tcW w:w="3464"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w:t>
            </w:r>
          </w:p>
        </w:tc>
        <w:tc>
          <w:tcPr>
            <w:tcW w:w="1792" w:type="dxa"/>
            <w:hideMark/>
          </w:tcPr>
          <w:p w:rsidR="00FA0D44" w:rsidRPr="00840FCC" w:rsidRDefault="00FA0D44" w:rsidP="00EF70C5">
            <w:pPr>
              <w:jc w:val="center"/>
              <w:rPr>
                <w:sz w:val="16"/>
                <w:szCs w:val="16"/>
              </w:rPr>
            </w:pPr>
            <w:r w:rsidRPr="00840FCC">
              <w:rPr>
                <w:sz w:val="16"/>
                <w:szCs w:val="16"/>
              </w:rPr>
              <w:t>-</w:t>
            </w:r>
          </w:p>
        </w:tc>
        <w:tc>
          <w:tcPr>
            <w:tcW w:w="3382" w:type="dxa"/>
            <w:hideMark/>
          </w:tcPr>
          <w:p w:rsidR="00FA0D44" w:rsidRPr="00840FCC" w:rsidRDefault="00FA0D44" w:rsidP="00EF70C5">
            <w:pPr>
              <w:rPr>
                <w:sz w:val="16"/>
                <w:szCs w:val="16"/>
              </w:rPr>
            </w:pPr>
            <w:r w:rsidRPr="00840FCC">
              <w:rPr>
                <w:sz w:val="16"/>
                <w:szCs w:val="16"/>
              </w:rPr>
              <w:t>-</w:t>
            </w:r>
          </w:p>
        </w:tc>
        <w:tc>
          <w:tcPr>
            <w:tcW w:w="236" w:type="dxa"/>
          </w:tcPr>
          <w:p w:rsidR="00FA0D44" w:rsidRPr="00840FCC" w:rsidRDefault="00FA0D44" w:rsidP="00EF70C5">
            <w:pPr>
              <w:rPr>
                <w:sz w:val="16"/>
                <w:szCs w:val="16"/>
              </w:rPr>
            </w:pPr>
            <w:r w:rsidRPr="00840FCC">
              <w:rPr>
                <w:sz w:val="16"/>
                <w:szCs w:val="16"/>
              </w:rPr>
              <w:t>-</w:t>
            </w:r>
          </w:p>
        </w:tc>
      </w:tr>
      <w:tr w:rsidR="00FA0D44" w:rsidRPr="00840FCC" w:rsidTr="00EF70C5">
        <w:trPr>
          <w:jc w:val="center"/>
        </w:trPr>
        <w:tc>
          <w:tcPr>
            <w:tcW w:w="756"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3</w:t>
            </w:r>
          </w:p>
        </w:tc>
        <w:tc>
          <w:tcPr>
            <w:tcW w:w="3464"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w:t>
            </w:r>
          </w:p>
        </w:tc>
        <w:tc>
          <w:tcPr>
            <w:tcW w:w="1792" w:type="dxa"/>
            <w:hideMark/>
          </w:tcPr>
          <w:p w:rsidR="00FA0D44" w:rsidRPr="00840FCC" w:rsidRDefault="00FA0D44" w:rsidP="00EF70C5">
            <w:pPr>
              <w:jc w:val="center"/>
              <w:rPr>
                <w:sz w:val="16"/>
                <w:szCs w:val="16"/>
              </w:rPr>
            </w:pPr>
            <w:r w:rsidRPr="00840FCC">
              <w:rPr>
                <w:sz w:val="16"/>
                <w:szCs w:val="16"/>
              </w:rPr>
              <w:t>-</w:t>
            </w:r>
          </w:p>
        </w:tc>
        <w:tc>
          <w:tcPr>
            <w:tcW w:w="3382" w:type="dxa"/>
            <w:hideMark/>
          </w:tcPr>
          <w:p w:rsidR="00FA0D44" w:rsidRPr="00840FCC" w:rsidRDefault="00FA0D44" w:rsidP="00EF70C5">
            <w:pPr>
              <w:rPr>
                <w:sz w:val="16"/>
                <w:szCs w:val="16"/>
              </w:rPr>
            </w:pPr>
            <w:r w:rsidRPr="00840FCC">
              <w:rPr>
                <w:sz w:val="16"/>
                <w:szCs w:val="16"/>
              </w:rPr>
              <w:t>-</w:t>
            </w:r>
          </w:p>
        </w:tc>
        <w:tc>
          <w:tcPr>
            <w:tcW w:w="236" w:type="dxa"/>
          </w:tcPr>
          <w:p w:rsidR="00FA0D44" w:rsidRPr="00840FCC" w:rsidRDefault="00FA0D44" w:rsidP="00EF70C5">
            <w:pPr>
              <w:rPr>
                <w:sz w:val="16"/>
                <w:szCs w:val="16"/>
              </w:rPr>
            </w:pPr>
            <w:r w:rsidRPr="00840FCC">
              <w:rPr>
                <w:sz w:val="16"/>
                <w:szCs w:val="16"/>
              </w:rPr>
              <w:t>-</w:t>
            </w:r>
          </w:p>
        </w:tc>
      </w:tr>
      <w:tr w:rsidR="00FA0D44" w:rsidRPr="00840FCC" w:rsidTr="00EF70C5">
        <w:trPr>
          <w:trHeight w:val="385"/>
          <w:jc w:val="center"/>
        </w:trPr>
        <w:tc>
          <w:tcPr>
            <w:tcW w:w="756"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4</w:t>
            </w:r>
          </w:p>
        </w:tc>
        <w:tc>
          <w:tcPr>
            <w:tcW w:w="3464" w:type="dxa"/>
            <w:hideMark/>
          </w:tcPr>
          <w:p w:rsidR="00FA0D44" w:rsidRPr="00840FCC" w:rsidRDefault="00FA0D44" w:rsidP="00EF70C5">
            <w:pPr>
              <w:pStyle w:val="ConsPlusNormal"/>
              <w:ind w:firstLine="0"/>
              <w:jc w:val="center"/>
              <w:rPr>
                <w:rFonts w:ascii="Times New Roman" w:hAnsi="Times New Roman" w:cs="Times New Roman"/>
                <w:sz w:val="16"/>
                <w:szCs w:val="16"/>
              </w:rPr>
            </w:pPr>
            <w:r w:rsidRPr="00840FCC">
              <w:rPr>
                <w:rFonts w:ascii="Times New Roman" w:hAnsi="Times New Roman" w:cs="Times New Roman"/>
                <w:sz w:val="16"/>
                <w:szCs w:val="16"/>
              </w:rPr>
              <w:t>-</w:t>
            </w:r>
          </w:p>
        </w:tc>
        <w:tc>
          <w:tcPr>
            <w:tcW w:w="1792" w:type="dxa"/>
            <w:hideMark/>
          </w:tcPr>
          <w:p w:rsidR="00FA0D44" w:rsidRPr="00840FCC" w:rsidRDefault="00FA0D44" w:rsidP="00EF70C5">
            <w:pPr>
              <w:jc w:val="center"/>
              <w:rPr>
                <w:sz w:val="16"/>
                <w:szCs w:val="16"/>
              </w:rPr>
            </w:pPr>
            <w:r w:rsidRPr="00840FCC">
              <w:rPr>
                <w:sz w:val="16"/>
                <w:szCs w:val="16"/>
              </w:rPr>
              <w:t>-</w:t>
            </w:r>
          </w:p>
        </w:tc>
        <w:tc>
          <w:tcPr>
            <w:tcW w:w="3382" w:type="dxa"/>
            <w:hideMark/>
          </w:tcPr>
          <w:p w:rsidR="00FA0D44" w:rsidRPr="00840FCC" w:rsidRDefault="00FA0D44" w:rsidP="00EF70C5">
            <w:pPr>
              <w:rPr>
                <w:sz w:val="16"/>
                <w:szCs w:val="16"/>
              </w:rPr>
            </w:pPr>
            <w:r w:rsidRPr="00840FCC">
              <w:rPr>
                <w:sz w:val="16"/>
                <w:szCs w:val="16"/>
              </w:rPr>
              <w:t>-</w:t>
            </w:r>
          </w:p>
        </w:tc>
        <w:tc>
          <w:tcPr>
            <w:tcW w:w="236" w:type="dxa"/>
          </w:tcPr>
          <w:p w:rsidR="00FA0D44" w:rsidRPr="00840FCC" w:rsidRDefault="00FA0D44" w:rsidP="00EF70C5">
            <w:pPr>
              <w:rPr>
                <w:sz w:val="16"/>
                <w:szCs w:val="16"/>
              </w:rPr>
            </w:pPr>
            <w:r w:rsidRPr="00840FCC">
              <w:rPr>
                <w:sz w:val="16"/>
                <w:szCs w:val="16"/>
              </w:rPr>
              <w:t>-</w:t>
            </w:r>
          </w:p>
        </w:tc>
      </w:tr>
    </w:tbl>
    <w:p w:rsidR="00FA0D44" w:rsidRPr="00840FCC" w:rsidRDefault="00FA0D44" w:rsidP="00FA0D44">
      <w:pPr>
        <w:pStyle w:val="ConsPlusTitle"/>
        <w:jc w:val="center"/>
        <w:rPr>
          <w:rFonts w:ascii="Times New Roman" w:hAnsi="Times New Roman" w:cs="Times New Roman"/>
          <w:b w:val="0"/>
          <w:bCs w:val="0"/>
          <w:sz w:val="16"/>
          <w:szCs w:val="16"/>
        </w:rPr>
      </w:pPr>
    </w:p>
    <w:p w:rsidR="00FA0D44" w:rsidRPr="00840FCC" w:rsidRDefault="00FA0D44" w:rsidP="00FA0D44">
      <w:pPr>
        <w:pStyle w:val="ConsPlusTitle"/>
        <w:jc w:val="center"/>
        <w:rPr>
          <w:rFonts w:ascii="Times New Roman" w:hAnsi="Times New Roman" w:cs="Times New Roman"/>
          <w:b w:val="0"/>
          <w:bCs w:val="0"/>
          <w:sz w:val="16"/>
          <w:szCs w:val="16"/>
        </w:rPr>
      </w:pPr>
    </w:p>
    <w:p w:rsidR="00FA0D44" w:rsidRPr="00840FCC" w:rsidRDefault="00FA0D44" w:rsidP="00FA0D44">
      <w:pPr>
        <w:pStyle w:val="ConsPlusTitle"/>
        <w:jc w:val="center"/>
        <w:rPr>
          <w:rFonts w:ascii="Times New Roman" w:hAnsi="Times New Roman" w:cs="Times New Roman"/>
          <w:b w:val="0"/>
          <w:bCs w:val="0"/>
          <w:sz w:val="16"/>
          <w:szCs w:val="16"/>
        </w:rPr>
      </w:pPr>
    </w:p>
    <w:p w:rsidR="00FA0D44" w:rsidRPr="00840FCC" w:rsidRDefault="00FA0D44" w:rsidP="00FA0D44">
      <w:pPr>
        <w:pStyle w:val="ConsPlusTitle"/>
        <w:jc w:val="center"/>
        <w:rPr>
          <w:rFonts w:ascii="Times New Roman" w:hAnsi="Times New Roman" w:cs="Times New Roman"/>
          <w:b w:val="0"/>
          <w:bCs w:val="0"/>
          <w:sz w:val="16"/>
          <w:szCs w:val="16"/>
        </w:rPr>
      </w:pPr>
      <w:r w:rsidRPr="00840FCC">
        <w:rPr>
          <w:rFonts w:ascii="Times New Roman" w:hAnsi="Times New Roman" w:cs="Times New Roman"/>
          <w:b w:val="0"/>
          <w:bCs w:val="0"/>
          <w:sz w:val="16"/>
          <w:szCs w:val="16"/>
        </w:rPr>
        <w:t xml:space="preserve">                               </w:t>
      </w:r>
    </w:p>
    <w:p w:rsidR="00FA0D44" w:rsidRDefault="00FA0D44" w:rsidP="00FA0D44">
      <w:pPr>
        <w:rPr>
          <w:sz w:val="16"/>
          <w:szCs w:val="16"/>
        </w:rPr>
      </w:pPr>
    </w:p>
    <w:p w:rsidR="00331A61" w:rsidRDefault="00331A61" w:rsidP="00FA0D44">
      <w:pPr>
        <w:rPr>
          <w:sz w:val="16"/>
          <w:szCs w:val="16"/>
        </w:rPr>
      </w:pPr>
    </w:p>
    <w:p w:rsidR="00331A61" w:rsidRDefault="00331A61" w:rsidP="00FA0D44">
      <w:pPr>
        <w:rPr>
          <w:sz w:val="16"/>
          <w:szCs w:val="16"/>
        </w:rPr>
      </w:pPr>
    </w:p>
    <w:p w:rsidR="00331A61" w:rsidRDefault="00331A61" w:rsidP="00FA0D44">
      <w:pPr>
        <w:rPr>
          <w:sz w:val="16"/>
          <w:szCs w:val="16"/>
        </w:rPr>
      </w:pPr>
    </w:p>
    <w:p w:rsidR="00331A61" w:rsidRPr="00840FCC" w:rsidRDefault="00331A61" w:rsidP="00FA0D44">
      <w:pPr>
        <w:rPr>
          <w:sz w:val="16"/>
          <w:szCs w:val="16"/>
        </w:rPr>
      </w:pPr>
    </w:p>
    <w:p w:rsidR="00FA0D44" w:rsidRPr="00840FCC" w:rsidRDefault="00FA0D44" w:rsidP="00FA0D44">
      <w:pPr>
        <w:rPr>
          <w:sz w:val="16"/>
          <w:szCs w:val="16"/>
        </w:rPr>
      </w:pPr>
    </w:p>
    <w:p w:rsidR="00FA0D44" w:rsidRPr="00840FCC" w:rsidRDefault="00FA0D44" w:rsidP="00FA0D44">
      <w:pPr>
        <w:rPr>
          <w:sz w:val="16"/>
          <w:szCs w:val="16"/>
        </w:rPr>
      </w:pPr>
    </w:p>
    <w:p w:rsidR="00FA0D44" w:rsidRPr="00840FCC" w:rsidRDefault="00FA0D44" w:rsidP="00FA0D44">
      <w:pPr>
        <w:rPr>
          <w:sz w:val="16"/>
          <w:szCs w:val="16"/>
        </w:rPr>
      </w:pPr>
    </w:p>
    <w:p w:rsidR="00FA0D44" w:rsidRPr="00840FCC" w:rsidRDefault="00FA0D44" w:rsidP="00FA0D44">
      <w:pPr>
        <w:rPr>
          <w:sz w:val="16"/>
          <w:szCs w:val="16"/>
        </w:rPr>
      </w:pPr>
    </w:p>
    <w:p w:rsidR="00331A61" w:rsidRPr="008158C7" w:rsidRDefault="00331A61" w:rsidP="00331A61">
      <w:pPr>
        <w:jc w:val="center"/>
        <w:rPr>
          <w:b/>
          <w:bCs/>
          <w:sz w:val="16"/>
          <w:szCs w:val="16"/>
        </w:rPr>
      </w:pPr>
      <w:r w:rsidRPr="008158C7">
        <w:rPr>
          <w:b/>
          <w:bCs/>
          <w:sz w:val="16"/>
          <w:szCs w:val="16"/>
        </w:rPr>
        <w:t xml:space="preserve">АДМИНИСТРАЦИЯ </w:t>
      </w:r>
    </w:p>
    <w:p w:rsidR="00331A61" w:rsidRPr="008158C7" w:rsidRDefault="00331A61" w:rsidP="00331A61">
      <w:pPr>
        <w:jc w:val="center"/>
        <w:rPr>
          <w:b/>
          <w:bCs/>
          <w:sz w:val="16"/>
          <w:szCs w:val="16"/>
        </w:rPr>
      </w:pPr>
      <w:r w:rsidRPr="008158C7">
        <w:rPr>
          <w:b/>
          <w:bCs/>
          <w:sz w:val="16"/>
          <w:szCs w:val="16"/>
        </w:rPr>
        <w:t xml:space="preserve">ПРОМЫШЛЕННОГО СЕЛЬСОВЕТА </w:t>
      </w:r>
    </w:p>
    <w:p w:rsidR="00331A61" w:rsidRPr="008158C7" w:rsidRDefault="00331A61" w:rsidP="00331A61">
      <w:pPr>
        <w:jc w:val="center"/>
        <w:rPr>
          <w:b/>
          <w:bCs/>
          <w:sz w:val="16"/>
          <w:szCs w:val="16"/>
        </w:rPr>
      </w:pPr>
      <w:r w:rsidRPr="008158C7">
        <w:rPr>
          <w:b/>
          <w:bCs/>
          <w:sz w:val="16"/>
          <w:szCs w:val="16"/>
        </w:rPr>
        <w:t xml:space="preserve">ИСКИТИМСКОГО РАЙОНА НОВОСИБИРСКОЙ ОБЛАСТИ </w:t>
      </w:r>
    </w:p>
    <w:p w:rsidR="00331A61" w:rsidRPr="008158C7" w:rsidRDefault="00331A61" w:rsidP="00331A61">
      <w:pPr>
        <w:jc w:val="center"/>
        <w:rPr>
          <w:b/>
          <w:bCs/>
          <w:sz w:val="16"/>
          <w:szCs w:val="16"/>
        </w:rPr>
      </w:pPr>
    </w:p>
    <w:p w:rsidR="00331A61" w:rsidRPr="008158C7" w:rsidRDefault="00331A61" w:rsidP="00331A61">
      <w:pPr>
        <w:jc w:val="center"/>
        <w:rPr>
          <w:b/>
          <w:bCs/>
          <w:sz w:val="16"/>
          <w:szCs w:val="16"/>
        </w:rPr>
      </w:pPr>
      <w:proofErr w:type="gramStart"/>
      <w:r w:rsidRPr="008158C7">
        <w:rPr>
          <w:b/>
          <w:bCs/>
          <w:sz w:val="16"/>
          <w:szCs w:val="16"/>
        </w:rPr>
        <w:t>П</w:t>
      </w:r>
      <w:proofErr w:type="gramEnd"/>
      <w:r w:rsidRPr="008158C7">
        <w:rPr>
          <w:b/>
          <w:bCs/>
          <w:sz w:val="16"/>
          <w:szCs w:val="16"/>
        </w:rPr>
        <w:t xml:space="preserve"> О С Т А Н О В Л Е Н И Е </w:t>
      </w:r>
    </w:p>
    <w:p w:rsidR="00331A61" w:rsidRPr="008158C7" w:rsidRDefault="00331A61" w:rsidP="00331A61">
      <w:pPr>
        <w:jc w:val="center"/>
        <w:rPr>
          <w:b/>
          <w:bCs/>
          <w:sz w:val="16"/>
          <w:szCs w:val="16"/>
        </w:rPr>
      </w:pPr>
    </w:p>
    <w:p w:rsidR="00331A61" w:rsidRPr="008158C7" w:rsidRDefault="00331A61" w:rsidP="00331A61">
      <w:pPr>
        <w:jc w:val="center"/>
        <w:rPr>
          <w:bCs/>
          <w:sz w:val="16"/>
          <w:szCs w:val="16"/>
          <w:u w:val="single"/>
        </w:rPr>
      </w:pPr>
      <w:r w:rsidRPr="008158C7">
        <w:rPr>
          <w:bCs/>
          <w:sz w:val="16"/>
          <w:szCs w:val="16"/>
          <w:u w:val="single"/>
        </w:rPr>
        <w:t>01.12.2022г № 115</w:t>
      </w:r>
    </w:p>
    <w:p w:rsidR="00331A61" w:rsidRPr="008158C7" w:rsidRDefault="00331A61" w:rsidP="00331A61">
      <w:pPr>
        <w:jc w:val="center"/>
        <w:rPr>
          <w:bCs/>
          <w:sz w:val="16"/>
          <w:szCs w:val="16"/>
        </w:rPr>
      </w:pPr>
      <w:proofErr w:type="spellStart"/>
      <w:r w:rsidRPr="008158C7">
        <w:rPr>
          <w:bCs/>
          <w:sz w:val="16"/>
          <w:szCs w:val="16"/>
        </w:rPr>
        <w:t>п</w:t>
      </w:r>
      <w:proofErr w:type="gramStart"/>
      <w:r w:rsidRPr="008158C7">
        <w:rPr>
          <w:bCs/>
          <w:sz w:val="16"/>
          <w:szCs w:val="16"/>
        </w:rPr>
        <w:t>.К</w:t>
      </w:r>
      <w:proofErr w:type="gramEnd"/>
      <w:r w:rsidRPr="008158C7">
        <w:rPr>
          <w:bCs/>
          <w:sz w:val="16"/>
          <w:szCs w:val="16"/>
        </w:rPr>
        <w:t>ерамкомбинат</w:t>
      </w:r>
      <w:proofErr w:type="spellEnd"/>
    </w:p>
    <w:p w:rsidR="00331A61" w:rsidRPr="008158C7" w:rsidRDefault="00331A61" w:rsidP="00331A61">
      <w:pPr>
        <w:rPr>
          <w:sz w:val="16"/>
          <w:szCs w:val="16"/>
        </w:rPr>
      </w:pPr>
    </w:p>
    <w:p w:rsidR="00331A61" w:rsidRPr="008158C7" w:rsidRDefault="00331A61" w:rsidP="00331A61">
      <w:pPr>
        <w:ind w:firstLine="709"/>
        <w:jc w:val="center"/>
        <w:rPr>
          <w:bCs/>
          <w:sz w:val="16"/>
          <w:szCs w:val="16"/>
        </w:rPr>
      </w:pPr>
      <w:r w:rsidRPr="008158C7">
        <w:rPr>
          <w:sz w:val="16"/>
          <w:szCs w:val="16"/>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31A61" w:rsidRPr="008158C7" w:rsidRDefault="00331A61" w:rsidP="00331A61">
      <w:pPr>
        <w:jc w:val="center"/>
        <w:rPr>
          <w:sz w:val="16"/>
          <w:szCs w:val="16"/>
        </w:rPr>
      </w:pPr>
    </w:p>
    <w:p w:rsidR="00331A61" w:rsidRPr="008158C7" w:rsidRDefault="00331A61" w:rsidP="00331A61">
      <w:pPr>
        <w:ind w:firstLine="709"/>
        <w:jc w:val="both"/>
        <w:rPr>
          <w:sz w:val="16"/>
          <w:szCs w:val="16"/>
        </w:rPr>
      </w:pPr>
      <w:proofErr w:type="gramStart"/>
      <w:r w:rsidRPr="008158C7">
        <w:rPr>
          <w:sz w:val="16"/>
          <w:szCs w:val="16"/>
        </w:rPr>
        <w:t xml:space="preserve">В соответствии с </w:t>
      </w:r>
      <w:hyperlink r:id="rId13" w:history="1">
        <w:r w:rsidRPr="008158C7">
          <w:rPr>
            <w:rStyle w:val="af1"/>
            <w:color w:val="auto"/>
            <w:sz w:val="16"/>
            <w:szCs w:val="16"/>
          </w:rPr>
          <w:t>Федеральным законом</w:t>
        </w:r>
      </w:hyperlink>
      <w:r w:rsidRPr="008158C7">
        <w:rPr>
          <w:sz w:val="16"/>
          <w:szCs w:val="16"/>
        </w:rPr>
        <w:t xml:space="preserve"> от 27.07.2010 N 210-ФЗ "Об организации предоставления государственных и муниципальных услуг", </w:t>
      </w:r>
      <w:hyperlink r:id="rId14" w:history="1">
        <w:r w:rsidRPr="008158C7">
          <w:rPr>
            <w:rStyle w:val="af1"/>
            <w:color w:val="auto"/>
            <w:sz w:val="16"/>
            <w:szCs w:val="16"/>
          </w:rPr>
          <w:t>Федеральным законом</w:t>
        </w:r>
      </w:hyperlink>
      <w:r w:rsidRPr="008158C7">
        <w:rPr>
          <w:sz w:val="16"/>
          <w:szCs w:val="16"/>
        </w:rPr>
        <w:t xml:space="preserve"> от 06.10.2003 N 131-ФЗ "Об общих принципах организации местного самоуправления в Российской Федерации", </w:t>
      </w:r>
      <w:hyperlink r:id="rId15" w:history="1">
        <w:r w:rsidRPr="008158C7">
          <w:rPr>
            <w:rStyle w:val="af1"/>
            <w:color w:val="auto"/>
            <w:sz w:val="16"/>
            <w:szCs w:val="16"/>
          </w:rPr>
          <w:t>Постановлением</w:t>
        </w:r>
      </w:hyperlink>
      <w:r w:rsidRPr="008158C7">
        <w:rPr>
          <w:sz w:val="16"/>
          <w:szCs w:val="16"/>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8158C7">
        <w:rPr>
          <w:sz w:val="16"/>
          <w:szCs w:val="16"/>
        </w:rPr>
        <w:t xml:space="preserve"> сносу или реконструкции", администрация </w:t>
      </w:r>
      <w:r w:rsidRPr="008158C7">
        <w:rPr>
          <w:bCs/>
          <w:sz w:val="16"/>
          <w:szCs w:val="16"/>
        </w:rPr>
        <w:t xml:space="preserve">Промышленного </w:t>
      </w:r>
      <w:r w:rsidRPr="008158C7">
        <w:rPr>
          <w:sz w:val="16"/>
          <w:szCs w:val="16"/>
        </w:rPr>
        <w:t xml:space="preserve">сельсовета </w:t>
      </w:r>
      <w:proofErr w:type="spellStart"/>
      <w:r w:rsidRPr="008158C7">
        <w:rPr>
          <w:sz w:val="16"/>
          <w:szCs w:val="16"/>
        </w:rPr>
        <w:t>Искитимского</w:t>
      </w:r>
      <w:proofErr w:type="spellEnd"/>
      <w:r w:rsidRPr="008158C7">
        <w:rPr>
          <w:sz w:val="16"/>
          <w:szCs w:val="16"/>
        </w:rPr>
        <w:t xml:space="preserve"> района Новосибирской области</w:t>
      </w:r>
    </w:p>
    <w:p w:rsidR="00331A61" w:rsidRPr="008158C7" w:rsidRDefault="00331A61" w:rsidP="00331A61">
      <w:pPr>
        <w:jc w:val="both"/>
        <w:rPr>
          <w:b/>
          <w:sz w:val="16"/>
          <w:szCs w:val="16"/>
        </w:rPr>
      </w:pPr>
      <w:r w:rsidRPr="008158C7">
        <w:rPr>
          <w:b/>
          <w:sz w:val="16"/>
          <w:szCs w:val="16"/>
        </w:rPr>
        <w:t>ПОСТАНОВЛЯЕТ:</w:t>
      </w:r>
    </w:p>
    <w:p w:rsidR="00331A61" w:rsidRPr="008158C7" w:rsidRDefault="00331A61" w:rsidP="008A713D">
      <w:pPr>
        <w:pStyle w:val="af"/>
        <w:numPr>
          <w:ilvl w:val="0"/>
          <w:numId w:val="15"/>
        </w:numPr>
        <w:tabs>
          <w:tab w:val="left" w:pos="1134"/>
        </w:tabs>
        <w:ind w:left="0" w:firstLine="709"/>
        <w:jc w:val="both"/>
        <w:rPr>
          <w:sz w:val="16"/>
          <w:szCs w:val="16"/>
        </w:rPr>
      </w:pPr>
      <w:r w:rsidRPr="008158C7">
        <w:rPr>
          <w:sz w:val="16"/>
          <w:szCs w:val="16"/>
        </w:rPr>
        <w:t>Утвердить административный регламент предоставления муниципальной услуги «</w:t>
      </w:r>
      <w:r w:rsidRPr="008158C7">
        <w:rPr>
          <w:rFonts w:eastAsia="Calibri"/>
          <w:sz w:val="16"/>
          <w:szCs w:val="16"/>
          <w:lang w:eastAsia="en-US"/>
        </w:rPr>
        <w:t xml:space="preserve"> </w:t>
      </w:r>
      <w:r w:rsidRPr="008158C7">
        <w:rPr>
          <w:sz w:val="16"/>
          <w:szCs w:val="1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331A61" w:rsidRPr="008158C7" w:rsidRDefault="00331A61" w:rsidP="00331A61">
      <w:pPr>
        <w:ind w:firstLine="709"/>
        <w:jc w:val="both"/>
        <w:rPr>
          <w:rFonts w:eastAsia="Lucida Sans Unicode"/>
          <w:b/>
          <w:bCs/>
          <w:sz w:val="16"/>
          <w:szCs w:val="16"/>
        </w:rPr>
      </w:pPr>
      <w:r w:rsidRPr="008158C7">
        <w:rPr>
          <w:rFonts w:eastAsia="Lucida Sans Unicode"/>
          <w:sz w:val="16"/>
          <w:szCs w:val="16"/>
        </w:rPr>
        <w:t>2.</w:t>
      </w:r>
      <w:r w:rsidRPr="008158C7">
        <w:rPr>
          <w:sz w:val="16"/>
          <w:szCs w:val="16"/>
        </w:rPr>
        <w:t xml:space="preserve"> Опубликовать настоящее решение в периодическом печатном издании «Вестник Промышленного сельсовета</w:t>
      </w:r>
      <w:r w:rsidRPr="008158C7">
        <w:rPr>
          <w:bCs/>
          <w:sz w:val="16"/>
          <w:szCs w:val="16"/>
        </w:rPr>
        <w:t>»</w:t>
      </w:r>
      <w:r w:rsidRPr="008158C7">
        <w:rPr>
          <w:sz w:val="16"/>
          <w:szCs w:val="16"/>
        </w:rPr>
        <w:t xml:space="preserve"> и </w:t>
      </w:r>
      <w:r w:rsidRPr="008158C7">
        <w:rPr>
          <w:rFonts w:eastAsia="Lucida Sans Unicode"/>
          <w:sz w:val="16"/>
          <w:szCs w:val="16"/>
        </w:rPr>
        <w:t xml:space="preserve">разместить на официальном сайте администрации Промышленного </w:t>
      </w:r>
      <w:r w:rsidRPr="008158C7">
        <w:rPr>
          <w:sz w:val="16"/>
          <w:szCs w:val="16"/>
        </w:rPr>
        <w:t xml:space="preserve">сельсовета </w:t>
      </w:r>
      <w:proofErr w:type="spellStart"/>
      <w:r w:rsidRPr="008158C7">
        <w:rPr>
          <w:sz w:val="16"/>
          <w:szCs w:val="16"/>
        </w:rPr>
        <w:t>Искитимского</w:t>
      </w:r>
      <w:proofErr w:type="spellEnd"/>
      <w:r w:rsidRPr="008158C7">
        <w:rPr>
          <w:sz w:val="16"/>
          <w:szCs w:val="16"/>
        </w:rPr>
        <w:t xml:space="preserve"> района Новосибирской области</w:t>
      </w:r>
      <w:r w:rsidRPr="008158C7">
        <w:rPr>
          <w:rFonts w:eastAsia="Lucida Sans Unicode"/>
          <w:b/>
          <w:bCs/>
          <w:sz w:val="16"/>
          <w:szCs w:val="16"/>
        </w:rPr>
        <w:t>.</w:t>
      </w:r>
    </w:p>
    <w:p w:rsidR="00331A61" w:rsidRPr="008158C7" w:rsidRDefault="00331A61" w:rsidP="00331A61">
      <w:pPr>
        <w:widowControl w:val="0"/>
        <w:jc w:val="both"/>
        <w:rPr>
          <w:sz w:val="16"/>
          <w:szCs w:val="16"/>
        </w:rPr>
      </w:pPr>
    </w:p>
    <w:p w:rsidR="00331A61" w:rsidRPr="008158C7" w:rsidRDefault="00331A61" w:rsidP="00331A61">
      <w:pPr>
        <w:jc w:val="both"/>
        <w:rPr>
          <w:sz w:val="16"/>
          <w:szCs w:val="16"/>
        </w:rPr>
      </w:pPr>
    </w:p>
    <w:p w:rsidR="00331A61" w:rsidRPr="008158C7" w:rsidRDefault="00331A61" w:rsidP="00331A61">
      <w:pPr>
        <w:tabs>
          <w:tab w:val="left" w:pos="3918"/>
        </w:tabs>
        <w:jc w:val="both"/>
        <w:rPr>
          <w:sz w:val="16"/>
          <w:szCs w:val="16"/>
        </w:rPr>
      </w:pPr>
      <w:r w:rsidRPr="008158C7">
        <w:rPr>
          <w:sz w:val="16"/>
          <w:szCs w:val="16"/>
        </w:rPr>
        <w:t xml:space="preserve">Глава Промышленного сельсовета                                                           </w:t>
      </w:r>
      <w:r>
        <w:rPr>
          <w:sz w:val="16"/>
          <w:szCs w:val="16"/>
        </w:rPr>
        <w:t xml:space="preserve">                                               </w:t>
      </w:r>
      <w:r w:rsidRPr="008158C7">
        <w:rPr>
          <w:sz w:val="16"/>
          <w:szCs w:val="16"/>
        </w:rPr>
        <w:t xml:space="preserve">   К.Э. </w:t>
      </w:r>
      <w:proofErr w:type="spellStart"/>
      <w:r w:rsidRPr="008158C7">
        <w:rPr>
          <w:sz w:val="16"/>
          <w:szCs w:val="16"/>
        </w:rPr>
        <w:t>Кутюн</w:t>
      </w:r>
      <w:proofErr w:type="spellEnd"/>
    </w:p>
    <w:p w:rsidR="00331A61" w:rsidRDefault="00331A61" w:rsidP="00331A61">
      <w:pPr>
        <w:tabs>
          <w:tab w:val="left" w:pos="3918"/>
        </w:tabs>
        <w:rPr>
          <w:sz w:val="16"/>
          <w:szCs w:val="16"/>
        </w:rPr>
      </w:pPr>
      <w:r>
        <w:rPr>
          <w:sz w:val="16"/>
          <w:szCs w:val="16"/>
        </w:rPr>
        <w:t xml:space="preserve">                                                                                                                                                                                                                            </w:t>
      </w:r>
    </w:p>
    <w:p w:rsidR="00331A61" w:rsidRDefault="00331A61" w:rsidP="00331A61">
      <w:pPr>
        <w:tabs>
          <w:tab w:val="left" w:pos="3918"/>
        </w:tabs>
        <w:rPr>
          <w:sz w:val="16"/>
          <w:szCs w:val="16"/>
        </w:rPr>
      </w:pPr>
    </w:p>
    <w:p w:rsidR="00331A61" w:rsidRPr="008158C7" w:rsidRDefault="00331A61" w:rsidP="00331A61">
      <w:pPr>
        <w:tabs>
          <w:tab w:val="left" w:pos="3918"/>
        </w:tabs>
        <w:rPr>
          <w:sz w:val="16"/>
          <w:szCs w:val="16"/>
        </w:rPr>
      </w:pPr>
      <w:r>
        <w:rPr>
          <w:sz w:val="16"/>
          <w:szCs w:val="16"/>
        </w:rPr>
        <w:t xml:space="preserve">                                                                                                                                                                                                                                </w:t>
      </w:r>
      <w:r w:rsidRPr="008158C7">
        <w:rPr>
          <w:sz w:val="16"/>
          <w:szCs w:val="16"/>
        </w:rPr>
        <w:t>Приложение</w:t>
      </w:r>
    </w:p>
    <w:p w:rsidR="00331A61" w:rsidRPr="008158C7" w:rsidRDefault="00331A61" w:rsidP="00331A61">
      <w:pPr>
        <w:tabs>
          <w:tab w:val="left" w:pos="3918"/>
        </w:tabs>
        <w:jc w:val="right"/>
        <w:rPr>
          <w:sz w:val="16"/>
          <w:szCs w:val="16"/>
        </w:rPr>
      </w:pPr>
      <w:r w:rsidRPr="008158C7">
        <w:rPr>
          <w:sz w:val="16"/>
          <w:szCs w:val="16"/>
        </w:rPr>
        <w:t>к постановлению администрации</w:t>
      </w:r>
    </w:p>
    <w:p w:rsidR="00331A61" w:rsidRPr="008158C7" w:rsidRDefault="00331A61" w:rsidP="00331A61">
      <w:pPr>
        <w:tabs>
          <w:tab w:val="left" w:pos="3918"/>
        </w:tabs>
        <w:jc w:val="right"/>
        <w:rPr>
          <w:sz w:val="16"/>
          <w:szCs w:val="16"/>
        </w:rPr>
      </w:pPr>
      <w:r w:rsidRPr="008158C7">
        <w:rPr>
          <w:sz w:val="16"/>
          <w:szCs w:val="16"/>
        </w:rPr>
        <w:t>Промышленного сельсовета</w:t>
      </w:r>
    </w:p>
    <w:p w:rsidR="00331A61" w:rsidRPr="008158C7" w:rsidRDefault="00331A61" w:rsidP="00331A61">
      <w:pPr>
        <w:tabs>
          <w:tab w:val="left" w:pos="3918"/>
        </w:tabs>
        <w:jc w:val="right"/>
        <w:rPr>
          <w:sz w:val="16"/>
          <w:szCs w:val="16"/>
        </w:rPr>
      </w:pPr>
      <w:proofErr w:type="spellStart"/>
      <w:r w:rsidRPr="008158C7">
        <w:rPr>
          <w:sz w:val="16"/>
          <w:szCs w:val="16"/>
        </w:rPr>
        <w:t>Искитимского</w:t>
      </w:r>
      <w:proofErr w:type="spellEnd"/>
      <w:r w:rsidRPr="008158C7">
        <w:rPr>
          <w:sz w:val="16"/>
          <w:szCs w:val="16"/>
        </w:rPr>
        <w:t xml:space="preserve"> района</w:t>
      </w:r>
    </w:p>
    <w:p w:rsidR="00331A61" w:rsidRPr="008158C7" w:rsidRDefault="00331A61" w:rsidP="00331A61">
      <w:pPr>
        <w:tabs>
          <w:tab w:val="left" w:pos="3918"/>
        </w:tabs>
        <w:jc w:val="right"/>
        <w:rPr>
          <w:sz w:val="16"/>
          <w:szCs w:val="16"/>
        </w:rPr>
      </w:pPr>
      <w:r w:rsidRPr="008158C7">
        <w:rPr>
          <w:sz w:val="16"/>
          <w:szCs w:val="16"/>
        </w:rPr>
        <w:t>Новосибирской области</w:t>
      </w:r>
    </w:p>
    <w:p w:rsidR="00331A61" w:rsidRPr="008158C7" w:rsidRDefault="00331A61" w:rsidP="00331A61">
      <w:pPr>
        <w:tabs>
          <w:tab w:val="left" w:pos="3918"/>
        </w:tabs>
        <w:jc w:val="right"/>
        <w:rPr>
          <w:sz w:val="16"/>
          <w:szCs w:val="16"/>
        </w:rPr>
      </w:pPr>
      <w:r w:rsidRPr="008158C7">
        <w:rPr>
          <w:sz w:val="16"/>
          <w:szCs w:val="16"/>
        </w:rPr>
        <w:t>от 01.12.2022 № 115</w:t>
      </w:r>
    </w:p>
    <w:p w:rsidR="00331A61" w:rsidRPr="008158C7" w:rsidRDefault="00331A61" w:rsidP="00331A61">
      <w:pPr>
        <w:tabs>
          <w:tab w:val="left" w:pos="3918"/>
        </w:tabs>
        <w:jc w:val="right"/>
        <w:rPr>
          <w:sz w:val="16"/>
          <w:szCs w:val="16"/>
        </w:rPr>
      </w:pPr>
    </w:p>
    <w:p w:rsidR="00331A61" w:rsidRPr="008158C7" w:rsidRDefault="00331A61" w:rsidP="00331A61">
      <w:pPr>
        <w:tabs>
          <w:tab w:val="left" w:pos="3918"/>
        </w:tabs>
        <w:jc w:val="right"/>
        <w:rPr>
          <w:sz w:val="16"/>
          <w:szCs w:val="16"/>
        </w:rPr>
      </w:pPr>
    </w:p>
    <w:p w:rsidR="00331A61" w:rsidRPr="008158C7" w:rsidRDefault="00331A61" w:rsidP="00331A61">
      <w:pPr>
        <w:tabs>
          <w:tab w:val="left" w:pos="3918"/>
        </w:tabs>
        <w:jc w:val="center"/>
        <w:rPr>
          <w:sz w:val="16"/>
          <w:szCs w:val="16"/>
        </w:rPr>
      </w:pPr>
      <w:r w:rsidRPr="008158C7">
        <w:rPr>
          <w:sz w:val="16"/>
          <w:szCs w:val="16"/>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tbl>
      <w:tblPr>
        <w:tblW w:w="8692" w:type="dxa"/>
        <w:tblInd w:w="-601" w:type="dxa"/>
        <w:tblLook w:val="04A0"/>
      </w:tblPr>
      <w:tblGrid>
        <w:gridCol w:w="8692"/>
      </w:tblGrid>
      <w:tr w:rsidR="00331A61" w:rsidRPr="008158C7" w:rsidTr="00EF70C5">
        <w:tc>
          <w:tcPr>
            <w:tcW w:w="8692" w:type="dxa"/>
            <w:shd w:val="clear" w:color="auto" w:fill="auto"/>
          </w:tcPr>
          <w:p w:rsidR="00331A61" w:rsidRPr="008158C7" w:rsidRDefault="00331A61" w:rsidP="00EF70C5">
            <w:pPr>
              <w:jc w:val="both"/>
              <w:rPr>
                <w:bCs/>
                <w:sz w:val="16"/>
                <w:szCs w:val="16"/>
              </w:rPr>
            </w:pPr>
          </w:p>
        </w:tc>
      </w:tr>
      <w:tr w:rsidR="00331A61" w:rsidRPr="008158C7" w:rsidTr="00EF70C5">
        <w:trPr>
          <w:trHeight w:val="282"/>
        </w:trPr>
        <w:tc>
          <w:tcPr>
            <w:tcW w:w="8692" w:type="dxa"/>
            <w:shd w:val="clear" w:color="auto" w:fill="auto"/>
          </w:tcPr>
          <w:p w:rsidR="00331A61" w:rsidRPr="008158C7" w:rsidRDefault="00331A61" w:rsidP="00EF70C5">
            <w:pPr>
              <w:jc w:val="both"/>
              <w:rPr>
                <w:iCs/>
                <w:sz w:val="16"/>
                <w:szCs w:val="16"/>
              </w:rPr>
            </w:pPr>
          </w:p>
        </w:tc>
      </w:tr>
    </w:tbl>
    <w:p w:rsidR="00331A61" w:rsidRPr="008158C7" w:rsidRDefault="00331A61" w:rsidP="00331A61">
      <w:pPr>
        <w:widowControl w:val="0"/>
        <w:tabs>
          <w:tab w:val="left" w:pos="567"/>
        </w:tabs>
        <w:contextualSpacing/>
        <w:jc w:val="both"/>
        <w:rPr>
          <w:i/>
          <w:iCs/>
          <w:sz w:val="16"/>
          <w:szCs w:val="16"/>
        </w:rPr>
      </w:pPr>
    </w:p>
    <w:p w:rsidR="00331A61" w:rsidRPr="008158C7" w:rsidRDefault="00331A61" w:rsidP="008A713D">
      <w:pPr>
        <w:widowControl w:val="0"/>
        <w:numPr>
          <w:ilvl w:val="0"/>
          <w:numId w:val="16"/>
        </w:numPr>
        <w:tabs>
          <w:tab w:val="left" w:pos="567"/>
        </w:tabs>
        <w:ind w:left="0" w:firstLine="709"/>
        <w:contextualSpacing/>
        <w:jc w:val="center"/>
        <w:rPr>
          <w:b/>
          <w:sz w:val="16"/>
          <w:szCs w:val="16"/>
        </w:rPr>
      </w:pPr>
      <w:r w:rsidRPr="008158C7">
        <w:rPr>
          <w:b/>
          <w:sz w:val="16"/>
          <w:szCs w:val="16"/>
        </w:rPr>
        <w:t>Общие положения</w:t>
      </w:r>
    </w:p>
    <w:p w:rsidR="00331A61" w:rsidRPr="008158C7" w:rsidRDefault="00331A61" w:rsidP="00331A61">
      <w:pPr>
        <w:widowControl w:val="0"/>
        <w:tabs>
          <w:tab w:val="left" w:pos="567"/>
        </w:tabs>
        <w:ind w:firstLine="709"/>
        <w:contextualSpacing/>
        <w:rPr>
          <w:sz w:val="16"/>
          <w:szCs w:val="16"/>
        </w:rPr>
      </w:pPr>
    </w:p>
    <w:p w:rsidR="00331A61" w:rsidRPr="008158C7" w:rsidRDefault="00331A61" w:rsidP="008A713D">
      <w:pPr>
        <w:numPr>
          <w:ilvl w:val="1"/>
          <w:numId w:val="17"/>
        </w:numPr>
        <w:autoSpaceDE w:val="0"/>
        <w:autoSpaceDN w:val="0"/>
        <w:adjustRightInd w:val="0"/>
        <w:ind w:left="0" w:firstLine="709"/>
        <w:jc w:val="both"/>
        <w:rPr>
          <w:sz w:val="16"/>
          <w:szCs w:val="16"/>
        </w:rPr>
      </w:pPr>
      <w:proofErr w:type="gramStart"/>
      <w:r w:rsidRPr="008158C7">
        <w:rPr>
          <w:sz w:val="16"/>
          <w:szCs w:val="16"/>
        </w:rPr>
        <w:t>Административный регламент предоставления муниципальной услуги «</w:t>
      </w:r>
      <w:r w:rsidRPr="008158C7">
        <w:rPr>
          <w:bCs/>
          <w:sz w:val="16"/>
          <w:szCs w:val="1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158C7">
        <w:rPr>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158C7">
        <w:rPr>
          <w:iCs/>
          <w:sz w:val="16"/>
          <w:szCs w:val="16"/>
        </w:rPr>
        <w:t xml:space="preserve">признанию </w:t>
      </w:r>
      <w:r w:rsidRPr="008158C7">
        <w:rPr>
          <w:bCs/>
          <w:sz w:val="16"/>
          <w:szCs w:val="16"/>
        </w:rPr>
        <w:t>помещения жилым помещением, жилого помещения непригодным для проживания и многоквартирного дома аварийным и подлежащим</w:t>
      </w:r>
      <w:proofErr w:type="gramEnd"/>
      <w:r w:rsidRPr="008158C7">
        <w:rPr>
          <w:bCs/>
          <w:sz w:val="16"/>
          <w:szCs w:val="16"/>
        </w:rPr>
        <w:t xml:space="preserve"> сносу или реконструкции</w:t>
      </w:r>
      <w:r w:rsidRPr="008158C7">
        <w:rPr>
          <w:bCs/>
          <w:iCs/>
          <w:sz w:val="16"/>
          <w:szCs w:val="16"/>
        </w:rPr>
        <w:t xml:space="preserve"> </w:t>
      </w:r>
      <w:r w:rsidRPr="008158C7">
        <w:rPr>
          <w:iCs/>
          <w:sz w:val="16"/>
          <w:szCs w:val="16"/>
        </w:rPr>
        <w:t xml:space="preserve">в </w:t>
      </w:r>
      <w:r w:rsidRPr="008158C7">
        <w:rPr>
          <w:sz w:val="16"/>
          <w:szCs w:val="16"/>
        </w:rPr>
        <w:t xml:space="preserve">Промышленном сельсовете </w:t>
      </w:r>
      <w:proofErr w:type="spellStart"/>
      <w:r w:rsidRPr="008158C7">
        <w:rPr>
          <w:sz w:val="16"/>
          <w:szCs w:val="16"/>
        </w:rPr>
        <w:t>Искитимского</w:t>
      </w:r>
      <w:proofErr w:type="spellEnd"/>
      <w:r w:rsidRPr="008158C7">
        <w:rPr>
          <w:sz w:val="16"/>
          <w:szCs w:val="16"/>
        </w:rPr>
        <w:t xml:space="preserve"> района Новосибирской области</w:t>
      </w:r>
      <w:r w:rsidRPr="008158C7">
        <w:rPr>
          <w:iCs/>
          <w:sz w:val="16"/>
          <w:szCs w:val="16"/>
        </w:rPr>
        <w:t xml:space="preserve">. </w:t>
      </w:r>
    </w:p>
    <w:p w:rsidR="00331A61" w:rsidRPr="008158C7" w:rsidRDefault="00331A61" w:rsidP="00331A61">
      <w:pPr>
        <w:autoSpaceDE w:val="0"/>
        <w:autoSpaceDN w:val="0"/>
        <w:adjustRightInd w:val="0"/>
        <w:ind w:firstLine="709"/>
        <w:jc w:val="both"/>
        <w:rPr>
          <w:sz w:val="16"/>
          <w:szCs w:val="16"/>
        </w:rPr>
      </w:pPr>
      <w:r w:rsidRPr="008158C7">
        <w:rPr>
          <w:iCs/>
          <w:sz w:val="16"/>
          <w:szCs w:val="16"/>
        </w:rPr>
        <w:t xml:space="preserve">Настоящий </w:t>
      </w:r>
      <w:r w:rsidRPr="008158C7">
        <w:rPr>
          <w:sz w:val="16"/>
          <w:szCs w:val="16"/>
        </w:rPr>
        <w:t>Административный регламент регулирует отношения, возникающие при оказании следующих услуг:</w:t>
      </w:r>
    </w:p>
    <w:p w:rsidR="00331A61" w:rsidRPr="008158C7" w:rsidRDefault="00331A61" w:rsidP="00331A61">
      <w:pPr>
        <w:autoSpaceDE w:val="0"/>
        <w:autoSpaceDN w:val="0"/>
        <w:adjustRightInd w:val="0"/>
        <w:ind w:firstLine="709"/>
        <w:jc w:val="both"/>
        <w:rPr>
          <w:sz w:val="16"/>
          <w:szCs w:val="16"/>
        </w:rPr>
      </w:pPr>
      <w:r w:rsidRPr="008158C7">
        <w:rPr>
          <w:sz w:val="16"/>
          <w:szCs w:val="16"/>
        </w:rPr>
        <w:t>Признания помещения жилым помещением;</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Признания жилого помещения </w:t>
      </w:r>
      <w:proofErr w:type="gramStart"/>
      <w:r w:rsidRPr="008158C7">
        <w:rPr>
          <w:sz w:val="16"/>
          <w:szCs w:val="16"/>
        </w:rPr>
        <w:t>непригодным</w:t>
      </w:r>
      <w:proofErr w:type="gramEnd"/>
      <w:r w:rsidRPr="008158C7">
        <w:rPr>
          <w:sz w:val="16"/>
          <w:szCs w:val="16"/>
        </w:rPr>
        <w:t xml:space="preserve"> для проживания;</w:t>
      </w:r>
    </w:p>
    <w:p w:rsidR="00331A61" w:rsidRPr="008158C7" w:rsidRDefault="00331A61" w:rsidP="00331A61">
      <w:pPr>
        <w:autoSpaceDE w:val="0"/>
        <w:autoSpaceDN w:val="0"/>
        <w:adjustRightInd w:val="0"/>
        <w:ind w:firstLine="709"/>
        <w:jc w:val="both"/>
        <w:rPr>
          <w:sz w:val="16"/>
          <w:szCs w:val="16"/>
        </w:rPr>
      </w:pPr>
      <w:r w:rsidRPr="008158C7">
        <w:rPr>
          <w:sz w:val="16"/>
          <w:szCs w:val="16"/>
        </w:rPr>
        <w:t>Признания многоквартирного дома аварийным и подлежащим сносу или реконструкции.</w:t>
      </w:r>
    </w:p>
    <w:p w:rsidR="00331A61" w:rsidRPr="008158C7" w:rsidRDefault="00331A61" w:rsidP="008A713D">
      <w:pPr>
        <w:numPr>
          <w:ilvl w:val="1"/>
          <w:numId w:val="17"/>
        </w:numPr>
        <w:autoSpaceDE w:val="0"/>
        <w:autoSpaceDN w:val="0"/>
        <w:adjustRightInd w:val="0"/>
        <w:ind w:left="0" w:firstLine="709"/>
        <w:jc w:val="both"/>
        <w:rPr>
          <w:sz w:val="16"/>
          <w:szCs w:val="16"/>
        </w:rPr>
      </w:pPr>
      <w:r w:rsidRPr="008158C7">
        <w:rPr>
          <w:sz w:val="16"/>
          <w:szCs w:val="16"/>
        </w:rPr>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Промышленного сельсовета </w:t>
      </w:r>
      <w:proofErr w:type="spellStart"/>
      <w:r w:rsidRPr="008158C7">
        <w:rPr>
          <w:sz w:val="16"/>
          <w:szCs w:val="16"/>
        </w:rPr>
        <w:t>Искитимского</w:t>
      </w:r>
      <w:proofErr w:type="spellEnd"/>
      <w:r w:rsidRPr="008158C7">
        <w:rPr>
          <w:sz w:val="16"/>
          <w:szCs w:val="16"/>
        </w:rPr>
        <w:t xml:space="preserve">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 </w:t>
      </w:r>
    </w:p>
    <w:p w:rsidR="00331A61" w:rsidRPr="008158C7" w:rsidRDefault="00331A61" w:rsidP="008A713D">
      <w:pPr>
        <w:numPr>
          <w:ilvl w:val="1"/>
          <w:numId w:val="17"/>
        </w:numPr>
        <w:autoSpaceDE w:val="0"/>
        <w:autoSpaceDN w:val="0"/>
        <w:adjustRightInd w:val="0"/>
        <w:ind w:left="0" w:firstLine="709"/>
        <w:jc w:val="both"/>
        <w:rPr>
          <w:sz w:val="16"/>
          <w:szCs w:val="16"/>
        </w:rPr>
      </w:pPr>
      <w:r w:rsidRPr="008158C7">
        <w:rPr>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A61" w:rsidRPr="008158C7" w:rsidRDefault="00331A61" w:rsidP="00331A61">
      <w:pPr>
        <w:tabs>
          <w:tab w:val="left" w:pos="7425"/>
        </w:tabs>
        <w:ind w:firstLine="709"/>
        <w:jc w:val="both"/>
        <w:rPr>
          <w:sz w:val="16"/>
          <w:szCs w:val="16"/>
        </w:rPr>
      </w:pPr>
      <w:r w:rsidRPr="008158C7">
        <w:rPr>
          <w:sz w:val="16"/>
          <w:szCs w:val="16"/>
        </w:rPr>
        <w:t>1.4. Информирование о порядке предоставления муниципальной услуги осуществляется:</w:t>
      </w:r>
    </w:p>
    <w:p w:rsidR="00331A61" w:rsidRPr="008158C7" w:rsidRDefault="00331A61" w:rsidP="00331A61">
      <w:pPr>
        <w:tabs>
          <w:tab w:val="left" w:pos="7425"/>
        </w:tabs>
        <w:ind w:firstLine="709"/>
        <w:jc w:val="both"/>
        <w:rPr>
          <w:sz w:val="16"/>
          <w:szCs w:val="16"/>
        </w:rPr>
      </w:pPr>
      <w:r w:rsidRPr="008158C7">
        <w:rPr>
          <w:sz w:val="16"/>
          <w:szCs w:val="16"/>
        </w:rPr>
        <w:t xml:space="preserve">1) непосредственно при личном приеме заявителя в </w:t>
      </w:r>
      <w:r w:rsidRPr="008158C7">
        <w:rPr>
          <w:iCs/>
          <w:sz w:val="16"/>
          <w:szCs w:val="16"/>
        </w:rPr>
        <w:t xml:space="preserve">администрацию Промышленного сельсовета </w:t>
      </w:r>
      <w:proofErr w:type="spellStart"/>
      <w:r w:rsidRPr="008158C7">
        <w:rPr>
          <w:iCs/>
          <w:sz w:val="16"/>
          <w:szCs w:val="16"/>
        </w:rPr>
        <w:t>Искитимского</w:t>
      </w:r>
      <w:proofErr w:type="spellEnd"/>
      <w:r w:rsidRPr="008158C7">
        <w:rPr>
          <w:iCs/>
          <w:sz w:val="16"/>
          <w:szCs w:val="16"/>
        </w:rPr>
        <w:t xml:space="preserve"> района Новосибирской области</w:t>
      </w:r>
      <w:r w:rsidRPr="008158C7">
        <w:rPr>
          <w:sz w:val="16"/>
          <w:szCs w:val="16"/>
        </w:rPr>
        <w:t xml:space="preserve"> (далее - администрация) по адресу: Новосибирская область, </w:t>
      </w:r>
      <w:proofErr w:type="spellStart"/>
      <w:r w:rsidRPr="008158C7">
        <w:rPr>
          <w:sz w:val="16"/>
          <w:szCs w:val="16"/>
        </w:rPr>
        <w:t>Искитимский</w:t>
      </w:r>
      <w:proofErr w:type="spellEnd"/>
      <w:r w:rsidRPr="008158C7">
        <w:rPr>
          <w:sz w:val="16"/>
          <w:szCs w:val="16"/>
        </w:rPr>
        <w:t xml:space="preserve"> район, п. </w:t>
      </w:r>
      <w:proofErr w:type="spellStart"/>
      <w:r w:rsidRPr="008158C7">
        <w:rPr>
          <w:sz w:val="16"/>
          <w:szCs w:val="16"/>
        </w:rPr>
        <w:t>Керамкомбинат</w:t>
      </w:r>
      <w:proofErr w:type="spellEnd"/>
      <w:r w:rsidRPr="008158C7">
        <w:rPr>
          <w:sz w:val="16"/>
          <w:szCs w:val="16"/>
        </w:rPr>
        <w:t xml:space="preserve">, ул. Широкая, д.18 или многофункциональном </w:t>
      </w:r>
      <w:proofErr w:type="gramStart"/>
      <w:r w:rsidRPr="008158C7">
        <w:rPr>
          <w:sz w:val="16"/>
          <w:szCs w:val="16"/>
        </w:rPr>
        <w:t>центре</w:t>
      </w:r>
      <w:proofErr w:type="gramEnd"/>
      <w:r w:rsidRPr="008158C7">
        <w:rPr>
          <w:sz w:val="16"/>
          <w:szCs w:val="16"/>
        </w:rPr>
        <w:t xml:space="preserve"> предоставления государственных и муниципальных услуг (далее – многофункциональный центр);</w:t>
      </w:r>
    </w:p>
    <w:p w:rsidR="00331A61" w:rsidRPr="008158C7" w:rsidRDefault="00331A61" w:rsidP="00331A61">
      <w:pPr>
        <w:tabs>
          <w:tab w:val="left" w:pos="7425"/>
        </w:tabs>
        <w:ind w:firstLine="709"/>
        <w:jc w:val="both"/>
        <w:rPr>
          <w:sz w:val="16"/>
          <w:szCs w:val="16"/>
        </w:rPr>
      </w:pPr>
      <w:r w:rsidRPr="008158C7">
        <w:rPr>
          <w:sz w:val="16"/>
          <w:szCs w:val="16"/>
        </w:rPr>
        <w:t xml:space="preserve">2) по телефону администрацией 8(383)4371189; 8(383)4371133 или многофункциональном </w:t>
      </w:r>
      <w:proofErr w:type="gramStart"/>
      <w:r w:rsidRPr="008158C7">
        <w:rPr>
          <w:sz w:val="16"/>
          <w:szCs w:val="16"/>
        </w:rPr>
        <w:t>центре</w:t>
      </w:r>
      <w:proofErr w:type="gramEnd"/>
      <w:r w:rsidRPr="008158C7">
        <w:rPr>
          <w:sz w:val="16"/>
          <w:szCs w:val="16"/>
        </w:rPr>
        <w:t>;</w:t>
      </w:r>
    </w:p>
    <w:p w:rsidR="00331A61" w:rsidRPr="008158C7" w:rsidRDefault="00331A61" w:rsidP="00331A61">
      <w:pPr>
        <w:tabs>
          <w:tab w:val="left" w:pos="7425"/>
        </w:tabs>
        <w:ind w:firstLine="709"/>
        <w:jc w:val="both"/>
        <w:rPr>
          <w:sz w:val="16"/>
          <w:szCs w:val="16"/>
        </w:rPr>
      </w:pPr>
      <w:r w:rsidRPr="008158C7">
        <w:rPr>
          <w:sz w:val="16"/>
          <w:szCs w:val="16"/>
        </w:rPr>
        <w:t>3) письменно, в том числе посредством электронной почты, факсимильной связи;</w:t>
      </w:r>
    </w:p>
    <w:p w:rsidR="00331A61" w:rsidRPr="008158C7" w:rsidRDefault="00331A61" w:rsidP="00331A61">
      <w:pPr>
        <w:tabs>
          <w:tab w:val="left" w:pos="7425"/>
        </w:tabs>
        <w:ind w:firstLine="709"/>
        <w:jc w:val="both"/>
        <w:rPr>
          <w:sz w:val="16"/>
          <w:szCs w:val="16"/>
        </w:rPr>
      </w:pPr>
      <w:r w:rsidRPr="008158C7">
        <w:rPr>
          <w:sz w:val="16"/>
          <w:szCs w:val="16"/>
        </w:rPr>
        <w:t>4) посредством размещения в открытой и доступной форме информации:</w:t>
      </w:r>
    </w:p>
    <w:p w:rsidR="00331A61" w:rsidRPr="008158C7" w:rsidRDefault="00331A61" w:rsidP="00331A61">
      <w:pPr>
        <w:widowControl w:val="0"/>
        <w:tabs>
          <w:tab w:val="left" w:pos="851"/>
          <w:tab w:val="left" w:pos="1134"/>
        </w:tabs>
        <w:ind w:firstLine="709"/>
        <w:contextualSpacing/>
        <w:jc w:val="both"/>
        <w:rPr>
          <w:sz w:val="16"/>
          <w:szCs w:val="16"/>
        </w:rPr>
      </w:pPr>
      <w:r w:rsidRPr="008158C7">
        <w:rPr>
          <w:sz w:val="16"/>
          <w:szCs w:val="16"/>
        </w:rPr>
        <w:t>в федеральной государственной информационной системе «Единый портал государственных и муниципальных услуг (функций)»</w:t>
      </w:r>
      <w:r w:rsidRPr="008158C7">
        <w:rPr>
          <w:bCs/>
          <w:sz w:val="16"/>
          <w:szCs w:val="16"/>
        </w:rPr>
        <w:t xml:space="preserve"> </w:t>
      </w:r>
      <w:r w:rsidRPr="008158C7">
        <w:rPr>
          <w:sz w:val="16"/>
          <w:szCs w:val="16"/>
        </w:rPr>
        <w:t>(https://www.gosuslugi.ru/) (далее – ЕПГУ, Единый портал);</w:t>
      </w:r>
    </w:p>
    <w:p w:rsidR="00331A61" w:rsidRPr="008158C7" w:rsidRDefault="00331A61" w:rsidP="00331A61">
      <w:pPr>
        <w:widowControl w:val="0"/>
        <w:tabs>
          <w:tab w:val="left" w:pos="851"/>
          <w:tab w:val="left" w:pos="1134"/>
        </w:tabs>
        <w:ind w:firstLine="709"/>
        <w:contextualSpacing/>
        <w:jc w:val="both"/>
        <w:rPr>
          <w:sz w:val="16"/>
          <w:szCs w:val="16"/>
        </w:rPr>
      </w:pPr>
      <w:r w:rsidRPr="008158C7">
        <w:rPr>
          <w:bCs/>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31A61" w:rsidRPr="008158C7" w:rsidRDefault="00331A61" w:rsidP="00331A61">
      <w:pPr>
        <w:tabs>
          <w:tab w:val="left" w:pos="7425"/>
        </w:tabs>
        <w:ind w:firstLine="709"/>
        <w:jc w:val="both"/>
        <w:rPr>
          <w:sz w:val="16"/>
          <w:szCs w:val="16"/>
        </w:rPr>
      </w:pPr>
      <w:r w:rsidRPr="008158C7">
        <w:rPr>
          <w:sz w:val="16"/>
          <w:szCs w:val="16"/>
        </w:rPr>
        <w:t>на официальном сайте администрации</w:t>
      </w:r>
      <w:r w:rsidRPr="008158C7">
        <w:rPr>
          <w:i/>
          <w:iCs/>
          <w:sz w:val="16"/>
          <w:szCs w:val="16"/>
        </w:rPr>
        <w:t xml:space="preserve"> </w:t>
      </w:r>
      <w:r w:rsidRPr="008158C7">
        <w:rPr>
          <w:i/>
          <w:iCs/>
          <w:sz w:val="16"/>
          <w:szCs w:val="16"/>
          <w:lang w:val="en-US"/>
        </w:rPr>
        <w:t>https</w:t>
      </w:r>
      <w:r w:rsidRPr="008158C7">
        <w:rPr>
          <w:i/>
          <w:iCs/>
          <w:sz w:val="16"/>
          <w:szCs w:val="16"/>
        </w:rPr>
        <w:t>://</w:t>
      </w:r>
      <w:proofErr w:type="spellStart"/>
      <w:r w:rsidRPr="008158C7">
        <w:rPr>
          <w:i/>
          <w:iCs/>
          <w:sz w:val="16"/>
          <w:szCs w:val="16"/>
          <w:lang w:val="en-US"/>
        </w:rPr>
        <w:t>promyshlennyi</w:t>
      </w:r>
      <w:proofErr w:type="spellEnd"/>
      <w:r w:rsidRPr="008158C7">
        <w:rPr>
          <w:i/>
          <w:iCs/>
          <w:sz w:val="16"/>
          <w:szCs w:val="16"/>
        </w:rPr>
        <w:t>.</w:t>
      </w:r>
      <w:proofErr w:type="spellStart"/>
      <w:r w:rsidRPr="008158C7">
        <w:rPr>
          <w:i/>
          <w:iCs/>
          <w:sz w:val="16"/>
          <w:szCs w:val="16"/>
          <w:lang w:val="en-US"/>
        </w:rPr>
        <w:t>nso</w:t>
      </w:r>
      <w:proofErr w:type="spellEnd"/>
      <w:r w:rsidRPr="008158C7">
        <w:rPr>
          <w:i/>
          <w:iCs/>
          <w:sz w:val="16"/>
          <w:szCs w:val="16"/>
        </w:rPr>
        <w:t>.</w:t>
      </w:r>
      <w:proofErr w:type="spellStart"/>
      <w:r w:rsidRPr="008158C7">
        <w:rPr>
          <w:i/>
          <w:iCs/>
          <w:sz w:val="16"/>
          <w:szCs w:val="16"/>
          <w:lang w:val="en-US"/>
        </w:rPr>
        <w:t>ru</w:t>
      </w:r>
      <w:proofErr w:type="spellEnd"/>
      <w:r w:rsidRPr="008158C7">
        <w:rPr>
          <w:sz w:val="16"/>
          <w:szCs w:val="16"/>
        </w:rPr>
        <w:t>;</w:t>
      </w:r>
    </w:p>
    <w:p w:rsidR="00331A61" w:rsidRPr="008158C7" w:rsidRDefault="00331A61" w:rsidP="00331A61">
      <w:pPr>
        <w:tabs>
          <w:tab w:val="left" w:pos="7425"/>
        </w:tabs>
        <w:ind w:firstLine="709"/>
        <w:jc w:val="both"/>
        <w:rPr>
          <w:sz w:val="16"/>
          <w:szCs w:val="16"/>
        </w:rPr>
      </w:pPr>
      <w:r w:rsidRPr="008158C7">
        <w:rPr>
          <w:sz w:val="16"/>
          <w:szCs w:val="16"/>
        </w:rPr>
        <w:t>5) посредством размещения информации на информационных стендах администрации или многофункционального центра.</w:t>
      </w:r>
    </w:p>
    <w:p w:rsidR="00331A61" w:rsidRPr="008158C7" w:rsidRDefault="00331A61" w:rsidP="00331A61">
      <w:pPr>
        <w:tabs>
          <w:tab w:val="left" w:pos="7425"/>
        </w:tabs>
        <w:ind w:firstLine="709"/>
        <w:jc w:val="both"/>
        <w:rPr>
          <w:sz w:val="16"/>
          <w:szCs w:val="16"/>
        </w:rPr>
      </w:pPr>
      <w:r w:rsidRPr="008158C7">
        <w:rPr>
          <w:sz w:val="16"/>
          <w:szCs w:val="16"/>
        </w:rPr>
        <w:t>1.5. Информирование осуществляется по вопросам, касающимся:</w:t>
      </w:r>
    </w:p>
    <w:p w:rsidR="00331A61" w:rsidRPr="008158C7" w:rsidRDefault="00331A61" w:rsidP="00331A61">
      <w:pPr>
        <w:tabs>
          <w:tab w:val="left" w:pos="7425"/>
        </w:tabs>
        <w:ind w:firstLine="709"/>
        <w:jc w:val="both"/>
        <w:rPr>
          <w:sz w:val="16"/>
          <w:szCs w:val="16"/>
        </w:rPr>
      </w:pPr>
      <w:r w:rsidRPr="008158C7">
        <w:rPr>
          <w:sz w:val="16"/>
          <w:szCs w:val="16"/>
        </w:rPr>
        <w:t xml:space="preserve">способов подачи </w:t>
      </w:r>
      <w:r w:rsidRPr="008158C7">
        <w:rPr>
          <w:bCs/>
          <w:sz w:val="16"/>
          <w:szCs w:val="16"/>
        </w:rPr>
        <w:t>уведомления о признании садового дома жилым домом или жилого дома садовым домом</w:t>
      </w:r>
      <w:r w:rsidRPr="008158C7">
        <w:rPr>
          <w:sz w:val="16"/>
          <w:szCs w:val="16"/>
        </w:rPr>
        <w:t>;</w:t>
      </w:r>
    </w:p>
    <w:p w:rsidR="00331A61" w:rsidRPr="008158C7" w:rsidRDefault="00331A61" w:rsidP="00331A61">
      <w:pPr>
        <w:tabs>
          <w:tab w:val="left" w:pos="7425"/>
        </w:tabs>
        <w:ind w:firstLine="709"/>
        <w:jc w:val="both"/>
        <w:rPr>
          <w:sz w:val="16"/>
          <w:szCs w:val="16"/>
        </w:rPr>
      </w:pPr>
      <w:r w:rsidRPr="008158C7">
        <w:rPr>
          <w:sz w:val="16"/>
          <w:szCs w:val="16"/>
        </w:rPr>
        <w:t>адресов администрации и многофункциональных центров, обращение в которые необходимо для предоставления муниципальной услуги;</w:t>
      </w:r>
    </w:p>
    <w:p w:rsidR="00331A61" w:rsidRPr="008158C7" w:rsidRDefault="00331A61" w:rsidP="00331A61">
      <w:pPr>
        <w:tabs>
          <w:tab w:val="left" w:pos="7425"/>
        </w:tabs>
        <w:ind w:firstLine="709"/>
        <w:jc w:val="both"/>
        <w:rPr>
          <w:sz w:val="16"/>
          <w:szCs w:val="16"/>
        </w:rPr>
      </w:pPr>
      <w:r w:rsidRPr="008158C7">
        <w:rPr>
          <w:sz w:val="16"/>
          <w:szCs w:val="16"/>
        </w:rPr>
        <w:lastRenderedPageBreak/>
        <w:t>справочной информации о работе администрации;</w:t>
      </w:r>
    </w:p>
    <w:p w:rsidR="00331A61" w:rsidRPr="008158C7" w:rsidRDefault="00331A61" w:rsidP="00331A61">
      <w:pPr>
        <w:autoSpaceDE w:val="0"/>
        <w:autoSpaceDN w:val="0"/>
        <w:adjustRightInd w:val="0"/>
        <w:ind w:firstLine="709"/>
        <w:jc w:val="both"/>
        <w:rPr>
          <w:sz w:val="16"/>
          <w:szCs w:val="16"/>
        </w:rPr>
      </w:pPr>
      <w:r w:rsidRPr="008158C7">
        <w:rPr>
          <w:sz w:val="16"/>
          <w:szCs w:val="16"/>
        </w:rPr>
        <w:t>документов, необходимых для предоставления муниципальной услуги;</w:t>
      </w:r>
    </w:p>
    <w:p w:rsidR="00331A61" w:rsidRPr="008158C7" w:rsidRDefault="00331A61" w:rsidP="00331A61">
      <w:pPr>
        <w:autoSpaceDE w:val="0"/>
        <w:autoSpaceDN w:val="0"/>
        <w:adjustRightInd w:val="0"/>
        <w:ind w:firstLine="709"/>
        <w:jc w:val="both"/>
        <w:rPr>
          <w:sz w:val="16"/>
          <w:szCs w:val="16"/>
        </w:rPr>
      </w:pPr>
      <w:r w:rsidRPr="008158C7">
        <w:rPr>
          <w:sz w:val="16"/>
          <w:szCs w:val="16"/>
        </w:rPr>
        <w:t>порядка и сроков предоставления муниципальной услуги;</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порядка получения сведений о ходе рассмотрения уведомления </w:t>
      </w:r>
      <w:r w:rsidRPr="008158C7">
        <w:rPr>
          <w:bCs/>
          <w:sz w:val="16"/>
          <w:szCs w:val="16"/>
        </w:rPr>
        <w:t>о признании садового дома жилым домом или жилого дома садовым домом</w:t>
      </w:r>
      <w:r w:rsidRPr="008158C7">
        <w:rPr>
          <w:sz w:val="16"/>
          <w:szCs w:val="16"/>
        </w:rPr>
        <w:t xml:space="preserve"> и о результатах предоставления муниципальной услуги;</w:t>
      </w:r>
    </w:p>
    <w:p w:rsidR="00331A61" w:rsidRPr="008158C7" w:rsidRDefault="00331A61" w:rsidP="00331A61">
      <w:pPr>
        <w:autoSpaceDE w:val="0"/>
        <w:autoSpaceDN w:val="0"/>
        <w:adjustRightInd w:val="0"/>
        <w:ind w:firstLine="709"/>
        <w:jc w:val="both"/>
        <w:rPr>
          <w:sz w:val="16"/>
          <w:szCs w:val="16"/>
        </w:rPr>
      </w:pPr>
      <w:r w:rsidRPr="008158C7">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1A61" w:rsidRPr="008158C7" w:rsidRDefault="00331A61" w:rsidP="00331A61">
      <w:pPr>
        <w:autoSpaceDE w:val="0"/>
        <w:autoSpaceDN w:val="0"/>
        <w:adjustRightInd w:val="0"/>
        <w:ind w:firstLine="709"/>
        <w:jc w:val="both"/>
        <w:rPr>
          <w:sz w:val="16"/>
          <w:szCs w:val="16"/>
        </w:rPr>
      </w:pPr>
      <w:r w:rsidRPr="008158C7">
        <w:rPr>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31A61" w:rsidRPr="008158C7" w:rsidRDefault="00331A61" w:rsidP="00331A61">
      <w:pPr>
        <w:tabs>
          <w:tab w:val="left" w:pos="7425"/>
        </w:tabs>
        <w:ind w:firstLine="709"/>
        <w:jc w:val="both"/>
        <w:rPr>
          <w:sz w:val="16"/>
          <w:szCs w:val="16"/>
        </w:rPr>
      </w:pPr>
      <w:r w:rsidRPr="008158C7">
        <w:rPr>
          <w:sz w:val="16"/>
          <w:szCs w:val="16"/>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158C7">
        <w:rPr>
          <w:sz w:val="16"/>
          <w:szCs w:val="16"/>
        </w:rPr>
        <w:t>обратившихся</w:t>
      </w:r>
      <w:proofErr w:type="gramEnd"/>
      <w:r w:rsidRPr="008158C7">
        <w:rPr>
          <w:sz w:val="16"/>
          <w:szCs w:val="16"/>
        </w:rPr>
        <w:t xml:space="preserve"> по интересующим вопросам.</w:t>
      </w:r>
    </w:p>
    <w:p w:rsidR="00331A61" w:rsidRPr="008158C7" w:rsidRDefault="00331A61" w:rsidP="00331A61">
      <w:pPr>
        <w:tabs>
          <w:tab w:val="left" w:pos="7425"/>
        </w:tabs>
        <w:ind w:firstLine="709"/>
        <w:jc w:val="both"/>
        <w:rPr>
          <w:sz w:val="16"/>
          <w:szCs w:val="16"/>
        </w:rPr>
      </w:pPr>
      <w:r w:rsidRPr="008158C7">
        <w:rPr>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1A61" w:rsidRPr="008158C7" w:rsidRDefault="00331A61" w:rsidP="00331A61">
      <w:pPr>
        <w:tabs>
          <w:tab w:val="left" w:pos="7425"/>
        </w:tabs>
        <w:ind w:firstLine="709"/>
        <w:jc w:val="both"/>
        <w:rPr>
          <w:sz w:val="16"/>
          <w:szCs w:val="16"/>
        </w:rPr>
      </w:pPr>
      <w:r w:rsidRPr="008158C7">
        <w:rPr>
          <w:sz w:val="16"/>
          <w:szCs w:val="16"/>
        </w:rPr>
        <w:t>Если должностное лицо администрации не может самостоятельно дать ответ, телефонный звонок</w:t>
      </w:r>
      <w:r w:rsidRPr="008158C7">
        <w:rPr>
          <w:i/>
          <w:sz w:val="16"/>
          <w:szCs w:val="16"/>
        </w:rPr>
        <w:t xml:space="preserve"> </w:t>
      </w:r>
      <w:r w:rsidRPr="008158C7">
        <w:rPr>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1A61" w:rsidRPr="008158C7" w:rsidRDefault="00331A61" w:rsidP="00331A61">
      <w:pPr>
        <w:tabs>
          <w:tab w:val="left" w:pos="7425"/>
        </w:tabs>
        <w:ind w:firstLine="709"/>
        <w:jc w:val="both"/>
        <w:rPr>
          <w:sz w:val="16"/>
          <w:szCs w:val="16"/>
        </w:rPr>
      </w:pPr>
      <w:r w:rsidRPr="008158C7">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331A61" w:rsidRPr="008158C7" w:rsidRDefault="00331A61" w:rsidP="00331A61">
      <w:pPr>
        <w:tabs>
          <w:tab w:val="left" w:pos="7425"/>
        </w:tabs>
        <w:ind w:firstLine="709"/>
        <w:jc w:val="both"/>
        <w:rPr>
          <w:sz w:val="16"/>
          <w:szCs w:val="16"/>
        </w:rPr>
      </w:pPr>
      <w:r w:rsidRPr="008158C7">
        <w:rPr>
          <w:sz w:val="16"/>
          <w:szCs w:val="16"/>
        </w:rPr>
        <w:t xml:space="preserve">изложить обращение в письменной форме; </w:t>
      </w:r>
    </w:p>
    <w:p w:rsidR="00331A61" w:rsidRPr="008158C7" w:rsidRDefault="00331A61" w:rsidP="00331A61">
      <w:pPr>
        <w:tabs>
          <w:tab w:val="left" w:pos="7425"/>
        </w:tabs>
        <w:ind w:firstLine="709"/>
        <w:jc w:val="both"/>
        <w:rPr>
          <w:sz w:val="16"/>
          <w:szCs w:val="16"/>
        </w:rPr>
      </w:pPr>
      <w:r w:rsidRPr="008158C7">
        <w:rPr>
          <w:sz w:val="16"/>
          <w:szCs w:val="16"/>
        </w:rPr>
        <w:t>назначить другое время для консультаций.</w:t>
      </w:r>
    </w:p>
    <w:p w:rsidR="00331A61" w:rsidRPr="008158C7" w:rsidRDefault="00331A61" w:rsidP="00331A61">
      <w:pPr>
        <w:tabs>
          <w:tab w:val="left" w:pos="7425"/>
        </w:tabs>
        <w:ind w:firstLine="709"/>
        <w:jc w:val="both"/>
        <w:rPr>
          <w:sz w:val="16"/>
          <w:szCs w:val="16"/>
        </w:rPr>
      </w:pPr>
      <w:r w:rsidRPr="008158C7">
        <w:rPr>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1A61" w:rsidRPr="008158C7" w:rsidRDefault="00331A61" w:rsidP="00331A61">
      <w:pPr>
        <w:autoSpaceDE w:val="0"/>
        <w:autoSpaceDN w:val="0"/>
        <w:adjustRightInd w:val="0"/>
        <w:ind w:firstLine="709"/>
        <w:jc w:val="both"/>
        <w:rPr>
          <w:sz w:val="16"/>
          <w:szCs w:val="16"/>
        </w:rPr>
      </w:pPr>
      <w:r w:rsidRPr="008158C7">
        <w:rPr>
          <w:sz w:val="16"/>
          <w:szCs w:val="16"/>
        </w:rPr>
        <w:t>Продолжительность информирования по телефону не должна превышать 10 минут.</w:t>
      </w:r>
    </w:p>
    <w:p w:rsidR="00331A61" w:rsidRPr="008158C7" w:rsidRDefault="00331A61" w:rsidP="00331A61">
      <w:pPr>
        <w:autoSpaceDE w:val="0"/>
        <w:autoSpaceDN w:val="0"/>
        <w:adjustRightInd w:val="0"/>
        <w:ind w:firstLine="709"/>
        <w:jc w:val="both"/>
        <w:rPr>
          <w:sz w:val="16"/>
          <w:szCs w:val="16"/>
        </w:rPr>
      </w:pPr>
      <w:r w:rsidRPr="008158C7">
        <w:rPr>
          <w:sz w:val="16"/>
          <w:szCs w:val="16"/>
        </w:rPr>
        <w:t>Информирование осуществляется в соответствии с графиком приема граждан.</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158C7">
          <w:rPr>
            <w:sz w:val="16"/>
            <w:szCs w:val="16"/>
          </w:rPr>
          <w:t>пункте</w:t>
        </w:r>
      </w:hyperlink>
      <w:r w:rsidRPr="008158C7">
        <w:rPr>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1A61" w:rsidRPr="008158C7" w:rsidRDefault="00331A61" w:rsidP="00331A61">
      <w:pPr>
        <w:autoSpaceDE w:val="0"/>
        <w:autoSpaceDN w:val="0"/>
        <w:adjustRightInd w:val="0"/>
        <w:ind w:firstLine="709"/>
        <w:jc w:val="both"/>
        <w:rPr>
          <w:sz w:val="16"/>
          <w:szCs w:val="16"/>
        </w:rPr>
      </w:pPr>
      <w:r w:rsidRPr="008158C7">
        <w:rPr>
          <w:sz w:val="16"/>
          <w:szCs w:val="1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31A61" w:rsidRPr="008158C7" w:rsidRDefault="00331A61" w:rsidP="00331A61">
      <w:pPr>
        <w:autoSpaceDE w:val="0"/>
        <w:autoSpaceDN w:val="0"/>
        <w:adjustRightInd w:val="0"/>
        <w:ind w:firstLine="709"/>
        <w:jc w:val="both"/>
        <w:rPr>
          <w:sz w:val="16"/>
          <w:szCs w:val="16"/>
        </w:rPr>
      </w:pPr>
      <w:proofErr w:type="gramStart"/>
      <w:r w:rsidRPr="008158C7">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31A61" w:rsidRPr="008158C7" w:rsidRDefault="00331A61" w:rsidP="00331A61">
      <w:pPr>
        <w:autoSpaceDE w:val="0"/>
        <w:autoSpaceDN w:val="0"/>
        <w:adjustRightInd w:val="0"/>
        <w:ind w:firstLine="709"/>
        <w:jc w:val="both"/>
        <w:rPr>
          <w:sz w:val="16"/>
          <w:szCs w:val="16"/>
        </w:rPr>
      </w:pPr>
      <w:r w:rsidRPr="008158C7">
        <w:rPr>
          <w:sz w:val="16"/>
          <w:szCs w:val="16"/>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331A61" w:rsidRPr="008158C7" w:rsidRDefault="00331A61" w:rsidP="00331A61">
      <w:pPr>
        <w:autoSpaceDE w:val="0"/>
        <w:autoSpaceDN w:val="0"/>
        <w:adjustRightInd w:val="0"/>
        <w:ind w:firstLine="709"/>
        <w:jc w:val="both"/>
        <w:rPr>
          <w:sz w:val="16"/>
          <w:szCs w:val="16"/>
        </w:rPr>
      </w:pPr>
      <w:r w:rsidRPr="008158C7">
        <w:rPr>
          <w:sz w:val="16"/>
          <w:szCs w:val="16"/>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справочные телефоны должностных лиц администрации, ответственных за предоставление муниципальной услуги, в том числе номер </w:t>
      </w:r>
      <w:proofErr w:type="spellStart"/>
      <w:r w:rsidRPr="008158C7">
        <w:rPr>
          <w:sz w:val="16"/>
          <w:szCs w:val="16"/>
        </w:rPr>
        <w:t>телефона-автоинформатора</w:t>
      </w:r>
      <w:proofErr w:type="spellEnd"/>
      <w:r w:rsidRPr="008158C7">
        <w:rPr>
          <w:sz w:val="16"/>
          <w:szCs w:val="16"/>
        </w:rPr>
        <w:t xml:space="preserve"> (при наличии);</w:t>
      </w:r>
    </w:p>
    <w:p w:rsidR="00331A61" w:rsidRPr="008158C7" w:rsidRDefault="00331A61" w:rsidP="00331A61">
      <w:pPr>
        <w:autoSpaceDE w:val="0"/>
        <w:autoSpaceDN w:val="0"/>
        <w:adjustRightInd w:val="0"/>
        <w:ind w:firstLine="709"/>
        <w:jc w:val="both"/>
        <w:rPr>
          <w:sz w:val="16"/>
          <w:szCs w:val="16"/>
        </w:rPr>
      </w:pPr>
      <w:r w:rsidRPr="008158C7">
        <w:rPr>
          <w:sz w:val="16"/>
          <w:szCs w:val="16"/>
        </w:rPr>
        <w:t>адрес официального сайта, а также электронной почты и (или) формы обратной связи администрации в сети «Интернет».</w:t>
      </w:r>
    </w:p>
    <w:p w:rsidR="00331A61" w:rsidRPr="008158C7" w:rsidRDefault="00331A61" w:rsidP="00331A61">
      <w:pPr>
        <w:autoSpaceDE w:val="0"/>
        <w:autoSpaceDN w:val="0"/>
        <w:adjustRightInd w:val="0"/>
        <w:ind w:firstLine="709"/>
        <w:jc w:val="both"/>
        <w:rPr>
          <w:sz w:val="16"/>
          <w:szCs w:val="16"/>
        </w:rPr>
      </w:pPr>
      <w:r w:rsidRPr="008158C7">
        <w:rPr>
          <w:sz w:val="16"/>
          <w:szCs w:val="16"/>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31A61" w:rsidRPr="008158C7" w:rsidRDefault="00331A61" w:rsidP="00331A61">
      <w:pPr>
        <w:autoSpaceDE w:val="0"/>
        <w:autoSpaceDN w:val="0"/>
        <w:adjustRightInd w:val="0"/>
        <w:ind w:firstLine="709"/>
        <w:jc w:val="both"/>
        <w:rPr>
          <w:sz w:val="16"/>
          <w:szCs w:val="16"/>
        </w:rPr>
      </w:pPr>
      <w:r w:rsidRPr="008158C7">
        <w:rPr>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w:t>
      </w:r>
      <w:bookmarkStart w:id="1" w:name="_Hlk79013065"/>
      <w:r w:rsidRPr="008158C7">
        <w:rPr>
          <w:sz w:val="16"/>
          <w:szCs w:val="16"/>
        </w:rPr>
        <w:t xml:space="preserve">региональном портале, </w:t>
      </w:r>
      <w:bookmarkEnd w:id="1"/>
      <w:r w:rsidRPr="008158C7">
        <w:rPr>
          <w:sz w:val="16"/>
          <w:szCs w:val="16"/>
        </w:rPr>
        <w:t xml:space="preserve">а также в администрации при обращении заявителя лично, по телефону посредством электронной почты. </w:t>
      </w:r>
    </w:p>
    <w:p w:rsidR="00331A61" w:rsidRPr="008158C7" w:rsidRDefault="00331A61" w:rsidP="00331A61">
      <w:pPr>
        <w:autoSpaceDE w:val="0"/>
        <w:autoSpaceDN w:val="0"/>
        <w:adjustRightInd w:val="0"/>
        <w:ind w:firstLine="709"/>
        <w:jc w:val="both"/>
        <w:rPr>
          <w:bCs/>
          <w:sz w:val="16"/>
          <w:szCs w:val="16"/>
        </w:rPr>
      </w:pPr>
    </w:p>
    <w:p w:rsidR="00331A61" w:rsidRPr="008158C7" w:rsidRDefault="00331A61" w:rsidP="00331A61">
      <w:pPr>
        <w:autoSpaceDE w:val="0"/>
        <w:autoSpaceDN w:val="0"/>
        <w:adjustRightInd w:val="0"/>
        <w:ind w:firstLine="709"/>
        <w:jc w:val="center"/>
        <w:rPr>
          <w:b/>
          <w:bCs/>
          <w:sz w:val="16"/>
          <w:szCs w:val="16"/>
        </w:rPr>
      </w:pPr>
      <w:r w:rsidRPr="008158C7">
        <w:rPr>
          <w:b/>
          <w:bCs/>
          <w:sz w:val="16"/>
          <w:szCs w:val="16"/>
        </w:rPr>
        <w:t>II. Стандарт предоставления муниципальной</w:t>
      </w:r>
      <w:r w:rsidRPr="008158C7">
        <w:rPr>
          <w:sz w:val="16"/>
          <w:szCs w:val="16"/>
        </w:rPr>
        <w:t xml:space="preserve"> </w:t>
      </w:r>
      <w:r w:rsidRPr="008158C7">
        <w:rPr>
          <w:b/>
          <w:bCs/>
          <w:sz w:val="16"/>
          <w:szCs w:val="16"/>
        </w:rPr>
        <w:t>услуги</w:t>
      </w:r>
    </w:p>
    <w:p w:rsidR="00331A61" w:rsidRPr="008158C7" w:rsidRDefault="00331A61" w:rsidP="00331A61">
      <w:pPr>
        <w:autoSpaceDE w:val="0"/>
        <w:autoSpaceDN w:val="0"/>
        <w:adjustRightInd w:val="0"/>
        <w:ind w:firstLine="709"/>
        <w:jc w:val="center"/>
        <w:rPr>
          <w:b/>
          <w:bCs/>
          <w:sz w:val="16"/>
          <w:szCs w:val="16"/>
        </w:rPr>
      </w:pP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Муниципальная услуга предоставляется </w:t>
      </w:r>
      <w:r w:rsidRPr="008158C7">
        <w:rPr>
          <w:bCs/>
          <w:iCs/>
          <w:sz w:val="16"/>
          <w:szCs w:val="16"/>
        </w:rPr>
        <w:t xml:space="preserve">администрацией Промышленного сельсовета </w:t>
      </w:r>
      <w:proofErr w:type="spellStart"/>
      <w:r w:rsidRPr="008158C7">
        <w:rPr>
          <w:bCs/>
          <w:iCs/>
          <w:sz w:val="16"/>
          <w:szCs w:val="16"/>
        </w:rPr>
        <w:t>Искитимского</w:t>
      </w:r>
      <w:proofErr w:type="spellEnd"/>
      <w:r w:rsidRPr="008158C7">
        <w:rPr>
          <w:bCs/>
          <w:iCs/>
          <w:sz w:val="16"/>
          <w:szCs w:val="16"/>
        </w:rPr>
        <w:t xml:space="preserve">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r w:rsidRPr="008158C7">
        <w:rPr>
          <w:bCs/>
          <w:sz w:val="16"/>
          <w:szCs w:val="16"/>
        </w:rPr>
        <w:t>.</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2.2. Заявитель направляет заявление о предоставлении муниципальной услуги с приложенным к нему полным комплектом документов в Комиссию.</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2.3. Правовые основания для предоставления услуги: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Градостроительный кодекс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Земельный кодекс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Жилищный кодекс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Федеральный закон от 06.10.2003 № 131-ФЗ «Об общих принципах организации местного самоуправления в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Федеральный закон </w:t>
      </w:r>
      <w:r w:rsidRPr="008158C7">
        <w:rPr>
          <w:sz w:val="16"/>
          <w:szCs w:val="16"/>
        </w:rPr>
        <w:t xml:space="preserve">27.07.2010 N 210-ФЗ </w:t>
      </w:r>
      <w:r w:rsidRPr="008158C7">
        <w:rPr>
          <w:bCs/>
          <w:sz w:val="16"/>
          <w:szCs w:val="16"/>
        </w:rPr>
        <w:t>«Об организации предоставления государственных и муниципальных услуг»;</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Федеральный закон от 25.06.2002 № 76-ФЗ «Об объектах культурного наследия (памятниках истории и культуры) народов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Федеральный закон 27.07.2006 № 152-ФЗ «О персональных данных»;</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постановление Правительства Российской Федерации от 22 декабря 2012 г. № 1376 «Об утверждении </w:t>
      </w:r>
      <w:proofErr w:type="gramStart"/>
      <w:r w:rsidRPr="008158C7">
        <w:rPr>
          <w:bCs/>
          <w:sz w:val="16"/>
          <w:szCs w:val="16"/>
        </w:rPr>
        <w:t>Правил организации деятельности многофункциональных центров предоставления государственных</w:t>
      </w:r>
      <w:proofErr w:type="gramEnd"/>
      <w:r w:rsidRPr="008158C7">
        <w:rPr>
          <w:bCs/>
          <w:sz w:val="16"/>
          <w:szCs w:val="16"/>
        </w:rPr>
        <w:t xml:space="preserve"> </w:t>
      </w:r>
      <w:r w:rsidRPr="008158C7">
        <w:rPr>
          <w:bCs/>
          <w:sz w:val="16"/>
          <w:szCs w:val="16"/>
        </w:rPr>
        <w:br/>
        <w:t>и муниципальных услуг»;</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8158C7">
        <w:rPr>
          <w:bCs/>
          <w:sz w:val="16"/>
          <w:szCs w:val="16"/>
        </w:rPr>
        <w:br/>
      </w:r>
      <w:r w:rsidRPr="008158C7">
        <w:rPr>
          <w:bCs/>
          <w:sz w:val="16"/>
          <w:szCs w:val="16"/>
        </w:rPr>
        <w:lastRenderedPageBreak/>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8158C7">
        <w:rPr>
          <w:bCs/>
          <w:sz w:val="16"/>
          <w:szCs w:val="16"/>
        </w:rPr>
        <w:br/>
        <w:t>и к выдаче заявителям на основании информации из информационных</w:t>
      </w:r>
      <w:proofErr w:type="gramEnd"/>
      <w:r w:rsidRPr="008158C7">
        <w:rPr>
          <w:bCs/>
          <w:sz w:val="16"/>
          <w:szCs w:val="1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158C7">
        <w:rPr>
          <w:bCs/>
          <w:sz w:val="16"/>
          <w:szCs w:val="16"/>
        </w:rPr>
        <w:t>заверение выписок</w:t>
      </w:r>
      <w:proofErr w:type="gramEnd"/>
      <w:r w:rsidRPr="008158C7">
        <w:rPr>
          <w:bCs/>
          <w:sz w:val="16"/>
          <w:szCs w:val="16"/>
        </w:rPr>
        <w:t xml:space="preserve"> из указанных информационных систем»;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331A61" w:rsidRPr="008158C7" w:rsidRDefault="00331A61" w:rsidP="00331A61">
      <w:pPr>
        <w:autoSpaceDE w:val="0"/>
        <w:autoSpaceDN w:val="0"/>
        <w:adjustRightInd w:val="0"/>
        <w:ind w:firstLine="709"/>
        <w:jc w:val="both"/>
        <w:rPr>
          <w:bCs/>
          <w:sz w:val="16"/>
          <w:szCs w:val="16"/>
        </w:rPr>
      </w:pPr>
      <w:r w:rsidRPr="008158C7">
        <w:rPr>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16" w:history="1">
        <w:r w:rsidRPr="008158C7">
          <w:rPr>
            <w:rStyle w:val="af1"/>
            <w:color w:val="auto"/>
            <w:sz w:val="16"/>
            <w:szCs w:val="16"/>
          </w:rPr>
          <w:t>системе</w:t>
        </w:r>
      </w:hyperlink>
      <w:r w:rsidRPr="008158C7">
        <w:rPr>
          <w:sz w:val="16"/>
          <w:szCs w:val="16"/>
        </w:rPr>
        <w:t xml:space="preserve"> "Федеральный реестр государственных и муниципальных услуг (функций)" на </w:t>
      </w:r>
      <w:hyperlink r:id="rId17" w:history="1">
        <w:r w:rsidRPr="008158C7">
          <w:rPr>
            <w:rStyle w:val="af1"/>
            <w:color w:val="auto"/>
            <w:sz w:val="16"/>
            <w:szCs w:val="16"/>
          </w:rPr>
          <w:t>Едином портале</w:t>
        </w:r>
      </w:hyperlink>
      <w:r w:rsidRPr="008158C7">
        <w:rPr>
          <w:sz w:val="16"/>
          <w:szCs w:val="16"/>
        </w:rPr>
        <w:t xml:space="preserve"> и на </w:t>
      </w:r>
      <w:hyperlink r:id="rId18" w:history="1">
        <w:r w:rsidRPr="008158C7">
          <w:rPr>
            <w:rStyle w:val="af1"/>
            <w:color w:val="auto"/>
            <w:sz w:val="16"/>
            <w:szCs w:val="16"/>
          </w:rPr>
          <w:t>официальном сайте</w:t>
        </w:r>
      </w:hyperlink>
      <w:r w:rsidRPr="008158C7">
        <w:rPr>
          <w:sz w:val="16"/>
          <w:szCs w:val="16"/>
        </w:rPr>
        <w:t xml:space="preserve"> администрации.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а) в электронной форме посредством федеральной государственной информационной системы «Единый портал государственных </w:t>
      </w:r>
      <w:r w:rsidRPr="008158C7">
        <w:rPr>
          <w:bCs/>
          <w:sz w:val="16"/>
          <w:szCs w:val="16"/>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8158C7">
        <w:rPr>
          <w:bCs/>
          <w:sz w:val="16"/>
          <w:szCs w:val="16"/>
        </w:rPr>
        <w:t>ии и ау</w:t>
      </w:r>
      <w:proofErr w:type="gramEnd"/>
      <w:r w:rsidRPr="008158C7">
        <w:rPr>
          <w:bCs/>
          <w:sz w:val="16"/>
          <w:szCs w:val="16"/>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158C7">
        <w:rPr>
          <w:bCs/>
          <w:sz w:val="16"/>
          <w:szCs w:val="16"/>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158C7">
        <w:rPr>
          <w:bCs/>
          <w:sz w:val="16"/>
          <w:szCs w:val="16"/>
        </w:rPr>
        <w:t>Правил организации деятельности многофункциональных центров предоставления государственных</w:t>
      </w:r>
      <w:proofErr w:type="gramEnd"/>
      <w:r w:rsidRPr="008158C7">
        <w:rPr>
          <w:bCs/>
          <w:sz w:val="16"/>
          <w:szCs w:val="16"/>
        </w:rPr>
        <w:t xml:space="preserve"> и муниципальных услуг».</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2.5. Документы, прилагаемые к заявлению, представляемые в электронной форме, направляются в следующих форматах:</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а) </w:t>
      </w:r>
      <w:proofErr w:type="spellStart"/>
      <w:r w:rsidRPr="008158C7">
        <w:rPr>
          <w:sz w:val="16"/>
          <w:szCs w:val="16"/>
        </w:rPr>
        <w:t>xml</w:t>
      </w:r>
      <w:proofErr w:type="spellEnd"/>
      <w:r w:rsidRPr="008158C7">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158C7">
        <w:rPr>
          <w:sz w:val="16"/>
          <w:szCs w:val="16"/>
        </w:rPr>
        <w:t>xml</w:t>
      </w:r>
      <w:proofErr w:type="spellEnd"/>
      <w:r w:rsidRPr="008158C7">
        <w:rPr>
          <w:sz w:val="16"/>
          <w:szCs w:val="16"/>
        </w:rPr>
        <w:t>;</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б) </w:t>
      </w:r>
      <w:proofErr w:type="spellStart"/>
      <w:r w:rsidRPr="008158C7">
        <w:rPr>
          <w:sz w:val="16"/>
          <w:szCs w:val="16"/>
        </w:rPr>
        <w:t>doc</w:t>
      </w:r>
      <w:proofErr w:type="spellEnd"/>
      <w:r w:rsidRPr="008158C7">
        <w:rPr>
          <w:sz w:val="16"/>
          <w:szCs w:val="16"/>
        </w:rPr>
        <w:t xml:space="preserve">, </w:t>
      </w:r>
      <w:proofErr w:type="spellStart"/>
      <w:r w:rsidRPr="008158C7">
        <w:rPr>
          <w:sz w:val="16"/>
          <w:szCs w:val="16"/>
        </w:rPr>
        <w:t>docx</w:t>
      </w:r>
      <w:proofErr w:type="spellEnd"/>
      <w:r w:rsidRPr="008158C7">
        <w:rPr>
          <w:sz w:val="16"/>
          <w:szCs w:val="16"/>
        </w:rPr>
        <w:t xml:space="preserve">, </w:t>
      </w:r>
      <w:proofErr w:type="spellStart"/>
      <w:r w:rsidRPr="008158C7">
        <w:rPr>
          <w:sz w:val="16"/>
          <w:szCs w:val="16"/>
        </w:rPr>
        <w:t>odt</w:t>
      </w:r>
      <w:proofErr w:type="spellEnd"/>
      <w:r w:rsidRPr="008158C7">
        <w:rPr>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в) </w:t>
      </w:r>
      <w:proofErr w:type="spellStart"/>
      <w:r w:rsidRPr="008158C7">
        <w:rPr>
          <w:sz w:val="16"/>
          <w:szCs w:val="16"/>
        </w:rPr>
        <w:t>xls</w:t>
      </w:r>
      <w:proofErr w:type="spellEnd"/>
      <w:r w:rsidRPr="008158C7">
        <w:rPr>
          <w:sz w:val="16"/>
          <w:szCs w:val="16"/>
        </w:rPr>
        <w:t xml:space="preserve">, </w:t>
      </w:r>
      <w:proofErr w:type="spellStart"/>
      <w:r w:rsidRPr="008158C7">
        <w:rPr>
          <w:sz w:val="16"/>
          <w:szCs w:val="16"/>
        </w:rPr>
        <w:t>xlsx</w:t>
      </w:r>
      <w:proofErr w:type="spellEnd"/>
      <w:r w:rsidRPr="008158C7">
        <w:rPr>
          <w:sz w:val="16"/>
          <w:szCs w:val="16"/>
        </w:rPr>
        <w:t xml:space="preserve">, </w:t>
      </w:r>
      <w:proofErr w:type="spellStart"/>
      <w:r w:rsidRPr="008158C7">
        <w:rPr>
          <w:sz w:val="16"/>
          <w:szCs w:val="16"/>
        </w:rPr>
        <w:t>ods</w:t>
      </w:r>
      <w:proofErr w:type="spellEnd"/>
      <w:r w:rsidRPr="008158C7">
        <w:rPr>
          <w:sz w:val="16"/>
          <w:szCs w:val="16"/>
        </w:rPr>
        <w:t xml:space="preserve"> - для документов, содержащих расчеты;</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г) </w:t>
      </w:r>
      <w:proofErr w:type="spellStart"/>
      <w:r w:rsidRPr="008158C7">
        <w:rPr>
          <w:sz w:val="16"/>
          <w:szCs w:val="16"/>
        </w:rPr>
        <w:t>pdf</w:t>
      </w:r>
      <w:proofErr w:type="spellEnd"/>
      <w:r w:rsidRPr="008158C7">
        <w:rPr>
          <w:sz w:val="16"/>
          <w:szCs w:val="16"/>
        </w:rPr>
        <w:t xml:space="preserve">, </w:t>
      </w:r>
      <w:proofErr w:type="spellStart"/>
      <w:r w:rsidRPr="008158C7">
        <w:rPr>
          <w:sz w:val="16"/>
          <w:szCs w:val="16"/>
        </w:rPr>
        <w:t>jpg</w:t>
      </w:r>
      <w:proofErr w:type="spellEnd"/>
      <w:r w:rsidRPr="008158C7">
        <w:rPr>
          <w:sz w:val="16"/>
          <w:szCs w:val="16"/>
        </w:rPr>
        <w:t xml:space="preserve">, </w:t>
      </w:r>
      <w:proofErr w:type="spellStart"/>
      <w:r w:rsidRPr="008158C7">
        <w:rPr>
          <w:sz w:val="16"/>
          <w:szCs w:val="16"/>
        </w:rPr>
        <w:t>jpeg</w:t>
      </w:r>
      <w:proofErr w:type="spellEnd"/>
      <w:r w:rsidRPr="008158C7">
        <w:rPr>
          <w:sz w:val="16"/>
          <w:szCs w:val="16"/>
        </w:rPr>
        <w:t xml:space="preserve">, </w:t>
      </w:r>
      <w:proofErr w:type="spellStart"/>
      <w:r w:rsidRPr="008158C7">
        <w:rPr>
          <w:sz w:val="16"/>
          <w:szCs w:val="16"/>
        </w:rPr>
        <w:t>png</w:t>
      </w:r>
      <w:proofErr w:type="spellEnd"/>
      <w:r w:rsidRPr="008158C7">
        <w:rPr>
          <w:sz w:val="16"/>
          <w:szCs w:val="16"/>
        </w:rPr>
        <w:t xml:space="preserve">, </w:t>
      </w:r>
      <w:proofErr w:type="spellStart"/>
      <w:r w:rsidRPr="008158C7">
        <w:rPr>
          <w:sz w:val="16"/>
          <w:szCs w:val="16"/>
        </w:rPr>
        <w:t>bmp</w:t>
      </w:r>
      <w:proofErr w:type="spellEnd"/>
      <w:r w:rsidRPr="008158C7">
        <w:rPr>
          <w:sz w:val="16"/>
          <w:szCs w:val="16"/>
        </w:rPr>
        <w:t xml:space="preserve">, </w:t>
      </w:r>
      <w:proofErr w:type="spellStart"/>
      <w:r w:rsidRPr="008158C7">
        <w:rPr>
          <w:sz w:val="16"/>
          <w:szCs w:val="16"/>
        </w:rPr>
        <w:t>tiff</w:t>
      </w:r>
      <w:proofErr w:type="spellEnd"/>
      <w:r w:rsidRPr="008158C7">
        <w:rPr>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31A61" w:rsidRPr="008158C7" w:rsidRDefault="00331A61" w:rsidP="00331A61">
      <w:pPr>
        <w:autoSpaceDE w:val="0"/>
        <w:autoSpaceDN w:val="0"/>
        <w:adjustRightInd w:val="0"/>
        <w:ind w:firstLine="709"/>
        <w:jc w:val="both"/>
        <w:rPr>
          <w:sz w:val="16"/>
          <w:szCs w:val="16"/>
        </w:rPr>
      </w:pPr>
      <w:proofErr w:type="spellStart"/>
      <w:r w:rsidRPr="008158C7">
        <w:rPr>
          <w:sz w:val="16"/>
          <w:szCs w:val="16"/>
        </w:rPr>
        <w:t>д</w:t>
      </w:r>
      <w:proofErr w:type="spellEnd"/>
      <w:r w:rsidRPr="008158C7">
        <w:rPr>
          <w:sz w:val="16"/>
          <w:szCs w:val="16"/>
        </w:rPr>
        <w:t xml:space="preserve">) </w:t>
      </w:r>
      <w:proofErr w:type="spellStart"/>
      <w:r w:rsidRPr="008158C7">
        <w:rPr>
          <w:sz w:val="16"/>
          <w:szCs w:val="16"/>
        </w:rPr>
        <w:t>zip</w:t>
      </w:r>
      <w:proofErr w:type="spellEnd"/>
      <w:r w:rsidRPr="008158C7">
        <w:rPr>
          <w:sz w:val="16"/>
          <w:szCs w:val="16"/>
        </w:rPr>
        <w:t xml:space="preserve">, </w:t>
      </w:r>
      <w:proofErr w:type="spellStart"/>
      <w:r w:rsidRPr="008158C7">
        <w:rPr>
          <w:sz w:val="16"/>
          <w:szCs w:val="16"/>
        </w:rPr>
        <w:t>rar</w:t>
      </w:r>
      <w:proofErr w:type="spellEnd"/>
      <w:r w:rsidRPr="008158C7">
        <w:rPr>
          <w:sz w:val="16"/>
          <w:szCs w:val="16"/>
        </w:rPr>
        <w:t xml:space="preserve"> – для сжатых документов в один файл;</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е) </w:t>
      </w:r>
      <w:proofErr w:type="spellStart"/>
      <w:r w:rsidRPr="008158C7">
        <w:rPr>
          <w:sz w:val="16"/>
          <w:szCs w:val="16"/>
        </w:rPr>
        <w:t>sig</w:t>
      </w:r>
      <w:proofErr w:type="spellEnd"/>
      <w:r w:rsidRPr="008158C7">
        <w:rPr>
          <w:sz w:val="16"/>
          <w:szCs w:val="16"/>
        </w:rPr>
        <w:t xml:space="preserve"> – для открепленной усиленной квалифицированной электронной подписи.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2.6. </w:t>
      </w:r>
      <w:proofErr w:type="gramStart"/>
      <w:r w:rsidRPr="008158C7">
        <w:rPr>
          <w:bCs/>
          <w:sz w:val="16"/>
          <w:szCs w:val="1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158C7">
        <w:rPr>
          <w:bCs/>
          <w:sz w:val="16"/>
          <w:szCs w:val="16"/>
        </w:rPr>
        <w:t>dpi</w:t>
      </w:r>
      <w:proofErr w:type="spellEnd"/>
      <w:r w:rsidRPr="008158C7">
        <w:rPr>
          <w:bCs/>
          <w:sz w:val="16"/>
          <w:szCs w:val="16"/>
        </w:rPr>
        <w:t xml:space="preserve"> (масштаб 1:1) и всех аутентичных признаков подлинности (графической подписи лица, печати, углового штампа бланка</w:t>
      </w:r>
      <w:proofErr w:type="gramEnd"/>
      <w:r w:rsidRPr="008158C7">
        <w:rPr>
          <w:bCs/>
          <w:sz w:val="16"/>
          <w:szCs w:val="16"/>
        </w:rPr>
        <w:t>), с использованием следующих режимов:</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"черно-белый" (при отсутствии в документе графических изображений и (или) цветного текста);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"оттенки серого" (при наличии в документе графических изображений, отличных от цветного графического изображения);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"цветной" или "режим полной цветопередачи" (при наличии </w:t>
      </w:r>
      <w:r w:rsidRPr="008158C7">
        <w:rPr>
          <w:bCs/>
          <w:sz w:val="16"/>
          <w:szCs w:val="16"/>
        </w:rPr>
        <w:br/>
        <w:t>в документе цветных графических изображений либо цветного текста).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Документы, подлежащие представлению в форматах </w:t>
      </w:r>
      <w:proofErr w:type="spellStart"/>
      <w:r w:rsidRPr="008158C7">
        <w:rPr>
          <w:bCs/>
          <w:sz w:val="16"/>
          <w:szCs w:val="16"/>
        </w:rPr>
        <w:t>xls</w:t>
      </w:r>
      <w:proofErr w:type="spellEnd"/>
      <w:r w:rsidRPr="008158C7">
        <w:rPr>
          <w:bCs/>
          <w:sz w:val="16"/>
          <w:szCs w:val="16"/>
        </w:rPr>
        <w:t xml:space="preserve">, </w:t>
      </w:r>
      <w:proofErr w:type="spellStart"/>
      <w:r w:rsidRPr="008158C7">
        <w:rPr>
          <w:bCs/>
          <w:sz w:val="16"/>
          <w:szCs w:val="16"/>
        </w:rPr>
        <w:t>xlsx</w:t>
      </w:r>
      <w:proofErr w:type="spellEnd"/>
      <w:r w:rsidRPr="008158C7">
        <w:rPr>
          <w:bCs/>
          <w:sz w:val="16"/>
          <w:szCs w:val="16"/>
        </w:rPr>
        <w:t xml:space="preserve"> или </w:t>
      </w:r>
      <w:proofErr w:type="spellStart"/>
      <w:r w:rsidRPr="008158C7">
        <w:rPr>
          <w:bCs/>
          <w:sz w:val="16"/>
          <w:szCs w:val="16"/>
        </w:rPr>
        <w:t>ods</w:t>
      </w:r>
      <w:proofErr w:type="spellEnd"/>
      <w:r w:rsidRPr="008158C7">
        <w:rPr>
          <w:bCs/>
          <w:sz w:val="16"/>
          <w:szCs w:val="16"/>
        </w:rPr>
        <w:t>, формируются в виде отдельного документа, представляемого в электронной форме.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 заявлении также указывается один из следующих способов направления результата предоставления муниципальной услуги: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 форме электронного документа в личном кабинете на ЕПГУ;</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на бумажном носителе в виде распечатанного экземпляра электронного документа в Комиссии, многофункциональном центре;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на бумажном носителе в Комиссии, многофункциональном центре;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58C7">
        <w:rPr>
          <w:bCs/>
          <w:sz w:val="16"/>
          <w:szCs w:val="16"/>
        </w:rPr>
        <w:t>ии и ау</w:t>
      </w:r>
      <w:proofErr w:type="gramEnd"/>
      <w:r w:rsidRPr="008158C7">
        <w:rPr>
          <w:bCs/>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lastRenderedPageBreak/>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158C7">
        <w:rPr>
          <w:bCs/>
          <w:sz w:val="16"/>
          <w:szCs w:val="16"/>
          <w:lang w:val="en-US"/>
        </w:rPr>
        <w:t>sig</w:t>
      </w:r>
      <w:r w:rsidRPr="008158C7">
        <w:rPr>
          <w:bCs/>
          <w:sz w:val="16"/>
          <w:szCs w:val="16"/>
        </w:rPr>
        <w:t>3.</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3) в отношении нежилого помещения для признания его в дальнейшем жилым помещением - проект реконструкции нежилого помещения;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9" w:anchor="/document/12144695/entry/10442" w:history="1">
        <w:r w:rsidRPr="008158C7">
          <w:rPr>
            <w:rStyle w:val="a4"/>
            <w:bCs/>
            <w:color w:val="auto"/>
            <w:sz w:val="16"/>
            <w:szCs w:val="16"/>
          </w:rPr>
          <w:t>абзацем третьим пункта 44</w:t>
        </w:r>
      </w:hyperlink>
      <w:r w:rsidRPr="008158C7">
        <w:rPr>
          <w:bCs/>
          <w:sz w:val="16"/>
          <w:szCs w:val="16"/>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6) заявления, письма, жалобы граждан на неудовлетворительные условия проживания - по усмотрению заявителя;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0" w:anchor="/document/12148567/entry/0" w:history="1">
        <w:r w:rsidRPr="008158C7">
          <w:rPr>
            <w:rStyle w:val="a4"/>
            <w:bCs/>
            <w:color w:val="auto"/>
            <w:sz w:val="16"/>
            <w:szCs w:val="16"/>
          </w:rPr>
          <w:t>Федеральным законом</w:t>
        </w:r>
      </w:hyperlink>
      <w:r w:rsidRPr="008158C7">
        <w:rPr>
          <w:bCs/>
          <w:sz w:val="16"/>
          <w:szCs w:val="16"/>
        </w:rPr>
        <w:t>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w:t>
      </w:r>
      <w:proofErr w:type="gramEnd"/>
      <w:r w:rsidRPr="008158C7">
        <w:rPr>
          <w:bCs/>
          <w:sz w:val="16"/>
          <w:szCs w:val="16"/>
        </w:rPr>
        <w:t xml:space="preserve"> обработку персональных данных указанного лица.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Документы, подтверждающие получение согласия, могут быть представлены, в том числе, в форме электронного документа.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158C7">
        <w:rPr>
          <w:bCs/>
          <w:sz w:val="16"/>
          <w:szCs w:val="16"/>
        </w:rPr>
        <w:t>рассмотрения</w:t>
      </w:r>
      <w:proofErr w:type="gramEnd"/>
      <w:r w:rsidRPr="008158C7">
        <w:rPr>
          <w:bCs/>
          <w:sz w:val="16"/>
          <w:szCs w:val="16"/>
        </w:rPr>
        <w:t xml:space="preserve"> которого Комиссия предлагает собственнику помещения представить документы, указанные в пункте 2.8 настоящего Административного регламента.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2.9. </w:t>
      </w:r>
      <w:proofErr w:type="gramStart"/>
      <w:r w:rsidRPr="008158C7">
        <w:rPr>
          <w:bCs/>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proofErr w:type="gramEnd"/>
      <w:r w:rsidRPr="008158C7">
        <w:rPr>
          <w:bCs/>
          <w:sz w:val="16"/>
          <w:szCs w:val="16"/>
        </w:rPr>
        <w:t xml:space="preserve"> </w:t>
      </w:r>
      <w:proofErr w:type="gramStart"/>
      <w:r w:rsidRPr="008158C7">
        <w:rPr>
          <w:bCs/>
          <w:sz w:val="16"/>
          <w:szCs w:val="16"/>
        </w:rPr>
        <w:t>документы</w:t>
      </w:r>
      <w:proofErr w:type="gramEnd"/>
      <w:r w:rsidRPr="008158C7">
        <w:rPr>
          <w:bCs/>
          <w:sz w:val="16"/>
          <w:szCs w:val="16"/>
        </w:rPr>
        <w:t xml:space="preserve"> и </w:t>
      </w:r>
      <w:proofErr w:type="gramStart"/>
      <w:r w:rsidRPr="008158C7">
        <w:rPr>
          <w:bCs/>
          <w:sz w:val="16"/>
          <w:szCs w:val="16"/>
        </w:rPr>
        <w:t>которые</w:t>
      </w:r>
      <w:proofErr w:type="gramEnd"/>
      <w:r w:rsidRPr="008158C7">
        <w:rPr>
          <w:bCs/>
          <w:sz w:val="16"/>
          <w:szCs w:val="16"/>
        </w:rPr>
        <w:t xml:space="preserve"> заявитель вправе представить по собственной инициативе: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сведения из Единого государственного реестра недвижимости;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технический паспорт жилого помещения, а для нежилых помещений - технический план;</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anchor="/document/12144695/entry/10442" w:history="1">
        <w:r w:rsidRPr="008158C7">
          <w:rPr>
            <w:rStyle w:val="a4"/>
            <w:bCs/>
            <w:color w:val="auto"/>
            <w:sz w:val="16"/>
            <w:szCs w:val="16"/>
          </w:rPr>
          <w:t>абзацем третьим пункта 44</w:t>
        </w:r>
      </w:hyperlink>
      <w:r w:rsidRPr="008158C7">
        <w:rPr>
          <w:bCs/>
          <w:sz w:val="16"/>
          <w:szCs w:val="16"/>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2.11. Срок предоставления муниципальной услуги составляет не более не более 30-ти дней со дня регистрации заявления.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2.12. Исчерпывающий перечень оснований для приостановления предоставления услуги или отказа в предоставлении услуги.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2.12.1. Основания для приостановления предоставления муниципальной услуги отсутствуют.</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2.12.2. Заявителю отказывается в предоставлении муниципальной услуги, по следующим основаниям: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1) непредставление заявителем документов, перечисленных в пункте 2.8 Административного регламента;</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roofErr w:type="gramEnd"/>
    </w:p>
    <w:p w:rsidR="00331A61" w:rsidRPr="008158C7" w:rsidRDefault="00331A61" w:rsidP="00331A61">
      <w:pPr>
        <w:autoSpaceDE w:val="0"/>
        <w:autoSpaceDN w:val="0"/>
        <w:adjustRightInd w:val="0"/>
        <w:ind w:firstLine="709"/>
        <w:jc w:val="both"/>
        <w:rPr>
          <w:bCs/>
          <w:sz w:val="16"/>
          <w:szCs w:val="16"/>
        </w:rPr>
      </w:pPr>
      <w:r w:rsidRPr="008158C7">
        <w:rPr>
          <w:bCs/>
          <w:sz w:val="16"/>
          <w:szCs w:val="16"/>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Оснований для отказа заявителю в приеме документов, необходимых для предоставления муниципальной услуги, не установлено.</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2.15. Результатом осуществления муниципальной услуги является принятие решения: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о соответствии помещения требованиям, предъявляемым к жилому помещению, и его пригодности для проживания;</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2" w:anchor="/document/12144695/entry/1000" w:history="1">
        <w:r w:rsidRPr="008158C7">
          <w:rPr>
            <w:rStyle w:val="a4"/>
            <w:bCs/>
            <w:color w:val="auto"/>
            <w:sz w:val="16"/>
            <w:szCs w:val="16"/>
          </w:rPr>
          <w:t>Положении</w:t>
        </w:r>
      </w:hyperlink>
      <w:r w:rsidRPr="008158C7">
        <w:rPr>
          <w:bCs/>
          <w:sz w:val="16"/>
          <w:szCs w:val="16"/>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23" w:anchor="/document/12144695/entry/0" w:history="1">
        <w:r w:rsidRPr="008158C7">
          <w:rPr>
            <w:rStyle w:val="a4"/>
            <w:bCs/>
            <w:color w:val="auto"/>
            <w:sz w:val="16"/>
            <w:szCs w:val="16"/>
          </w:rPr>
          <w:t>постановлением</w:t>
        </w:r>
      </w:hyperlink>
      <w:r w:rsidRPr="008158C7">
        <w:rPr>
          <w:bCs/>
          <w:sz w:val="16"/>
          <w:szCs w:val="16"/>
        </w:rPr>
        <w:t> Правительства Российской Федерации от 28 января</w:t>
      </w:r>
      <w:proofErr w:type="gramEnd"/>
      <w:r w:rsidRPr="008158C7">
        <w:rPr>
          <w:bCs/>
          <w:sz w:val="16"/>
          <w:szCs w:val="16"/>
        </w:rPr>
        <w:t xml:space="preserve"> 2006 года N 47 (далее - Положение) и </w:t>
      </w:r>
      <w:proofErr w:type="gramStart"/>
      <w:r w:rsidRPr="008158C7">
        <w:rPr>
          <w:bCs/>
          <w:sz w:val="16"/>
          <w:szCs w:val="16"/>
        </w:rPr>
        <w:t>пригодным</w:t>
      </w:r>
      <w:proofErr w:type="gramEnd"/>
      <w:r w:rsidRPr="008158C7">
        <w:rPr>
          <w:bCs/>
          <w:sz w:val="16"/>
          <w:szCs w:val="16"/>
        </w:rPr>
        <w:t xml:space="preserve"> для проживания (далее - заключение);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 о выявлении оснований для признания помещения </w:t>
      </w:r>
      <w:proofErr w:type="gramStart"/>
      <w:r w:rsidRPr="008158C7">
        <w:rPr>
          <w:bCs/>
          <w:sz w:val="16"/>
          <w:szCs w:val="16"/>
        </w:rPr>
        <w:t>непригодным</w:t>
      </w:r>
      <w:proofErr w:type="gramEnd"/>
      <w:r w:rsidRPr="008158C7">
        <w:rPr>
          <w:bCs/>
          <w:sz w:val="16"/>
          <w:szCs w:val="16"/>
        </w:rPr>
        <w:t xml:space="preserve"> для проживания;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 об отсутствии оснований для признания жилого помещения </w:t>
      </w:r>
      <w:proofErr w:type="gramStart"/>
      <w:r w:rsidRPr="008158C7">
        <w:rPr>
          <w:bCs/>
          <w:sz w:val="16"/>
          <w:szCs w:val="16"/>
        </w:rPr>
        <w:t>непригодным</w:t>
      </w:r>
      <w:proofErr w:type="gramEnd"/>
      <w:r w:rsidRPr="008158C7">
        <w:rPr>
          <w:bCs/>
          <w:sz w:val="16"/>
          <w:szCs w:val="16"/>
        </w:rPr>
        <w:t xml:space="preserve"> для проживания;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о выявлении оснований для признания многоквартирного дома аварийным и подлежащим реконструкции;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о выявлении оснований для признания многоквартирного дома аварийным и подлежащим сносу.</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 отказ в предоставлении муниципальной услуги с обоснованием причин отказа. </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2.15.1. Процедура предоставления муниципальной услуги завершается путем получения заявителем (направления заявителю):</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lastRenderedPageBreak/>
        <w:t>- акта обследования помещения (в случае, если обследование помещения производилось);</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заключения об оценке соответствия помещения (многоквартирного дома) требованиям, установленным Положением;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решения об отказе в предоставлении муниципальной услуги с обоснованием причин отказа.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2.16. Предоставление муниципальной услуги осуществляется без взимания платы.</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б) в электронной форме посредством электронной почты.</w:t>
      </w:r>
    </w:p>
    <w:p w:rsidR="00331A61" w:rsidRPr="008158C7" w:rsidRDefault="00331A61" w:rsidP="00331A61">
      <w:pPr>
        <w:autoSpaceDE w:val="0"/>
        <w:autoSpaceDN w:val="0"/>
        <w:adjustRightInd w:val="0"/>
        <w:ind w:firstLine="709"/>
        <w:jc w:val="both"/>
        <w:rPr>
          <w:bCs/>
          <w:sz w:val="16"/>
          <w:szCs w:val="16"/>
        </w:rPr>
      </w:pPr>
      <w:proofErr w:type="gramStart"/>
      <w:r w:rsidRPr="008158C7">
        <w:rPr>
          <w:bCs/>
          <w:sz w:val="16"/>
          <w:szCs w:val="16"/>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31A61" w:rsidRPr="008158C7" w:rsidRDefault="00331A61" w:rsidP="00331A61">
      <w:pPr>
        <w:autoSpaceDE w:val="0"/>
        <w:autoSpaceDN w:val="0"/>
        <w:adjustRightInd w:val="0"/>
        <w:ind w:firstLine="709"/>
        <w:jc w:val="both"/>
        <w:rPr>
          <w:bCs/>
          <w:sz w:val="16"/>
          <w:szCs w:val="16"/>
        </w:rPr>
      </w:pPr>
      <w:r w:rsidRPr="008158C7">
        <w:rPr>
          <w:bCs/>
          <w:sz w:val="16"/>
          <w:szCs w:val="16"/>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331A61" w:rsidRPr="008158C7" w:rsidRDefault="00331A61" w:rsidP="00331A61">
      <w:pPr>
        <w:autoSpaceDE w:val="0"/>
        <w:autoSpaceDN w:val="0"/>
        <w:adjustRightInd w:val="0"/>
        <w:ind w:firstLine="709"/>
        <w:jc w:val="both"/>
        <w:rPr>
          <w:bCs/>
          <w:sz w:val="16"/>
          <w:szCs w:val="16"/>
        </w:rPr>
      </w:pPr>
      <w:r w:rsidRPr="008158C7">
        <w:rPr>
          <w:sz w:val="16"/>
          <w:szCs w:val="16"/>
        </w:rPr>
        <w:t>2.22. Услуги, необходимые и обязательные для предоставления муниципальной услуги, отсутствуют.</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2.23. При предоставлении муниципальной услуги запрещается требовать от заявителя </w:t>
      </w:r>
      <w:r w:rsidRPr="008158C7">
        <w:rPr>
          <w:sz w:val="16"/>
          <w:szCs w:val="16"/>
        </w:rPr>
        <w:t xml:space="preserve">предоставления и информации или осуществления действий, предусмотренных </w:t>
      </w:r>
      <w:hyperlink r:id="rId24" w:history="1">
        <w:r w:rsidRPr="008158C7">
          <w:rPr>
            <w:rStyle w:val="af1"/>
            <w:color w:val="auto"/>
            <w:sz w:val="16"/>
            <w:szCs w:val="16"/>
          </w:rPr>
          <w:t>частью 1 статьи 7</w:t>
        </w:r>
      </w:hyperlink>
      <w:r w:rsidRPr="008158C7">
        <w:rPr>
          <w:sz w:val="16"/>
          <w:szCs w:val="16"/>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 xml:space="preserve">2.24. Местоположение административных зданий, в которых осуществляется прием </w:t>
      </w:r>
      <w:r w:rsidRPr="008158C7">
        <w:rPr>
          <w:bCs/>
          <w:sz w:val="16"/>
          <w:szCs w:val="16"/>
        </w:rPr>
        <w:t>заявлений</w:t>
      </w:r>
      <w:r w:rsidRPr="008158C7">
        <w:rPr>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1A61" w:rsidRPr="008158C7" w:rsidRDefault="00331A61" w:rsidP="00331A61">
      <w:pPr>
        <w:widowControl w:val="0"/>
        <w:tabs>
          <w:tab w:val="left" w:pos="567"/>
        </w:tabs>
        <w:ind w:firstLine="709"/>
        <w:contextualSpacing/>
        <w:jc w:val="both"/>
        <w:rPr>
          <w:sz w:val="16"/>
          <w:szCs w:val="16"/>
        </w:rPr>
      </w:pPr>
      <w:r w:rsidRPr="008158C7">
        <w:rPr>
          <w:sz w:val="16"/>
          <w:szCs w:val="16"/>
        </w:rPr>
        <w:t>В случае</w:t>
      </w:r>
      <w:proofErr w:type="gramStart"/>
      <w:r w:rsidRPr="008158C7">
        <w:rPr>
          <w:sz w:val="16"/>
          <w:szCs w:val="16"/>
        </w:rPr>
        <w:t>,</w:t>
      </w:r>
      <w:proofErr w:type="gramEnd"/>
      <w:r w:rsidRPr="008158C7">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1A61" w:rsidRPr="008158C7" w:rsidRDefault="00331A61" w:rsidP="00331A61">
      <w:pPr>
        <w:widowControl w:val="0"/>
        <w:autoSpaceDE w:val="0"/>
        <w:autoSpaceDN w:val="0"/>
        <w:adjustRightInd w:val="0"/>
        <w:ind w:firstLine="709"/>
        <w:jc w:val="both"/>
        <w:rPr>
          <w:strike/>
          <w:sz w:val="16"/>
          <w:szCs w:val="16"/>
        </w:rPr>
      </w:pPr>
      <w:r w:rsidRPr="008158C7">
        <w:rPr>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Центральный вход в здание администрации должен быть оборудован информационной табличкой (вывеской), содержащей информацию:</w:t>
      </w:r>
    </w:p>
    <w:p w:rsidR="00331A61" w:rsidRPr="008158C7" w:rsidRDefault="00331A61" w:rsidP="00331A61">
      <w:pPr>
        <w:widowControl w:val="0"/>
        <w:tabs>
          <w:tab w:val="left" w:pos="567"/>
          <w:tab w:val="left" w:pos="1134"/>
        </w:tabs>
        <w:ind w:left="709"/>
        <w:contextualSpacing/>
        <w:jc w:val="both"/>
        <w:rPr>
          <w:sz w:val="16"/>
          <w:szCs w:val="16"/>
        </w:rPr>
      </w:pPr>
      <w:r w:rsidRPr="008158C7">
        <w:rPr>
          <w:sz w:val="16"/>
          <w:szCs w:val="16"/>
        </w:rPr>
        <w:t>наименование;</w:t>
      </w:r>
    </w:p>
    <w:p w:rsidR="00331A61" w:rsidRPr="008158C7" w:rsidRDefault="00331A61" w:rsidP="00331A61">
      <w:pPr>
        <w:widowControl w:val="0"/>
        <w:tabs>
          <w:tab w:val="left" w:pos="567"/>
          <w:tab w:val="left" w:pos="1134"/>
        </w:tabs>
        <w:ind w:left="709"/>
        <w:contextualSpacing/>
        <w:jc w:val="both"/>
        <w:rPr>
          <w:sz w:val="16"/>
          <w:szCs w:val="16"/>
        </w:rPr>
      </w:pPr>
      <w:r w:rsidRPr="008158C7">
        <w:rPr>
          <w:sz w:val="16"/>
          <w:szCs w:val="16"/>
        </w:rPr>
        <w:t>местонахождение и юридический адрес;</w:t>
      </w:r>
    </w:p>
    <w:p w:rsidR="00331A61" w:rsidRPr="008158C7" w:rsidRDefault="00331A61" w:rsidP="00331A61">
      <w:pPr>
        <w:widowControl w:val="0"/>
        <w:tabs>
          <w:tab w:val="left" w:pos="567"/>
          <w:tab w:val="left" w:pos="1134"/>
        </w:tabs>
        <w:ind w:left="709"/>
        <w:contextualSpacing/>
        <w:jc w:val="both"/>
        <w:rPr>
          <w:sz w:val="16"/>
          <w:szCs w:val="16"/>
        </w:rPr>
      </w:pPr>
      <w:r w:rsidRPr="008158C7">
        <w:rPr>
          <w:sz w:val="16"/>
          <w:szCs w:val="16"/>
        </w:rPr>
        <w:t>режим работы;</w:t>
      </w:r>
    </w:p>
    <w:p w:rsidR="00331A61" w:rsidRPr="008158C7" w:rsidRDefault="00331A61" w:rsidP="00331A61">
      <w:pPr>
        <w:widowControl w:val="0"/>
        <w:tabs>
          <w:tab w:val="left" w:pos="567"/>
          <w:tab w:val="left" w:pos="1134"/>
        </w:tabs>
        <w:ind w:left="709"/>
        <w:contextualSpacing/>
        <w:jc w:val="both"/>
        <w:rPr>
          <w:sz w:val="16"/>
          <w:szCs w:val="16"/>
        </w:rPr>
      </w:pPr>
      <w:r w:rsidRPr="008158C7">
        <w:rPr>
          <w:sz w:val="16"/>
          <w:szCs w:val="16"/>
        </w:rPr>
        <w:t>график приема;</w:t>
      </w:r>
    </w:p>
    <w:p w:rsidR="00331A61" w:rsidRPr="008158C7" w:rsidRDefault="00331A61" w:rsidP="00331A61">
      <w:pPr>
        <w:widowControl w:val="0"/>
        <w:tabs>
          <w:tab w:val="left" w:pos="567"/>
          <w:tab w:val="left" w:pos="1134"/>
        </w:tabs>
        <w:ind w:left="709"/>
        <w:contextualSpacing/>
        <w:jc w:val="both"/>
        <w:rPr>
          <w:sz w:val="16"/>
          <w:szCs w:val="16"/>
        </w:rPr>
      </w:pPr>
      <w:r w:rsidRPr="008158C7">
        <w:rPr>
          <w:sz w:val="16"/>
          <w:szCs w:val="16"/>
        </w:rPr>
        <w:t>номера телефонов для справок.</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Помещения, в которых предоставляется муниципальная услуга, оснащаются:</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противопожарной системой и средствами пожаротушения;</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системой оповещения о возникновении чрезвычайной ситуации;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средствами оказания первой медицинской помощи;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туалетными комнатами для посетителей.</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Места для заполнения заявлений оборудуются стульями, столами (стойками), бланками заявлений, письменными принадлежностями.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Места приема Заявителей оборудуются информационными табличками (вывесками) с указанием:</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номера кабинета;</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фамилии, имени и отчества (последнее – при наличии), должности ответственного лица за прием документов;</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графика приема Заявителей.</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При предоставлении муниципальной услуги инвалидам обеспечиваются:</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возможность беспрепятственного доступа к объекту (зданию, помещению), в котором предоставляется муниципальная услуга;</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сопровождение инвалидов, имеющих стойкие расстройства функции зрения и самостоятельного передвижения;</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t xml:space="preserve">допуск </w:t>
      </w:r>
      <w:proofErr w:type="spellStart"/>
      <w:r w:rsidRPr="008158C7">
        <w:rPr>
          <w:sz w:val="16"/>
          <w:szCs w:val="16"/>
        </w:rPr>
        <w:t>сурдопереводчика</w:t>
      </w:r>
      <w:proofErr w:type="spellEnd"/>
      <w:r w:rsidRPr="008158C7">
        <w:rPr>
          <w:sz w:val="16"/>
          <w:szCs w:val="16"/>
        </w:rPr>
        <w:t xml:space="preserve"> и </w:t>
      </w:r>
      <w:proofErr w:type="spellStart"/>
      <w:r w:rsidRPr="008158C7">
        <w:rPr>
          <w:sz w:val="16"/>
          <w:szCs w:val="16"/>
        </w:rPr>
        <w:t>тифлосурдопереводчика</w:t>
      </w:r>
      <w:proofErr w:type="spellEnd"/>
      <w:r w:rsidRPr="008158C7">
        <w:rPr>
          <w:sz w:val="16"/>
          <w:szCs w:val="16"/>
        </w:rPr>
        <w:t>;</w:t>
      </w:r>
    </w:p>
    <w:p w:rsidR="00331A61" w:rsidRPr="008158C7" w:rsidRDefault="00331A61" w:rsidP="00331A61">
      <w:pPr>
        <w:widowControl w:val="0"/>
        <w:autoSpaceDE w:val="0"/>
        <w:autoSpaceDN w:val="0"/>
        <w:adjustRightInd w:val="0"/>
        <w:ind w:firstLine="709"/>
        <w:jc w:val="both"/>
        <w:rPr>
          <w:strike/>
          <w:sz w:val="16"/>
          <w:szCs w:val="16"/>
        </w:rPr>
      </w:pPr>
      <w:r w:rsidRPr="008158C7">
        <w:rPr>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158C7">
        <w:rPr>
          <w:sz w:val="16"/>
          <w:szCs w:val="16"/>
        </w:rPr>
        <w:t>муниципальная</w:t>
      </w:r>
      <w:proofErr w:type="gramEnd"/>
      <w:r w:rsidRPr="008158C7">
        <w:rPr>
          <w:sz w:val="16"/>
          <w:szCs w:val="16"/>
        </w:rPr>
        <w:t xml:space="preserve"> услуги;</w:t>
      </w:r>
    </w:p>
    <w:p w:rsidR="00331A61" w:rsidRPr="008158C7" w:rsidRDefault="00331A61" w:rsidP="00331A61">
      <w:pPr>
        <w:widowControl w:val="0"/>
        <w:autoSpaceDE w:val="0"/>
        <w:autoSpaceDN w:val="0"/>
        <w:adjustRightInd w:val="0"/>
        <w:ind w:firstLine="709"/>
        <w:jc w:val="both"/>
        <w:rPr>
          <w:sz w:val="16"/>
          <w:szCs w:val="16"/>
        </w:rPr>
      </w:pPr>
      <w:r w:rsidRPr="008158C7">
        <w:rPr>
          <w:sz w:val="16"/>
          <w:szCs w:val="16"/>
        </w:rPr>
        <w:lastRenderedPageBreak/>
        <w:t>оказание инвалидам помощи в преодолении барьеров, мешающих получению ими муниципальных услуг наравне с другими лицами.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2.25. Основными показателями доступности предоставления муниципальной услуги являются: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возможность получения заявителем уведомлений о предоставлении муниципальной услуги с помощью ЕПГУ,</w:t>
      </w:r>
      <w:r w:rsidRPr="008158C7">
        <w:rPr>
          <w:sz w:val="16"/>
          <w:szCs w:val="16"/>
        </w:rPr>
        <w:t xml:space="preserve"> </w:t>
      </w:r>
      <w:r w:rsidRPr="008158C7">
        <w:rPr>
          <w:bCs/>
          <w:sz w:val="16"/>
          <w:szCs w:val="16"/>
        </w:rPr>
        <w:t>регионального портала;</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2.26. Основными показателями качества предоставления муниципальной услуги являются:</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отсутствие нарушений установленных сроков в процессе предоставления муниципальной услуги;</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8158C7">
        <w:rPr>
          <w:bCs/>
          <w:sz w:val="16"/>
          <w:szCs w:val="16"/>
        </w:rPr>
        <w:t>итогам</w:t>
      </w:r>
      <w:proofErr w:type="gramEnd"/>
      <w:r w:rsidRPr="008158C7">
        <w:rPr>
          <w:bCs/>
          <w:sz w:val="16"/>
          <w:szCs w:val="16"/>
        </w:rPr>
        <w:t xml:space="preserve"> рассмотрения которых вынесены решения об удовлетворении (частичном удовлетворении) требований заявителей.</w:t>
      </w:r>
    </w:p>
    <w:p w:rsidR="00331A61" w:rsidRPr="008158C7" w:rsidRDefault="00331A61" w:rsidP="00331A61">
      <w:pPr>
        <w:widowControl w:val="0"/>
        <w:autoSpaceDE w:val="0"/>
        <w:autoSpaceDN w:val="0"/>
        <w:adjustRightInd w:val="0"/>
        <w:ind w:firstLine="709"/>
        <w:jc w:val="center"/>
        <w:rPr>
          <w:b/>
          <w:sz w:val="16"/>
          <w:szCs w:val="16"/>
        </w:rPr>
      </w:pPr>
    </w:p>
    <w:p w:rsidR="00331A61" w:rsidRPr="008158C7" w:rsidRDefault="00331A61" w:rsidP="00331A61">
      <w:pPr>
        <w:widowControl w:val="0"/>
        <w:autoSpaceDE w:val="0"/>
        <w:autoSpaceDN w:val="0"/>
        <w:adjustRightInd w:val="0"/>
        <w:ind w:firstLine="709"/>
        <w:jc w:val="center"/>
        <w:rPr>
          <w:b/>
          <w:sz w:val="16"/>
          <w:szCs w:val="16"/>
        </w:rPr>
      </w:pPr>
      <w:r w:rsidRPr="008158C7">
        <w:rPr>
          <w:b/>
          <w:sz w:val="16"/>
          <w:szCs w:val="16"/>
          <w:lang w:val="en-US"/>
        </w:rPr>
        <w:t>III</w:t>
      </w:r>
      <w:r w:rsidRPr="008158C7">
        <w:rPr>
          <w:b/>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31A61" w:rsidRPr="008158C7" w:rsidRDefault="00331A61" w:rsidP="00331A61">
      <w:pPr>
        <w:widowControl w:val="0"/>
        <w:autoSpaceDE w:val="0"/>
        <w:autoSpaceDN w:val="0"/>
        <w:adjustRightInd w:val="0"/>
        <w:ind w:firstLine="709"/>
        <w:jc w:val="both"/>
        <w:rPr>
          <w:sz w:val="16"/>
          <w:szCs w:val="16"/>
        </w:rPr>
      </w:pPr>
    </w:p>
    <w:p w:rsidR="00331A61" w:rsidRPr="008158C7" w:rsidRDefault="00331A61" w:rsidP="00331A61">
      <w:pPr>
        <w:shd w:val="clear" w:color="auto" w:fill="FFFFFF"/>
        <w:ind w:firstLine="709"/>
        <w:jc w:val="both"/>
        <w:rPr>
          <w:sz w:val="16"/>
          <w:szCs w:val="16"/>
        </w:rPr>
      </w:pPr>
      <w:r w:rsidRPr="008158C7">
        <w:rPr>
          <w:sz w:val="16"/>
          <w:szCs w:val="16"/>
        </w:rPr>
        <w:t>3.1. Состав административных процедур.</w:t>
      </w:r>
    </w:p>
    <w:p w:rsidR="00331A61" w:rsidRPr="008158C7" w:rsidRDefault="00331A61" w:rsidP="00331A61">
      <w:pPr>
        <w:shd w:val="clear" w:color="auto" w:fill="FFFFFF"/>
        <w:ind w:firstLine="709"/>
        <w:jc w:val="both"/>
        <w:rPr>
          <w:sz w:val="16"/>
          <w:szCs w:val="16"/>
        </w:rPr>
      </w:pPr>
      <w:r w:rsidRPr="008158C7">
        <w:rPr>
          <w:sz w:val="16"/>
          <w:szCs w:val="16"/>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331A61" w:rsidRPr="008158C7" w:rsidRDefault="00331A61" w:rsidP="00331A61">
      <w:pPr>
        <w:shd w:val="clear" w:color="auto" w:fill="FFFFFF"/>
        <w:ind w:firstLine="709"/>
        <w:jc w:val="both"/>
        <w:rPr>
          <w:sz w:val="16"/>
          <w:szCs w:val="16"/>
        </w:rPr>
      </w:pPr>
      <w:r w:rsidRPr="008158C7">
        <w:rPr>
          <w:sz w:val="16"/>
          <w:szCs w:val="16"/>
        </w:rPr>
        <w:t>- консультирование заявителя о порядке предоставления муниципальной услуги (при наличии необходимости);</w:t>
      </w:r>
    </w:p>
    <w:p w:rsidR="00331A61" w:rsidRPr="008158C7" w:rsidRDefault="00331A61" w:rsidP="00331A61">
      <w:pPr>
        <w:shd w:val="clear" w:color="auto" w:fill="FFFFFF"/>
        <w:ind w:firstLine="709"/>
        <w:jc w:val="both"/>
        <w:rPr>
          <w:sz w:val="16"/>
          <w:szCs w:val="16"/>
        </w:rPr>
      </w:pPr>
      <w:r w:rsidRPr="008158C7">
        <w:rPr>
          <w:sz w:val="16"/>
          <w:szCs w:val="16"/>
        </w:rPr>
        <w:t>- прием и регистрация заявления с прилагаемыми документами;</w:t>
      </w:r>
    </w:p>
    <w:p w:rsidR="00331A61" w:rsidRPr="008158C7" w:rsidRDefault="00331A61" w:rsidP="00331A61">
      <w:pPr>
        <w:shd w:val="clear" w:color="auto" w:fill="FFFFFF"/>
        <w:ind w:firstLine="709"/>
        <w:jc w:val="both"/>
        <w:rPr>
          <w:sz w:val="16"/>
          <w:szCs w:val="16"/>
        </w:rPr>
      </w:pPr>
      <w:r w:rsidRPr="008158C7">
        <w:rPr>
          <w:sz w:val="16"/>
          <w:szCs w:val="16"/>
        </w:rPr>
        <w:t>- формирование и направление межведомственных запросов. Анализ представленных документов;</w:t>
      </w:r>
    </w:p>
    <w:p w:rsidR="00331A61" w:rsidRPr="008158C7" w:rsidRDefault="00331A61" w:rsidP="00331A61">
      <w:pPr>
        <w:shd w:val="clear" w:color="auto" w:fill="FFFFFF"/>
        <w:ind w:firstLine="709"/>
        <w:jc w:val="both"/>
        <w:rPr>
          <w:sz w:val="16"/>
          <w:szCs w:val="16"/>
        </w:rPr>
      </w:pPr>
      <w:r w:rsidRPr="008158C7">
        <w:rPr>
          <w:sz w:val="16"/>
          <w:szCs w:val="16"/>
        </w:rPr>
        <w:t>- работа Комиссии по оценке соответствия помещения требованиям, установленным Положением;</w:t>
      </w:r>
    </w:p>
    <w:p w:rsidR="00331A61" w:rsidRPr="008158C7" w:rsidRDefault="00331A61" w:rsidP="00331A61">
      <w:pPr>
        <w:shd w:val="clear" w:color="auto" w:fill="FFFFFF"/>
        <w:ind w:firstLine="709"/>
        <w:jc w:val="both"/>
        <w:rPr>
          <w:sz w:val="16"/>
          <w:szCs w:val="16"/>
        </w:rPr>
      </w:pPr>
      <w:r w:rsidRPr="008158C7">
        <w:rPr>
          <w:sz w:val="16"/>
          <w:szCs w:val="16"/>
        </w:rPr>
        <w:t>- принятие администрацией решения по итогам работы Комиссии;</w:t>
      </w:r>
    </w:p>
    <w:p w:rsidR="00331A61" w:rsidRPr="008158C7" w:rsidRDefault="00331A61" w:rsidP="00331A61">
      <w:pPr>
        <w:shd w:val="clear" w:color="auto" w:fill="FFFFFF"/>
        <w:ind w:firstLine="709"/>
        <w:jc w:val="both"/>
        <w:rPr>
          <w:sz w:val="16"/>
          <w:szCs w:val="16"/>
        </w:rPr>
      </w:pPr>
      <w:r w:rsidRPr="008158C7">
        <w:rPr>
          <w:sz w:val="16"/>
          <w:szCs w:val="16"/>
        </w:rPr>
        <w:t>- направление (вручение) заявителю документов, являющихся результатом предоставления муниципальной услуги.</w:t>
      </w:r>
    </w:p>
    <w:p w:rsidR="00331A61" w:rsidRPr="008158C7" w:rsidRDefault="00331A61" w:rsidP="00331A61">
      <w:pPr>
        <w:shd w:val="clear" w:color="auto" w:fill="FFFFFF"/>
        <w:ind w:firstLine="709"/>
        <w:jc w:val="both"/>
        <w:rPr>
          <w:sz w:val="16"/>
          <w:szCs w:val="16"/>
        </w:rPr>
      </w:pPr>
      <w:r w:rsidRPr="008158C7">
        <w:rPr>
          <w:sz w:val="16"/>
          <w:szCs w:val="16"/>
        </w:rPr>
        <w:t>3.2. Последовательность, сроки выполнения и требования к порядку выполнения административных процедур.</w:t>
      </w:r>
    </w:p>
    <w:p w:rsidR="00331A61" w:rsidRPr="008158C7" w:rsidRDefault="00331A61" w:rsidP="00331A61">
      <w:pPr>
        <w:shd w:val="clear" w:color="auto" w:fill="FFFFFF"/>
        <w:ind w:firstLine="709"/>
        <w:jc w:val="both"/>
        <w:rPr>
          <w:sz w:val="16"/>
          <w:szCs w:val="16"/>
        </w:rPr>
      </w:pPr>
      <w:r w:rsidRPr="008158C7">
        <w:rPr>
          <w:sz w:val="16"/>
          <w:szCs w:val="16"/>
        </w:rPr>
        <w:t>3.2.1. Прием и регистрация заявления с прилагаемыми документами</w:t>
      </w:r>
    </w:p>
    <w:p w:rsidR="00331A61" w:rsidRPr="008158C7" w:rsidRDefault="00331A61" w:rsidP="00331A61">
      <w:pPr>
        <w:shd w:val="clear" w:color="auto" w:fill="FFFFFF"/>
        <w:ind w:firstLine="709"/>
        <w:jc w:val="both"/>
        <w:rPr>
          <w:sz w:val="16"/>
          <w:szCs w:val="16"/>
        </w:rPr>
      </w:pPr>
      <w:r w:rsidRPr="008158C7">
        <w:rPr>
          <w:sz w:val="16"/>
          <w:szCs w:val="16"/>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25" w:tgtFrame="_blank" w:history="1">
        <w:r w:rsidRPr="008158C7">
          <w:rPr>
            <w:sz w:val="16"/>
            <w:szCs w:val="16"/>
          </w:rPr>
          <w:t>единого</w:t>
        </w:r>
      </w:hyperlink>
      <w:r w:rsidRPr="008158C7">
        <w:rPr>
          <w:sz w:val="16"/>
          <w:szCs w:val="16"/>
        </w:rPr>
        <w:t> или </w:t>
      </w:r>
      <w:hyperlink r:id="rId26" w:tgtFrame="_blank" w:history="1">
        <w:r w:rsidRPr="008158C7">
          <w:rPr>
            <w:sz w:val="16"/>
            <w:szCs w:val="16"/>
          </w:rPr>
          <w:t>регионального порталов</w:t>
        </w:r>
      </w:hyperlink>
      <w:r w:rsidRPr="008158C7">
        <w:rPr>
          <w:sz w:val="16"/>
          <w:szCs w:val="16"/>
        </w:rPr>
        <w:t>.</w:t>
      </w:r>
    </w:p>
    <w:p w:rsidR="00331A61" w:rsidRPr="008158C7" w:rsidRDefault="00331A61" w:rsidP="00331A61">
      <w:pPr>
        <w:shd w:val="clear" w:color="auto" w:fill="FFFFFF"/>
        <w:ind w:firstLine="709"/>
        <w:jc w:val="both"/>
        <w:rPr>
          <w:sz w:val="16"/>
          <w:szCs w:val="16"/>
        </w:rPr>
      </w:pPr>
      <w:r w:rsidRPr="008158C7">
        <w:rPr>
          <w:sz w:val="16"/>
          <w:szCs w:val="16"/>
        </w:rPr>
        <w:t>К заявлению должны быть приложены документы, указанные в пункте 2.8 Административного регламента.</w:t>
      </w:r>
    </w:p>
    <w:p w:rsidR="00331A61" w:rsidRPr="008158C7" w:rsidRDefault="00331A61" w:rsidP="00331A61">
      <w:pPr>
        <w:shd w:val="clear" w:color="auto" w:fill="FFFFFF"/>
        <w:ind w:firstLine="709"/>
        <w:jc w:val="both"/>
        <w:rPr>
          <w:sz w:val="16"/>
          <w:szCs w:val="16"/>
        </w:rPr>
      </w:pPr>
      <w:r w:rsidRPr="008158C7">
        <w:rPr>
          <w:sz w:val="16"/>
          <w:szCs w:val="16"/>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331A61" w:rsidRPr="008158C7" w:rsidRDefault="00331A61" w:rsidP="00331A61">
      <w:pPr>
        <w:shd w:val="clear" w:color="auto" w:fill="FFFFFF"/>
        <w:ind w:firstLine="709"/>
        <w:jc w:val="both"/>
        <w:rPr>
          <w:sz w:val="16"/>
          <w:szCs w:val="16"/>
        </w:rPr>
      </w:pPr>
      <w:r w:rsidRPr="008158C7">
        <w:rPr>
          <w:sz w:val="16"/>
          <w:szCs w:val="16"/>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331A61" w:rsidRPr="008158C7" w:rsidRDefault="00331A61" w:rsidP="00331A61">
      <w:pPr>
        <w:shd w:val="clear" w:color="auto" w:fill="FFFFFF"/>
        <w:ind w:firstLine="709"/>
        <w:jc w:val="both"/>
        <w:rPr>
          <w:sz w:val="16"/>
          <w:szCs w:val="16"/>
        </w:rPr>
      </w:pPr>
      <w:r w:rsidRPr="008158C7">
        <w:rPr>
          <w:sz w:val="16"/>
          <w:szCs w:val="16"/>
        </w:rPr>
        <w:t>- устанавливает предмет обращения, устанавливает личность заявителя, проверяет документ, удостоверяющий личность заявителя;</w:t>
      </w:r>
    </w:p>
    <w:p w:rsidR="00331A61" w:rsidRPr="008158C7" w:rsidRDefault="00331A61" w:rsidP="00331A61">
      <w:pPr>
        <w:shd w:val="clear" w:color="auto" w:fill="FFFFFF"/>
        <w:ind w:firstLine="709"/>
        <w:jc w:val="both"/>
        <w:rPr>
          <w:sz w:val="16"/>
          <w:szCs w:val="16"/>
        </w:rPr>
      </w:pPr>
      <w:r w:rsidRPr="008158C7">
        <w:rPr>
          <w:sz w:val="16"/>
          <w:szCs w:val="16"/>
        </w:rPr>
        <w:t>- проверяет полномочия заявителя, в том числе полномочия представителя заявителя действовать от его имени;</w:t>
      </w:r>
    </w:p>
    <w:p w:rsidR="00331A61" w:rsidRPr="008158C7" w:rsidRDefault="00331A61" w:rsidP="00331A61">
      <w:pPr>
        <w:shd w:val="clear" w:color="auto" w:fill="FFFFFF"/>
        <w:ind w:firstLine="709"/>
        <w:jc w:val="both"/>
        <w:rPr>
          <w:sz w:val="16"/>
          <w:szCs w:val="16"/>
        </w:rPr>
      </w:pPr>
      <w:r w:rsidRPr="008158C7">
        <w:rPr>
          <w:sz w:val="16"/>
          <w:szCs w:val="16"/>
        </w:rPr>
        <w:t>- проверяет соответствие заявления установленным требованиям, комплектность представленных документов;</w:t>
      </w:r>
    </w:p>
    <w:p w:rsidR="00331A61" w:rsidRPr="008158C7" w:rsidRDefault="00331A61" w:rsidP="00331A61">
      <w:pPr>
        <w:shd w:val="clear" w:color="auto" w:fill="FFFFFF"/>
        <w:ind w:firstLine="709"/>
        <w:jc w:val="both"/>
        <w:rPr>
          <w:sz w:val="16"/>
          <w:szCs w:val="16"/>
        </w:rPr>
      </w:pPr>
      <w:r w:rsidRPr="008158C7">
        <w:rPr>
          <w:sz w:val="16"/>
          <w:szCs w:val="16"/>
        </w:rPr>
        <w:t>- регистрирует заявление.</w:t>
      </w:r>
    </w:p>
    <w:p w:rsidR="00331A61" w:rsidRPr="008158C7" w:rsidRDefault="00331A61" w:rsidP="00331A61">
      <w:pPr>
        <w:shd w:val="clear" w:color="auto" w:fill="FFFFFF"/>
        <w:ind w:firstLine="709"/>
        <w:jc w:val="both"/>
        <w:rPr>
          <w:sz w:val="16"/>
          <w:szCs w:val="16"/>
        </w:rPr>
      </w:pPr>
      <w:r w:rsidRPr="008158C7">
        <w:rPr>
          <w:sz w:val="16"/>
          <w:szCs w:val="16"/>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w:t>
      </w:r>
      <w:hyperlink r:id="rId27" w:tgtFrame="_blank" w:history="1">
        <w:r w:rsidRPr="008158C7">
          <w:rPr>
            <w:sz w:val="16"/>
            <w:szCs w:val="16"/>
          </w:rPr>
          <w:t>единого</w:t>
        </w:r>
      </w:hyperlink>
      <w:r w:rsidRPr="008158C7">
        <w:rPr>
          <w:sz w:val="16"/>
          <w:szCs w:val="16"/>
        </w:rPr>
        <w:t> или </w:t>
      </w:r>
      <w:hyperlink r:id="rId28" w:tgtFrame="_blank" w:history="1">
        <w:r w:rsidRPr="008158C7">
          <w:rPr>
            <w:sz w:val="16"/>
            <w:szCs w:val="16"/>
          </w:rPr>
          <w:t>регионального порталов</w:t>
        </w:r>
      </w:hyperlink>
      <w:r w:rsidRPr="008158C7">
        <w:rPr>
          <w:sz w:val="16"/>
          <w:szCs w:val="16"/>
        </w:rPr>
        <w:t>. Исполнитель проверяет соответствие заявления установленным требованиям, комплектность представленных документов, регистрирует заявление.</w:t>
      </w:r>
    </w:p>
    <w:p w:rsidR="00331A61" w:rsidRPr="008158C7" w:rsidRDefault="00331A61" w:rsidP="00331A61">
      <w:pPr>
        <w:shd w:val="clear" w:color="auto" w:fill="FFFFFF"/>
        <w:ind w:firstLine="709"/>
        <w:jc w:val="both"/>
        <w:rPr>
          <w:sz w:val="16"/>
          <w:szCs w:val="16"/>
        </w:rPr>
      </w:pPr>
      <w:r w:rsidRPr="008158C7">
        <w:rPr>
          <w:sz w:val="16"/>
          <w:szCs w:val="16"/>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331A61" w:rsidRPr="008158C7" w:rsidRDefault="00331A61" w:rsidP="00331A61">
      <w:pPr>
        <w:shd w:val="clear" w:color="auto" w:fill="FFFFFF"/>
        <w:ind w:firstLine="709"/>
        <w:jc w:val="both"/>
        <w:rPr>
          <w:sz w:val="16"/>
          <w:szCs w:val="16"/>
        </w:rPr>
      </w:pPr>
      <w:r w:rsidRPr="008158C7">
        <w:rPr>
          <w:sz w:val="16"/>
          <w:szCs w:val="16"/>
        </w:rPr>
        <w:t>3.2.1.6. Максимальный срок исполнения административной процедуры при обращении заявителя в порядке, предусмотренном пунктом</w:t>
      </w:r>
      <w:r w:rsidRPr="008158C7">
        <w:rPr>
          <w:sz w:val="16"/>
          <w:szCs w:val="16"/>
          <w:u w:val="single"/>
        </w:rPr>
        <w:t xml:space="preserve"> </w:t>
      </w:r>
      <w:r w:rsidRPr="008158C7">
        <w:rPr>
          <w:sz w:val="16"/>
          <w:szCs w:val="16"/>
        </w:rPr>
        <w:t>2.4 Административного регламента, составляет 1 рабочий день.</w:t>
      </w:r>
    </w:p>
    <w:p w:rsidR="00331A61" w:rsidRPr="008158C7" w:rsidRDefault="00331A61" w:rsidP="00331A61">
      <w:pPr>
        <w:shd w:val="clear" w:color="auto" w:fill="FFFFFF"/>
        <w:ind w:firstLine="709"/>
        <w:jc w:val="both"/>
        <w:rPr>
          <w:sz w:val="16"/>
          <w:szCs w:val="16"/>
        </w:rPr>
      </w:pPr>
      <w:r w:rsidRPr="008158C7">
        <w:rPr>
          <w:bCs/>
          <w:sz w:val="16"/>
          <w:szCs w:val="16"/>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331A61" w:rsidRPr="008158C7" w:rsidRDefault="00331A61" w:rsidP="00331A61">
      <w:pPr>
        <w:shd w:val="clear" w:color="auto" w:fill="FFFFFF"/>
        <w:ind w:firstLine="709"/>
        <w:jc w:val="both"/>
        <w:rPr>
          <w:sz w:val="16"/>
          <w:szCs w:val="16"/>
        </w:rPr>
      </w:pPr>
      <w:r w:rsidRPr="008158C7">
        <w:rPr>
          <w:sz w:val="16"/>
          <w:szCs w:val="16"/>
        </w:rPr>
        <w:t>3.2.1.7. Результатом выполнения данной административной процедуры является прием и регистрация заявления с приложенными документами.</w:t>
      </w:r>
    </w:p>
    <w:p w:rsidR="00331A61" w:rsidRPr="008158C7" w:rsidRDefault="00331A61" w:rsidP="00331A61">
      <w:pPr>
        <w:shd w:val="clear" w:color="auto" w:fill="FFFFFF"/>
        <w:ind w:firstLine="709"/>
        <w:jc w:val="both"/>
        <w:rPr>
          <w:sz w:val="16"/>
          <w:szCs w:val="16"/>
        </w:rPr>
      </w:pPr>
      <w:r w:rsidRPr="008158C7">
        <w:rPr>
          <w:sz w:val="16"/>
          <w:szCs w:val="16"/>
        </w:rPr>
        <w:t>3.2.2. Формирование и направление межведомственных запросов. Анализ представленных документов.</w:t>
      </w:r>
    </w:p>
    <w:p w:rsidR="00331A61" w:rsidRPr="008158C7" w:rsidRDefault="00331A61" w:rsidP="00331A61">
      <w:pPr>
        <w:shd w:val="clear" w:color="auto" w:fill="FFFFFF"/>
        <w:ind w:firstLine="709"/>
        <w:jc w:val="both"/>
        <w:rPr>
          <w:sz w:val="16"/>
          <w:szCs w:val="16"/>
        </w:rPr>
      </w:pPr>
      <w:r w:rsidRPr="008158C7">
        <w:rPr>
          <w:sz w:val="16"/>
          <w:szCs w:val="16"/>
        </w:rPr>
        <w:t>3.2.2.1. Основанием для начала административной процедуры является отсутствие в Комиссии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331A61" w:rsidRPr="008158C7" w:rsidRDefault="00331A61" w:rsidP="00331A61">
      <w:pPr>
        <w:shd w:val="clear" w:color="auto" w:fill="FFFFFF"/>
        <w:ind w:firstLine="709"/>
        <w:jc w:val="both"/>
        <w:rPr>
          <w:sz w:val="16"/>
          <w:szCs w:val="16"/>
        </w:rPr>
      </w:pPr>
      <w:r w:rsidRPr="008158C7">
        <w:rPr>
          <w:sz w:val="16"/>
          <w:szCs w:val="16"/>
        </w:rPr>
        <w:t>3.2.2.2. Межведомственный запрос формируется в соответствии с требованиями </w:t>
      </w:r>
      <w:hyperlink r:id="rId29" w:anchor="/document/12177515/entry/702" w:history="1">
        <w:r w:rsidRPr="008158C7">
          <w:rPr>
            <w:sz w:val="16"/>
            <w:szCs w:val="16"/>
          </w:rPr>
          <w:t>статьи 7.2</w:t>
        </w:r>
      </w:hyperlink>
      <w:r w:rsidRPr="008158C7">
        <w:rPr>
          <w:sz w:val="16"/>
          <w:szCs w:val="16"/>
        </w:rPr>
        <w:t>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331A61" w:rsidRPr="008158C7" w:rsidRDefault="00331A61" w:rsidP="00331A61">
      <w:pPr>
        <w:shd w:val="clear" w:color="auto" w:fill="FFFFFF"/>
        <w:ind w:firstLine="709"/>
        <w:jc w:val="both"/>
        <w:rPr>
          <w:sz w:val="16"/>
          <w:szCs w:val="16"/>
        </w:rPr>
      </w:pPr>
      <w:r w:rsidRPr="008158C7">
        <w:rPr>
          <w:sz w:val="16"/>
          <w:szCs w:val="16"/>
        </w:rPr>
        <w:t>Направление межведомственного запроса осуществляется с использованием единой системы межведомственного электронного взаимодействия.</w:t>
      </w:r>
    </w:p>
    <w:p w:rsidR="00331A61" w:rsidRPr="008158C7" w:rsidRDefault="00331A61" w:rsidP="00331A61">
      <w:pPr>
        <w:shd w:val="clear" w:color="auto" w:fill="FFFFFF"/>
        <w:ind w:firstLine="709"/>
        <w:jc w:val="both"/>
        <w:rPr>
          <w:sz w:val="16"/>
          <w:szCs w:val="16"/>
        </w:rPr>
      </w:pPr>
      <w:r w:rsidRPr="008158C7">
        <w:rPr>
          <w:sz w:val="16"/>
          <w:szCs w:val="16"/>
        </w:rPr>
        <w:t>3.2.2.3. Исполнитель после регистрации заявления с приложенными документами:</w:t>
      </w:r>
    </w:p>
    <w:p w:rsidR="00331A61" w:rsidRPr="008158C7" w:rsidRDefault="00331A61" w:rsidP="00331A61">
      <w:pPr>
        <w:shd w:val="clear" w:color="auto" w:fill="FFFFFF"/>
        <w:ind w:firstLine="709"/>
        <w:jc w:val="both"/>
        <w:rPr>
          <w:sz w:val="16"/>
          <w:szCs w:val="16"/>
        </w:rPr>
      </w:pPr>
      <w:r w:rsidRPr="008158C7">
        <w:rPr>
          <w:sz w:val="16"/>
          <w:szCs w:val="16"/>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331A61" w:rsidRPr="008158C7" w:rsidRDefault="00331A61" w:rsidP="00331A61">
      <w:pPr>
        <w:shd w:val="clear" w:color="auto" w:fill="FFFFFF"/>
        <w:ind w:firstLine="709"/>
        <w:jc w:val="both"/>
        <w:rPr>
          <w:sz w:val="16"/>
          <w:szCs w:val="16"/>
        </w:rPr>
      </w:pPr>
      <w:r w:rsidRPr="008158C7">
        <w:rPr>
          <w:sz w:val="16"/>
          <w:szCs w:val="16"/>
        </w:rPr>
        <w:t>- осуществляет подготовку и направление межведомственного запроса в порядке, предусмотренном </w:t>
      </w:r>
      <w:hyperlink r:id="rId30" w:anchor="/document/74993453/entry/78" w:history="1">
        <w:r w:rsidRPr="008158C7">
          <w:rPr>
            <w:sz w:val="16"/>
            <w:szCs w:val="16"/>
          </w:rPr>
          <w:t>пунктом 3.2.2.2</w:t>
        </w:r>
      </w:hyperlink>
      <w:r w:rsidRPr="008158C7">
        <w:rPr>
          <w:sz w:val="16"/>
          <w:szCs w:val="16"/>
        </w:rPr>
        <w:t>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331A61" w:rsidRPr="008158C7" w:rsidRDefault="00331A61" w:rsidP="00331A61">
      <w:pPr>
        <w:shd w:val="clear" w:color="auto" w:fill="FFFFFF"/>
        <w:ind w:firstLine="709"/>
        <w:jc w:val="both"/>
        <w:rPr>
          <w:sz w:val="16"/>
          <w:szCs w:val="16"/>
        </w:rPr>
      </w:pPr>
      <w:r w:rsidRPr="008158C7">
        <w:rPr>
          <w:sz w:val="16"/>
          <w:szCs w:val="16"/>
        </w:rPr>
        <w:lastRenderedPageBreak/>
        <w:t xml:space="preserve">- при отсутствии одного или нескольких документов и/или информации, </w:t>
      </w:r>
      <w:proofErr w:type="spellStart"/>
      <w:r w:rsidRPr="008158C7">
        <w:rPr>
          <w:sz w:val="16"/>
          <w:szCs w:val="16"/>
        </w:rPr>
        <w:t>непредставленных</w:t>
      </w:r>
      <w:proofErr w:type="spellEnd"/>
      <w:r w:rsidRPr="008158C7">
        <w:rPr>
          <w:sz w:val="16"/>
          <w:szCs w:val="16"/>
        </w:rPr>
        <w:t xml:space="preserve">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331A61" w:rsidRPr="008158C7" w:rsidRDefault="00331A61" w:rsidP="00331A61">
      <w:pPr>
        <w:shd w:val="clear" w:color="auto" w:fill="FFFFFF"/>
        <w:ind w:firstLine="709"/>
        <w:jc w:val="both"/>
        <w:rPr>
          <w:sz w:val="16"/>
          <w:szCs w:val="16"/>
        </w:rPr>
      </w:pPr>
      <w:r w:rsidRPr="008158C7">
        <w:rPr>
          <w:sz w:val="16"/>
          <w:szCs w:val="16"/>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331A61" w:rsidRPr="008158C7" w:rsidRDefault="00331A61" w:rsidP="00331A61">
      <w:pPr>
        <w:shd w:val="clear" w:color="auto" w:fill="FFFFFF"/>
        <w:ind w:firstLine="709"/>
        <w:jc w:val="both"/>
        <w:rPr>
          <w:sz w:val="16"/>
          <w:szCs w:val="16"/>
        </w:rPr>
      </w:pPr>
      <w:r w:rsidRPr="008158C7">
        <w:rPr>
          <w:sz w:val="16"/>
          <w:szCs w:val="16"/>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331A61" w:rsidRPr="008158C7" w:rsidRDefault="00331A61" w:rsidP="00331A61">
      <w:pPr>
        <w:shd w:val="clear" w:color="auto" w:fill="FFFFFF"/>
        <w:ind w:firstLine="709"/>
        <w:jc w:val="both"/>
        <w:rPr>
          <w:sz w:val="16"/>
          <w:szCs w:val="16"/>
        </w:rPr>
      </w:pPr>
      <w:r w:rsidRPr="008158C7">
        <w:rPr>
          <w:sz w:val="16"/>
          <w:szCs w:val="16"/>
        </w:rPr>
        <w:t>3.2.2.4. Председатель комиссии (лицо, его замещающее):</w:t>
      </w:r>
    </w:p>
    <w:p w:rsidR="00331A61" w:rsidRPr="008158C7" w:rsidRDefault="00331A61" w:rsidP="00331A61">
      <w:pPr>
        <w:shd w:val="clear" w:color="auto" w:fill="FFFFFF"/>
        <w:ind w:firstLine="709"/>
        <w:jc w:val="both"/>
        <w:rPr>
          <w:sz w:val="16"/>
          <w:szCs w:val="16"/>
        </w:rPr>
      </w:pPr>
      <w:r w:rsidRPr="008158C7">
        <w:rPr>
          <w:sz w:val="16"/>
          <w:szCs w:val="16"/>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331A61" w:rsidRPr="008158C7" w:rsidRDefault="00331A61" w:rsidP="00331A61">
      <w:pPr>
        <w:shd w:val="clear" w:color="auto" w:fill="FFFFFF"/>
        <w:ind w:firstLine="709"/>
        <w:jc w:val="both"/>
        <w:rPr>
          <w:sz w:val="16"/>
          <w:szCs w:val="16"/>
        </w:rPr>
      </w:pPr>
      <w:r w:rsidRPr="008158C7">
        <w:rPr>
          <w:sz w:val="16"/>
          <w:szCs w:val="16"/>
        </w:rPr>
        <w:t>- при отсутствии оснований для отказа в предоставлении муниципальной услуги назначает дату, время и место заседания Комиссии.</w:t>
      </w:r>
    </w:p>
    <w:p w:rsidR="00331A61" w:rsidRPr="008158C7" w:rsidRDefault="00331A61" w:rsidP="00331A61">
      <w:pPr>
        <w:shd w:val="clear" w:color="auto" w:fill="FFFFFF"/>
        <w:ind w:firstLine="709"/>
        <w:jc w:val="both"/>
        <w:rPr>
          <w:sz w:val="16"/>
          <w:szCs w:val="16"/>
        </w:rPr>
      </w:pPr>
      <w:r w:rsidRPr="008158C7">
        <w:rPr>
          <w:sz w:val="16"/>
          <w:szCs w:val="16"/>
        </w:rPr>
        <w:t>3.2.2.5. Максимальный срок выполнения действия по формированию и направлению межведомственных запросов составляет 5 рабочих дней.</w:t>
      </w:r>
    </w:p>
    <w:p w:rsidR="00331A61" w:rsidRPr="008158C7" w:rsidRDefault="00331A61" w:rsidP="00331A61">
      <w:pPr>
        <w:shd w:val="clear" w:color="auto" w:fill="FFFFFF"/>
        <w:ind w:firstLine="709"/>
        <w:jc w:val="both"/>
        <w:rPr>
          <w:sz w:val="16"/>
          <w:szCs w:val="16"/>
        </w:rPr>
      </w:pPr>
      <w:r w:rsidRPr="008158C7">
        <w:rPr>
          <w:sz w:val="16"/>
          <w:szCs w:val="16"/>
        </w:rPr>
        <w:t>Максимальный срок выполнения действия по анализу представленных документов составляет 1 рабочий день.</w:t>
      </w:r>
    </w:p>
    <w:p w:rsidR="00331A61" w:rsidRPr="008158C7" w:rsidRDefault="00331A61" w:rsidP="00331A61">
      <w:pPr>
        <w:shd w:val="clear" w:color="auto" w:fill="FFFFFF"/>
        <w:ind w:firstLine="709"/>
        <w:jc w:val="both"/>
        <w:rPr>
          <w:sz w:val="16"/>
          <w:szCs w:val="16"/>
        </w:rPr>
      </w:pPr>
      <w:r w:rsidRPr="008158C7">
        <w:rPr>
          <w:sz w:val="16"/>
          <w:szCs w:val="16"/>
        </w:rPr>
        <w:t>Максимальный срок подготовки и направления (вручения) заявителю отказа в предоставлении муниципальной услуги составляет 5 рабочих дней.</w:t>
      </w:r>
    </w:p>
    <w:p w:rsidR="00331A61" w:rsidRPr="008158C7" w:rsidRDefault="00331A61" w:rsidP="00331A61">
      <w:pPr>
        <w:shd w:val="clear" w:color="auto" w:fill="FFFFFF"/>
        <w:ind w:firstLine="709"/>
        <w:jc w:val="both"/>
        <w:rPr>
          <w:sz w:val="16"/>
          <w:szCs w:val="16"/>
        </w:rPr>
      </w:pPr>
      <w:r w:rsidRPr="008158C7">
        <w:rPr>
          <w:sz w:val="16"/>
          <w:szCs w:val="16"/>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331A61" w:rsidRPr="008158C7" w:rsidRDefault="00331A61" w:rsidP="00331A61">
      <w:pPr>
        <w:shd w:val="clear" w:color="auto" w:fill="FFFFFF"/>
        <w:ind w:firstLine="709"/>
        <w:jc w:val="both"/>
        <w:rPr>
          <w:sz w:val="16"/>
          <w:szCs w:val="16"/>
        </w:rPr>
      </w:pPr>
      <w:r w:rsidRPr="008158C7">
        <w:rPr>
          <w:sz w:val="16"/>
          <w:szCs w:val="16"/>
        </w:rPr>
        <w:t>3.2.3. Работа Комиссии по оценке соответствия помещения требованиям, установленным Положением.</w:t>
      </w:r>
    </w:p>
    <w:p w:rsidR="00331A61" w:rsidRPr="008158C7" w:rsidRDefault="00331A61" w:rsidP="00331A61">
      <w:pPr>
        <w:shd w:val="clear" w:color="auto" w:fill="FFFFFF"/>
        <w:ind w:firstLine="709"/>
        <w:jc w:val="both"/>
        <w:rPr>
          <w:sz w:val="16"/>
          <w:szCs w:val="16"/>
        </w:rPr>
      </w:pPr>
      <w:r w:rsidRPr="008158C7">
        <w:rPr>
          <w:sz w:val="16"/>
          <w:szCs w:val="16"/>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331A61" w:rsidRPr="008158C7" w:rsidRDefault="00331A61" w:rsidP="00331A61">
      <w:pPr>
        <w:shd w:val="clear" w:color="auto" w:fill="FFFFFF"/>
        <w:ind w:firstLine="709"/>
        <w:jc w:val="both"/>
        <w:rPr>
          <w:sz w:val="16"/>
          <w:szCs w:val="16"/>
        </w:rPr>
      </w:pPr>
      <w:r w:rsidRPr="008158C7">
        <w:rPr>
          <w:sz w:val="16"/>
          <w:szCs w:val="16"/>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331A61" w:rsidRPr="008158C7" w:rsidRDefault="00331A61" w:rsidP="00331A61">
      <w:pPr>
        <w:shd w:val="clear" w:color="auto" w:fill="FFFFFF"/>
        <w:ind w:firstLine="709"/>
        <w:jc w:val="both"/>
        <w:rPr>
          <w:sz w:val="16"/>
          <w:szCs w:val="16"/>
        </w:rPr>
      </w:pPr>
      <w:r w:rsidRPr="008158C7">
        <w:rPr>
          <w:sz w:val="16"/>
          <w:szCs w:val="16"/>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331A61" w:rsidRPr="008158C7" w:rsidRDefault="00331A61" w:rsidP="00331A61">
      <w:pPr>
        <w:shd w:val="clear" w:color="auto" w:fill="FFFFFF"/>
        <w:ind w:firstLine="709"/>
        <w:jc w:val="both"/>
        <w:rPr>
          <w:sz w:val="16"/>
          <w:szCs w:val="16"/>
        </w:rPr>
      </w:pPr>
      <w:r w:rsidRPr="008158C7">
        <w:rPr>
          <w:sz w:val="16"/>
          <w:szCs w:val="16"/>
        </w:rPr>
        <w:t>3.2.3.4. Процедуры оценки соответствия помещения требованиям, установленным Положением, осуществляется в порядке, предусмотренном </w:t>
      </w:r>
      <w:hyperlink r:id="rId31" w:anchor="/document/12144695/entry/1044" w:history="1">
        <w:r w:rsidRPr="008158C7">
          <w:rPr>
            <w:sz w:val="16"/>
            <w:szCs w:val="16"/>
          </w:rPr>
          <w:t>пунктом 44</w:t>
        </w:r>
      </w:hyperlink>
      <w:r w:rsidRPr="008158C7">
        <w:rPr>
          <w:sz w:val="16"/>
          <w:szCs w:val="16"/>
        </w:rPr>
        <w:t> Положения.</w:t>
      </w:r>
    </w:p>
    <w:p w:rsidR="00331A61" w:rsidRPr="008158C7" w:rsidRDefault="00331A61" w:rsidP="00331A61">
      <w:pPr>
        <w:shd w:val="clear" w:color="auto" w:fill="FFFFFF"/>
        <w:ind w:firstLine="709"/>
        <w:jc w:val="both"/>
        <w:rPr>
          <w:sz w:val="16"/>
          <w:szCs w:val="16"/>
        </w:rPr>
      </w:pPr>
      <w:r w:rsidRPr="008158C7">
        <w:rPr>
          <w:sz w:val="16"/>
          <w:szCs w:val="16"/>
        </w:rPr>
        <w:t>3.2.3.5. В ходе заседания Комиссии члены комиссии:</w:t>
      </w:r>
    </w:p>
    <w:p w:rsidR="00331A61" w:rsidRPr="008158C7" w:rsidRDefault="00331A61" w:rsidP="00331A61">
      <w:pPr>
        <w:shd w:val="clear" w:color="auto" w:fill="FFFFFF"/>
        <w:ind w:firstLine="709"/>
        <w:jc w:val="both"/>
        <w:rPr>
          <w:sz w:val="16"/>
          <w:szCs w:val="16"/>
        </w:rPr>
      </w:pPr>
      <w:r w:rsidRPr="008158C7">
        <w:rPr>
          <w:sz w:val="16"/>
          <w:szCs w:val="16"/>
        </w:rPr>
        <w:t>- рассматривают представленные председателем комиссии заявление и комплект документов и принимают решение (в форме заключения);</w:t>
      </w:r>
    </w:p>
    <w:p w:rsidR="00331A61" w:rsidRPr="008158C7" w:rsidRDefault="00331A61" w:rsidP="00331A61">
      <w:pPr>
        <w:shd w:val="clear" w:color="auto" w:fill="FFFFFF"/>
        <w:ind w:firstLine="709"/>
        <w:jc w:val="both"/>
        <w:rPr>
          <w:sz w:val="16"/>
          <w:szCs w:val="16"/>
        </w:rPr>
      </w:pPr>
      <w:r w:rsidRPr="008158C7">
        <w:rPr>
          <w:sz w:val="16"/>
          <w:szCs w:val="16"/>
        </w:rPr>
        <w:t>-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331A61" w:rsidRPr="008158C7" w:rsidRDefault="00331A61" w:rsidP="00331A61">
      <w:pPr>
        <w:shd w:val="clear" w:color="auto" w:fill="FFFFFF"/>
        <w:ind w:firstLine="709"/>
        <w:jc w:val="both"/>
        <w:rPr>
          <w:sz w:val="16"/>
          <w:szCs w:val="16"/>
        </w:rPr>
      </w:pPr>
      <w:r w:rsidRPr="008158C7">
        <w:rPr>
          <w:sz w:val="16"/>
          <w:szCs w:val="16"/>
        </w:rPr>
        <w:t xml:space="preserve">- </w:t>
      </w:r>
      <w:proofErr w:type="gramStart"/>
      <w:r w:rsidRPr="008158C7">
        <w:rPr>
          <w:sz w:val="16"/>
          <w:szCs w:val="16"/>
        </w:rPr>
        <w:t>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w:t>
      </w:r>
      <w:proofErr w:type="gramEnd"/>
      <w:r w:rsidRPr="008158C7">
        <w:rPr>
          <w:sz w:val="16"/>
          <w:szCs w:val="16"/>
        </w:rPr>
        <w:t xml:space="preserve">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331A61" w:rsidRPr="008158C7" w:rsidRDefault="00331A61" w:rsidP="00331A61">
      <w:pPr>
        <w:shd w:val="clear" w:color="auto" w:fill="FFFFFF"/>
        <w:ind w:firstLine="709"/>
        <w:jc w:val="both"/>
        <w:rPr>
          <w:sz w:val="16"/>
          <w:szCs w:val="16"/>
        </w:rPr>
      </w:pPr>
      <w:r w:rsidRPr="008158C7">
        <w:rPr>
          <w:sz w:val="16"/>
          <w:szCs w:val="16"/>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331A61" w:rsidRPr="008158C7" w:rsidRDefault="00331A61" w:rsidP="00331A61">
      <w:pPr>
        <w:shd w:val="clear" w:color="auto" w:fill="FFFFFF"/>
        <w:ind w:firstLine="709"/>
        <w:jc w:val="both"/>
        <w:rPr>
          <w:sz w:val="16"/>
          <w:szCs w:val="16"/>
        </w:rPr>
      </w:pPr>
      <w:r w:rsidRPr="008158C7">
        <w:rPr>
          <w:sz w:val="16"/>
          <w:szCs w:val="16"/>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331A61" w:rsidRPr="008158C7" w:rsidRDefault="00331A61" w:rsidP="00331A61">
      <w:pPr>
        <w:shd w:val="clear" w:color="auto" w:fill="FFFFFF"/>
        <w:ind w:firstLine="709"/>
        <w:jc w:val="both"/>
        <w:rPr>
          <w:sz w:val="16"/>
          <w:szCs w:val="16"/>
        </w:rPr>
      </w:pPr>
      <w:r w:rsidRPr="008158C7">
        <w:rPr>
          <w:sz w:val="16"/>
          <w:szCs w:val="16"/>
        </w:rPr>
        <w:t>3.2.3.5.2. После получения дополнительных документов, предусмотренных </w:t>
      </w:r>
      <w:hyperlink r:id="rId32" w:anchor="/document/74993453/entry/32353" w:history="1">
        <w:r w:rsidRPr="008158C7">
          <w:rPr>
            <w:sz w:val="16"/>
            <w:szCs w:val="16"/>
          </w:rPr>
          <w:t>абзацем 3 пункта 3.2.3.5</w:t>
        </w:r>
      </w:hyperlink>
      <w:r w:rsidRPr="008158C7">
        <w:rPr>
          <w:sz w:val="16"/>
          <w:szCs w:val="16"/>
        </w:rPr>
        <w:t>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w:t>
      </w:r>
      <w:hyperlink r:id="rId33" w:anchor="/document/74993453/entry/94" w:history="1">
        <w:r w:rsidRPr="008158C7">
          <w:rPr>
            <w:sz w:val="16"/>
            <w:szCs w:val="16"/>
          </w:rPr>
          <w:t>пунктами 3.2.3.8 - 3.2.3.10</w:t>
        </w:r>
      </w:hyperlink>
      <w:r w:rsidRPr="008158C7">
        <w:rPr>
          <w:sz w:val="16"/>
          <w:szCs w:val="16"/>
        </w:rPr>
        <w:t> Административного регламента (абзац 5 пункта 3.2.4.5 Административного регламента), Комиссия продолжает процедуру оценки.</w:t>
      </w:r>
    </w:p>
    <w:p w:rsidR="00331A61" w:rsidRPr="008158C7" w:rsidRDefault="00331A61" w:rsidP="00331A61">
      <w:pPr>
        <w:shd w:val="clear" w:color="auto" w:fill="FFFFFF"/>
        <w:ind w:firstLine="709"/>
        <w:jc w:val="both"/>
        <w:rPr>
          <w:sz w:val="16"/>
          <w:szCs w:val="16"/>
        </w:rPr>
      </w:pPr>
      <w:r w:rsidRPr="008158C7">
        <w:rPr>
          <w:sz w:val="16"/>
          <w:szCs w:val="16"/>
        </w:rPr>
        <w:t>3.2.3.5.3. Результаты дополнительных обследований и испытаний приобщаются к документам, ранее представленным на рассмотрение Комиссии.</w:t>
      </w:r>
    </w:p>
    <w:p w:rsidR="00331A61" w:rsidRPr="008158C7" w:rsidRDefault="00331A61" w:rsidP="00331A61">
      <w:pPr>
        <w:shd w:val="clear" w:color="auto" w:fill="FFFFFF"/>
        <w:ind w:firstLine="709"/>
        <w:jc w:val="both"/>
        <w:rPr>
          <w:sz w:val="16"/>
          <w:szCs w:val="16"/>
        </w:rPr>
      </w:pPr>
      <w:r w:rsidRPr="008158C7">
        <w:rPr>
          <w:sz w:val="16"/>
          <w:szCs w:val="16"/>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331A61" w:rsidRPr="008158C7" w:rsidRDefault="00331A61" w:rsidP="00331A61">
      <w:pPr>
        <w:shd w:val="clear" w:color="auto" w:fill="FFFFFF"/>
        <w:ind w:firstLine="709"/>
        <w:jc w:val="both"/>
        <w:rPr>
          <w:sz w:val="16"/>
          <w:szCs w:val="16"/>
        </w:rPr>
      </w:pPr>
      <w:r w:rsidRPr="008158C7">
        <w:rPr>
          <w:sz w:val="16"/>
          <w:szCs w:val="16"/>
        </w:rPr>
        <w:t>- о соответствии помещения требованиям, предъявляемым к жилому помещению, и его пригодности для проживания;</w:t>
      </w:r>
    </w:p>
    <w:p w:rsidR="00331A61" w:rsidRPr="008158C7" w:rsidRDefault="00331A61" w:rsidP="00331A61">
      <w:pPr>
        <w:shd w:val="clear" w:color="auto" w:fill="FFFFFF"/>
        <w:ind w:firstLine="709"/>
        <w:jc w:val="both"/>
        <w:rPr>
          <w:sz w:val="16"/>
          <w:szCs w:val="16"/>
        </w:rPr>
      </w:pPr>
      <w:r w:rsidRPr="008158C7">
        <w:rPr>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4" w:anchor="/document/12144695/entry/1000" w:history="1">
        <w:r w:rsidRPr="008158C7">
          <w:rPr>
            <w:sz w:val="16"/>
            <w:szCs w:val="16"/>
          </w:rPr>
          <w:t>Положении</w:t>
        </w:r>
      </w:hyperlink>
      <w:r w:rsidRPr="008158C7">
        <w:rPr>
          <w:sz w:val="16"/>
          <w:szCs w:val="16"/>
        </w:rPr>
        <w:t> требованиями;</w:t>
      </w:r>
    </w:p>
    <w:p w:rsidR="00331A61" w:rsidRPr="008158C7" w:rsidRDefault="00331A61" w:rsidP="00331A61">
      <w:pPr>
        <w:shd w:val="clear" w:color="auto" w:fill="FFFFFF"/>
        <w:ind w:firstLine="709"/>
        <w:jc w:val="both"/>
        <w:rPr>
          <w:sz w:val="16"/>
          <w:szCs w:val="16"/>
        </w:rPr>
      </w:pPr>
      <w:r w:rsidRPr="008158C7">
        <w:rPr>
          <w:sz w:val="16"/>
          <w:szCs w:val="16"/>
        </w:rPr>
        <w:t xml:space="preserve">- о выявлении оснований для признания помещения </w:t>
      </w:r>
      <w:proofErr w:type="gramStart"/>
      <w:r w:rsidRPr="008158C7">
        <w:rPr>
          <w:sz w:val="16"/>
          <w:szCs w:val="16"/>
        </w:rPr>
        <w:t>непригодным</w:t>
      </w:r>
      <w:proofErr w:type="gramEnd"/>
      <w:r w:rsidRPr="008158C7">
        <w:rPr>
          <w:sz w:val="16"/>
          <w:szCs w:val="16"/>
        </w:rPr>
        <w:t xml:space="preserve"> для проживания;</w:t>
      </w:r>
    </w:p>
    <w:p w:rsidR="00331A61" w:rsidRPr="008158C7" w:rsidRDefault="00331A61" w:rsidP="00331A61">
      <w:pPr>
        <w:shd w:val="clear" w:color="auto" w:fill="FFFFFF"/>
        <w:ind w:firstLine="709"/>
        <w:jc w:val="both"/>
        <w:rPr>
          <w:sz w:val="16"/>
          <w:szCs w:val="16"/>
        </w:rPr>
      </w:pPr>
      <w:r w:rsidRPr="008158C7">
        <w:rPr>
          <w:sz w:val="16"/>
          <w:szCs w:val="16"/>
        </w:rPr>
        <w:t xml:space="preserve">- об отсутствии оснований для признания жилого помещения </w:t>
      </w:r>
      <w:proofErr w:type="gramStart"/>
      <w:r w:rsidRPr="008158C7">
        <w:rPr>
          <w:sz w:val="16"/>
          <w:szCs w:val="16"/>
        </w:rPr>
        <w:t>непригодным</w:t>
      </w:r>
      <w:proofErr w:type="gramEnd"/>
      <w:r w:rsidRPr="008158C7">
        <w:rPr>
          <w:sz w:val="16"/>
          <w:szCs w:val="16"/>
        </w:rPr>
        <w:t xml:space="preserve"> для проживания;</w:t>
      </w:r>
    </w:p>
    <w:p w:rsidR="00331A61" w:rsidRPr="008158C7" w:rsidRDefault="00331A61" w:rsidP="00331A61">
      <w:pPr>
        <w:shd w:val="clear" w:color="auto" w:fill="FFFFFF"/>
        <w:ind w:firstLine="709"/>
        <w:jc w:val="both"/>
        <w:rPr>
          <w:sz w:val="16"/>
          <w:szCs w:val="16"/>
        </w:rPr>
      </w:pPr>
      <w:r w:rsidRPr="008158C7">
        <w:rPr>
          <w:sz w:val="16"/>
          <w:szCs w:val="16"/>
        </w:rPr>
        <w:t>- о выявлении оснований для признания многоквартирного дома аварийным и подлежащим реконструкции;</w:t>
      </w:r>
    </w:p>
    <w:p w:rsidR="00331A61" w:rsidRPr="008158C7" w:rsidRDefault="00331A61" w:rsidP="00331A61">
      <w:pPr>
        <w:shd w:val="clear" w:color="auto" w:fill="FFFFFF"/>
        <w:ind w:firstLine="709"/>
        <w:jc w:val="both"/>
        <w:rPr>
          <w:sz w:val="16"/>
          <w:szCs w:val="16"/>
        </w:rPr>
      </w:pPr>
      <w:r w:rsidRPr="008158C7">
        <w:rPr>
          <w:sz w:val="16"/>
          <w:szCs w:val="16"/>
        </w:rPr>
        <w:t>- о выявлении оснований для признания многоквартирного дома аварийным и подлежащим сносу;</w:t>
      </w:r>
    </w:p>
    <w:p w:rsidR="00331A61" w:rsidRPr="008158C7" w:rsidRDefault="00331A61" w:rsidP="00331A61">
      <w:pPr>
        <w:shd w:val="clear" w:color="auto" w:fill="FFFFFF"/>
        <w:ind w:firstLine="709"/>
        <w:jc w:val="both"/>
        <w:rPr>
          <w:sz w:val="16"/>
          <w:szCs w:val="16"/>
        </w:rPr>
      </w:pPr>
      <w:r w:rsidRPr="008158C7">
        <w:rPr>
          <w:sz w:val="16"/>
          <w:szCs w:val="1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31A61" w:rsidRPr="008158C7" w:rsidRDefault="00331A61" w:rsidP="00331A61">
      <w:pPr>
        <w:shd w:val="clear" w:color="auto" w:fill="FFFFFF"/>
        <w:ind w:firstLine="709"/>
        <w:jc w:val="both"/>
        <w:rPr>
          <w:sz w:val="16"/>
          <w:szCs w:val="16"/>
        </w:rPr>
      </w:pPr>
      <w:r w:rsidRPr="008158C7">
        <w:rPr>
          <w:sz w:val="16"/>
          <w:szCs w:val="16"/>
        </w:rPr>
        <w:t xml:space="preserve">3.2.3.7. Решение принимается большинством голосов членов Комиссии и оформляется в виде заключения по </w:t>
      </w:r>
      <w:hyperlink r:id="rId35" w:anchor="/document/12144695/entry/1100" w:history="1">
        <w:r w:rsidRPr="008158C7">
          <w:rPr>
            <w:sz w:val="16"/>
            <w:szCs w:val="16"/>
          </w:rPr>
          <w:t>форме</w:t>
        </w:r>
      </w:hyperlink>
      <w:r w:rsidRPr="008158C7">
        <w:rPr>
          <w:sz w:val="16"/>
          <w:szCs w:val="16"/>
        </w:rPr>
        <w:t xml:space="preserve">, установленной </w:t>
      </w:r>
      <w:hyperlink r:id="rId36" w:anchor="/document/12144695/entry/1000" w:history="1">
        <w:r w:rsidRPr="008158C7">
          <w:rPr>
            <w:sz w:val="16"/>
            <w:szCs w:val="16"/>
          </w:rPr>
          <w:t>Положением</w:t>
        </w:r>
      </w:hyperlink>
      <w:r w:rsidRPr="008158C7">
        <w:rPr>
          <w:sz w:val="16"/>
          <w:szCs w:val="16"/>
        </w:rPr>
        <w:t>,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331A61" w:rsidRPr="008158C7" w:rsidRDefault="00331A61" w:rsidP="00331A61">
      <w:pPr>
        <w:shd w:val="clear" w:color="auto" w:fill="FFFFFF"/>
        <w:ind w:firstLine="709"/>
        <w:jc w:val="both"/>
        <w:rPr>
          <w:sz w:val="16"/>
          <w:szCs w:val="16"/>
        </w:rPr>
      </w:pPr>
      <w:r w:rsidRPr="008158C7">
        <w:rPr>
          <w:sz w:val="16"/>
          <w:szCs w:val="16"/>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331A61" w:rsidRPr="008158C7" w:rsidRDefault="00331A61" w:rsidP="00331A61">
      <w:pPr>
        <w:shd w:val="clear" w:color="auto" w:fill="FFFFFF"/>
        <w:ind w:firstLine="709"/>
        <w:jc w:val="both"/>
        <w:rPr>
          <w:sz w:val="16"/>
          <w:szCs w:val="16"/>
        </w:rPr>
      </w:pPr>
      <w:r w:rsidRPr="008158C7">
        <w:rPr>
          <w:sz w:val="16"/>
          <w:szCs w:val="16"/>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331A61" w:rsidRPr="008158C7" w:rsidRDefault="00331A61" w:rsidP="00331A61">
      <w:pPr>
        <w:shd w:val="clear" w:color="auto" w:fill="FFFFFF"/>
        <w:ind w:firstLine="709"/>
        <w:jc w:val="both"/>
        <w:rPr>
          <w:sz w:val="16"/>
          <w:szCs w:val="16"/>
        </w:rPr>
      </w:pPr>
      <w:r w:rsidRPr="008158C7">
        <w:rPr>
          <w:sz w:val="16"/>
          <w:szCs w:val="16"/>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331A61" w:rsidRPr="008158C7" w:rsidRDefault="00331A61" w:rsidP="00331A61">
      <w:pPr>
        <w:shd w:val="clear" w:color="auto" w:fill="FFFFFF"/>
        <w:ind w:firstLine="709"/>
        <w:jc w:val="both"/>
        <w:rPr>
          <w:sz w:val="16"/>
          <w:szCs w:val="16"/>
        </w:rPr>
      </w:pPr>
      <w:r w:rsidRPr="008158C7">
        <w:rPr>
          <w:sz w:val="16"/>
          <w:szCs w:val="16"/>
        </w:rPr>
        <w:lastRenderedPageBreak/>
        <w:t xml:space="preserve">3.2.3.10. По результатам дополнительного обследования оцениваемого помещения Исполнитель составляет в трех экземплярах акт обследования помещения по </w:t>
      </w:r>
      <w:hyperlink r:id="rId37" w:anchor="/document/12144695/entry/1200" w:history="1">
        <w:r w:rsidRPr="008158C7">
          <w:rPr>
            <w:sz w:val="16"/>
            <w:szCs w:val="16"/>
          </w:rPr>
          <w:t>форме</w:t>
        </w:r>
      </w:hyperlink>
      <w:r w:rsidRPr="008158C7">
        <w:rPr>
          <w:sz w:val="16"/>
          <w:szCs w:val="16"/>
        </w:rPr>
        <w:t>, установленной </w:t>
      </w:r>
      <w:hyperlink r:id="rId38" w:anchor="/document/12144695/entry/1000" w:history="1">
        <w:r w:rsidRPr="008158C7">
          <w:rPr>
            <w:sz w:val="16"/>
            <w:szCs w:val="16"/>
          </w:rPr>
          <w:t>Положением</w:t>
        </w:r>
      </w:hyperlink>
      <w:r w:rsidRPr="008158C7">
        <w:rPr>
          <w:sz w:val="16"/>
          <w:szCs w:val="16"/>
        </w:rPr>
        <w:t>. Акт подписывается всеми членам комиссии.</w:t>
      </w:r>
    </w:p>
    <w:p w:rsidR="00331A61" w:rsidRPr="008158C7" w:rsidRDefault="00331A61" w:rsidP="00331A61">
      <w:pPr>
        <w:shd w:val="clear" w:color="auto" w:fill="FFFFFF"/>
        <w:ind w:firstLine="709"/>
        <w:jc w:val="both"/>
        <w:rPr>
          <w:sz w:val="16"/>
          <w:szCs w:val="16"/>
        </w:rPr>
      </w:pPr>
      <w:r w:rsidRPr="008158C7">
        <w:rPr>
          <w:sz w:val="16"/>
          <w:szCs w:val="16"/>
        </w:rPr>
        <w:t xml:space="preserve">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w:t>
      </w:r>
      <w:proofErr w:type="gramStart"/>
      <w:r w:rsidRPr="008158C7">
        <w:rPr>
          <w:sz w:val="16"/>
          <w:szCs w:val="16"/>
        </w:rPr>
        <w:t>с даты регистрации</w:t>
      </w:r>
      <w:proofErr w:type="gramEnd"/>
      <w:r w:rsidRPr="008158C7">
        <w:rPr>
          <w:sz w:val="16"/>
          <w:szCs w:val="16"/>
        </w:rPr>
        <w:t xml:space="preserve"> заявления; при проведении дополнительного обследования оцениваемого помещения указанный срок продлевается, но не более чем на 30 дней.</w:t>
      </w:r>
    </w:p>
    <w:p w:rsidR="00331A61" w:rsidRPr="008158C7" w:rsidRDefault="00331A61" w:rsidP="00331A61">
      <w:pPr>
        <w:shd w:val="clear" w:color="auto" w:fill="FFFFFF"/>
        <w:ind w:firstLine="709"/>
        <w:jc w:val="both"/>
        <w:rPr>
          <w:sz w:val="16"/>
          <w:szCs w:val="16"/>
        </w:rPr>
      </w:pPr>
      <w:r w:rsidRPr="008158C7">
        <w:rPr>
          <w:sz w:val="16"/>
          <w:szCs w:val="16"/>
        </w:rPr>
        <w:t>3.2.3.12. Результатом административной процедуры является принятие Комиссией одного из указанных в </w:t>
      </w:r>
      <w:hyperlink r:id="rId39" w:anchor="/document/74993453/entry/92" w:history="1">
        <w:r w:rsidRPr="008158C7">
          <w:rPr>
            <w:sz w:val="16"/>
            <w:szCs w:val="16"/>
          </w:rPr>
          <w:t>пункте 3.2.3.6</w:t>
        </w:r>
      </w:hyperlink>
      <w:r w:rsidRPr="008158C7">
        <w:rPr>
          <w:sz w:val="16"/>
          <w:szCs w:val="16"/>
        </w:rPr>
        <w:t xml:space="preserve"> Административного регламента решений.</w:t>
      </w:r>
    </w:p>
    <w:p w:rsidR="00331A61" w:rsidRPr="008158C7" w:rsidRDefault="00331A61" w:rsidP="00331A61">
      <w:pPr>
        <w:shd w:val="clear" w:color="auto" w:fill="FFFFFF"/>
        <w:ind w:firstLine="709"/>
        <w:jc w:val="both"/>
        <w:rPr>
          <w:sz w:val="16"/>
          <w:szCs w:val="16"/>
        </w:rPr>
      </w:pPr>
      <w:r w:rsidRPr="008158C7">
        <w:rPr>
          <w:sz w:val="16"/>
          <w:szCs w:val="16"/>
        </w:rPr>
        <w:t>3.2.4. Принятие администрацией решения по итогам работы Комиссии.</w:t>
      </w:r>
    </w:p>
    <w:p w:rsidR="00331A61" w:rsidRPr="008158C7" w:rsidRDefault="00331A61" w:rsidP="00331A61">
      <w:pPr>
        <w:shd w:val="clear" w:color="auto" w:fill="FFFFFF"/>
        <w:ind w:firstLine="709"/>
        <w:jc w:val="both"/>
        <w:rPr>
          <w:sz w:val="16"/>
          <w:szCs w:val="16"/>
        </w:rPr>
      </w:pPr>
      <w:r w:rsidRPr="008158C7">
        <w:rPr>
          <w:sz w:val="16"/>
          <w:szCs w:val="16"/>
        </w:rPr>
        <w:t>3.2.4.1. Основанием для начала административной процедуры является принятие Комиссией по итогам заседания решения (в форме заключения).</w:t>
      </w:r>
    </w:p>
    <w:p w:rsidR="00331A61" w:rsidRPr="008158C7" w:rsidRDefault="00331A61" w:rsidP="00331A61">
      <w:pPr>
        <w:shd w:val="clear" w:color="auto" w:fill="FFFFFF"/>
        <w:ind w:firstLine="709"/>
        <w:jc w:val="both"/>
        <w:rPr>
          <w:sz w:val="16"/>
          <w:szCs w:val="16"/>
        </w:rPr>
      </w:pPr>
      <w:r w:rsidRPr="008158C7">
        <w:rPr>
          <w:sz w:val="16"/>
          <w:szCs w:val="16"/>
        </w:rPr>
        <w:t xml:space="preserve">3.2.4.2. </w:t>
      </w:r>
      <w:proofErr w:type="gramStart"/>
      <w:r w:rsidRPr="008158C7">
        <w:rPr>
          <w:sz w:val="16"/>
          <w:szCs w:val="16"/>
        </w:rPr>
        <w:t>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roofErr w:type="gramEnd"/>
    </w:p>
    <w:p w:rsidR="00331A61" w:rsidRPr="008158C7" w:rsidRDefault="00331A61" w:rsidP="00331A61">
      <w:pPr>
        <w:shd w:val="clear" w:color="auto" w:fill="FFFFFF"/>
        <w:ind w:firstLine="709"/>
        <w:jc w:val="both"/>
        <w:rPr>
          <w:sz w:val="16"/>
          <w:szCs w:val="16"/>
        </w:rPr>
      </w:pPr>
      <w:r w:rsidRPr="008158C7">
        <w:rPr>
          <w:sz w:val="16"/>
          <w:szCs w:val="16"/>
        </w:rPr>
        <w:t>Указанное решение принимается в форме постановления Администрации (далее - Постановление).</w:t>
      </w:r>
    </w:p>
    <w:p w:rsidR="00331A61" w:rsidRPr="008158C7" w:rsidRDefault="00331A61" w:rsidP="00331A61">
      <w:pPr>
        <w:shd w:val="clear" w:color="auto" w:fill="FFFFFF"/>
        <w:ind w:firstLine="709"/>
        <w:jc w:val="both"/>
        <w:rPr>
          <w:sz w:val="16"/>
          <w:szCs w:val="16"/>
        </w:rPr>
      </w:pPr>
      <w:r w:rsidRPr="008158C7">
        <w:rPr>
          <w:sz w:val="16"/>
          <w:szCs w:val="16"/>
        </w:rPr>
        <w:t>3.2.4.3. Исполнитель обеспечивает подготовку такого Постановления и направляет его на подписание Главе Промышленного</w:t>
      </w:r>
      <w:r w:rsidRPr="008158C7">
        <w:rPr>
          <w:color w:val="FF0000"/>
          <w:sz w:val="16"/>
          <w:szCs w:val="16"/>
        </w:rPr>
        <w:t xml:space="preserve"> </w:t>
      </w:r>
      <w:r w:rsidRPr="008158C7">
        <w:rPr>
          <w:sz w:val="16"/>
          <w:szCs w:val="16"/>
        </w:rPr>
        <w:t xml:space="preserve">сельсовета </w:t>
      </w:r>
      <w:proofErr w:type="spellStart"/>
      <w:r w:rsidRPr="008158C7">
        <w:rPr>
          <w:sz w:val="16"/>
          <w:szCs w:val="16"/>
        </w:rPr>
        <w:t>Искитимского</w:t>
      </w:r>
      <w:proofErr w:type="spellEnd"/>
      <w:r w:rsidRPr="008158C7">
        <w:rPr>
          <w:sz w:val="16"/>
          <w:szCs w:val="16"/>
        </w:rPr>
        <w:t xml:space="preserve"> района Новосибирской области (далее – Глава поселения).</w:t>
      </w:r>
    </w:p>
    <w:p w:rsidR="00331A61" w:rsidRPr="008158C7" w:rsidRDefault="00331A61" w:rsidP="00331A61">
      <w:pPr>
        <w:shd w:val="clear" w:color="auto" w:fill="FFFFFF"/>
        <w:ind w:firstLine="709"/>
        <w:jc w:val="both"/>
        <w:rPr>
          <w:sz w:val="16"/>
          <w:szCs w:val="16"/>
        </w:rPr>
      </w:pPr>
      <w:r w:rsidRPr="008158C7">
        <w:rPr>
          <w:sz w:val="16"/>
          <w:szCs w:val="16"/>
        </w:rPr>
        <w:t>3.2.4.4. Глава поселения подписывает Постановление в течение 15 рабочих дней со дня принятия Комиссией заключения.</w:t>
      </w:r>
    </w:p>
    <w:p w:rsidR="00331A61" w:rsidRPr="008158C7" w:rsidRDefault="00331A61" w:rsidP="00331A61">
      <w:pPr>
        <w:shd w:val="clear" w:color="auto" w:fill="FFFFFF"/>
        <w:ind w:firstLine="709"/>
        <w:jc w:val="both"/>
        <w:rPr>
          <w:sz w:val="16"/>
          <w:szCs w:val="16"/>
        </w:rPr>
      </w:pPr>
      <w:r w:rsidRPr="008158C7">
        <w:rPr>
          <w:sz w:val="16"/>
          <w:szCs w:val="16"/>
        </w:rPr>
        <w:t>3.2.4.5. Максимальный срок выполнения административной процедуры составляет 30 дней со дня принятия Комиссией решения (в виде заключения).</w:t>
      </w:r>
    </w:p>
    <w:p w:rsidR="00331A61" w:rsidRPr="008158C7" w:rsidRDefault="00331A61" w:rsidP="00331A61">
      <w:pPr>
        <w:shd w:val="clear" w:color="auto" w:fill="FFFFFF"/>
        <w:ind w:firstLine="709"/>
        <w:jc w:val="both"/>
        <w:rPr>
          <w:sz w:val="16"/>
          <w:szCs w:val="16"/>
        </w:rPr>
      </w:pPr>
      <w:r w:rsidRPr="008158C7">
        <w:rPr>
          <w:sz w:val="16"/>
          <w:szCs w:val="16"/>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roofErr w:type="gramStart"/>
      <w:r w:rsidRPr="008158C7">
        <w:rPr>
          <w:sz w:val="16"/>
          <w:szCs w:val="16"/>
        </w:rPr>
        <w:t> ,</w:t>
      </w:r>
      <w:proofErr w:type="gramEnd"/>
      <w:r w:rsidRPr="008158C7">
        <w:rPr>
          <w:sz w:val="16"/>
          <w:szCs w:val="16"/>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31A61" w:rsidRPr="008158C7" w:rsidRDefault="00331A61" w:rsidP="00331A61">
      <w:pPr>
        <w:shd w:val="clear" w:color="auto" w:fill="FFFFFF"/>
        <w:ind w:firstLine="709"/>
        <w:jc w:val="both"/>
        <w:rPr>
          <w:sz w:val="16"/>
          <w:szCs w:val="16"/>
        </w:rPr>
      </w:pPr>
      <w:r w:rsidRPr="008158C7">
        <w:rPr>
          <w:sz w:val="16"/>
          <w:szCs w:val="16"/>
        </w:rPr>
        <w:t>3.2.5. Направление (вручение) заявителю документов, являющихся результатом предоставления муниципальной услуги.</w:t>
      </w:r>
    </w:p>
    <w:p w:rsidR="00331A61" w:rsidRPr="008158C7" w:rsidRDefault="00331A61" w:rsidP="00331A61">
      <w:pPr>
        <w:shd w:val="clear" w:color="auto" w:fill="FFFFFF"/>
        <w:ind w:firstLine="709"/>
        <w:jc w:val="both"/>
        <w:rPr>
          <w:sz w:val="16"/>
          <w:szCs w:val="16"/>
        </w:rPr>
      </w:pPr>
      <w:r w:rsidRPr="008158C7">
        <w:rPr>
          <w:sz w:val="16"/>
          <w:szCs w:val="16"/>
        </w:rPr>
        <w:t xml:space="preserve">3.2.5.1. Основанием для начала административной процедуры является принятие администрацией решения, предусмотренного </w:t>
      </w:r>
      <w:hyperlink r:id="rId40" w:anchor="/document/74993453/entry/114" w:history="1">
        <w:r w:rsidRPr="008158C7">
          <w:rPr>
            <w:sz w:val="16"/>
            <w:szCs w:val="16"/>
          </w:rPr>
          <w:t>пунктом 3.2.5</w:t>
        </w:r>
      </w:hyperlink>
      <w:r w:rsidRPr="008158C7">
        <w:rPr>
          <w:sz w:val="16"/>
          <w:szCs w:val="16"/>
        </w:rPr>
        <w:t xml:space="preserve">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331A61" w:rsidRPr="008158C7" w:rsidRDefault="00331A61" w:rsidP="00331A61">
      <w:pPr>
        <w:shd w:val="clear" w:color="auto" w:fill="FFFFFF"/>
        <w:ind w:firstLine="709"/>
        <w:jc w:val="both"/>
        <w:rPr>
          <w:sz w:val="16"/>
          <w:szCs w:val="16"/>
        </w:rPr>
      </w:pPr>
      <w:r w:rsidRPr="008158C7">
        <w:rPr>
          <w:sz w:val="16"/>
          <w:szCs w:val="16"/>
        </w:rPr>
        <w:t xml:space="preserve">3.2.5.2. </w:t>
      </w:r>
      <w:proofErr w:type="gramStart"/>
      <w:r w:rsidRPr="008158C7">
        <w:rPr>
          <w:sz w:val="16"/>
          <w:szCs w:val="16"/>
        </w:rPr>
        <w:t>Специалист в 5-дневный срок со дня принятия администрацией решения, предусмотренного </w:t>
      </w:r>
      <w:hyperlink r:id="rId41" w:anchor="/document/74993453/entry/101" w:history="1">
        <w:r w:rsidRPr="008158C7">
          <w:rPr>
            <w:sz w:val="16"/>
            <w:szCs w:val="16"/>
          </w:rPr>
          <w:t>пунктом 3.2.4.2</w:t>
        </w:r>
      </w:hyperlink>
      <w:r w:rsidRPr="008158C7">
        <w:rPr>
          <w:sz w:val="16"/>
          <w:szCs w:val="16"/>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42" w:tgtFrame="_blank" w:history="1">
        <w:r w:rsidRPr="008158C7">
          <w:rPr>
            <w:sz w:val="16"/>
            <w:szCs w:val="16"/>
          </w:rPr>
          <w:t>единый</w:t>
        </w:r>
      </w:hyperlink>
      <w:r w:rsidRPr="008158C7">
        <w:rPr>
          <w:sz w:val="16"/>
          <w:szCs w:val="16"/>
        </w:rPr>
        <w:t> или </w:t>
      </w:r>
      <w:hyperlink r:id="rId43" w:tgtFrame="_blank" w:history="1">
        <w:r w:rsidRPr="008158C7">
          <w:rPr>
            <w:sz w:val="16"/>
            <w:szCs w:val="16"/>
          </w:rPr>
          <w:t>региональный порталы</w:t>
        </w:r>
      </w:hyperlink>
      <w:r w:rsidRPr="008158C7">
        <w:rPr>
          <w:sz w:val="16"/>
          <w:szCs w:val="16"/>
        </w:rPr>
        <w:t>, по 1 экземпляру Постановления и заключения Комиссии заявителю, либо решение об отказе в предоставлении муниципальной услуги.</w:t>
      </w:r>
      <w:proofErr w:type="gramEnd"/>
    </w:p>
    <w:p w:rsidR="00331A61" w:rsidRPr="008158C7" w:rsidRDefault="00331A61" w:rsidP="00331A61">
      <w:pPr>
        <w:shd w:val="clear" w:color="auto" w:fill="FFFFFF"/>
        <w:ind w:firstLine="709"/>
        <w:jc w:val="both"/>
        <w:rPr>
          <w:sz w:val="16"/>
          <w:szCs w:val="16"/>
        </w:rPr>
      </w:pPr>
      <w:r w:rsidRPr="008158C7">
        <w:rPr>
          <w:sz w:val="16"/>
          <w:szCs w:val="16"/>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331A61" w:rsidRPr="008158C7" w:rsidRDefault="00331A61" w:rsidP="00331A61">
      <w:pPr>
        <w:shd w:val="clear" w:color="auto" w:fill="FFFFFF"/>
        <w:ind w:firstLine="709"/>
        <w:jc w:val="both"/>
        <w:rPr>
          <w:sz w:val="16"/>
          <w:szCs w:val="16"/>
        </w:rPr>
      </w:pPr>
      <w:r w:rsidRPr="008158C7">
        <w:rPr>
          <w:sz w:val="16"/>
          <w:szCs w:val="16"/>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331A61" w:rsidRPr="008158C7" w:rsidRDefault="00331A61" w:rsidP="00331A61">
      <w:pPr>
        <w:shd w:val="clear" w:color="auto" w:fill="FFFFFF"/>
        <w:ind w:firstLine="709"/>
        <w:jc w:val="both"/>
        <w:rPr>
          <w:sz w:val="16"/>
          <w:szCs w:val="16"/>
        </w:rPr>
      </w:pPr>
      <w:r w:rsidRPr="008158C7">
        <w:rPr>
          <w:sz w:val="16"/>
          <w:szCs w:val="16"/>
        </w:rPr>
        <w:t xml:space="preserve">3.2.5.5. </w:t>
      </w:r>
      <w:proofErr w:type="gramStart"/>
      <w:r w:rsidRPr="008158C7">
        <w:rPr>
          <w:sz w:val="16"/>
          <w:szCs w:val="1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4" w:anchor="/document/12144695/entry/1036" w:history="1">
        <w:r w:rsidRPr="008158C7">
          <w:rPr>
            <w:sz w:val="16"/>
            <w:szCs w:val="16"/>
          </w:rPr>
          <w:t>пунктом 36</w:t>
        </w:r>
      </w:hyperlink>
      <w:r w:rsidRPr="008158C7">
        <w:rPr>
          <w:sz w:val="16"/>
          <w:szCs w:val="16"/>
        </w:rPr>
        <w:t xml:space="preserve">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w:t>
      </w:r>
      <w:proofErr w:type="gramEnd"/>
      <w:r w:rsidRPr="008158C7">
        <w:rPr>
          <w:sz w:val="16"/>
          <w:szCs w:val="16"/>
        </w:rPr>
        <w:t xml:space="preserve"> самоуправления, собственнику жилья и заявителю не позднее рабочего дня, следующего за днем оформления заключения.</w:t>
      </w:r>
    </w:p>
    <w:p w:rsidR="00331A61" w:rsidRPr="008158C7" w:rsidRDefault="00331A61" w:rsidP="00331A61">
      <w:pPr>
        <w:shd w:val="clear" w:color="auto" w:fill="FFFFFF"/>
        <w:ind w:firstLine="709"/>
        <w:jc w:val="both"/>
        <w:rPr>
          <w:sz w:val="16"/>
          <w:szCs w:val="16"/>
        </w:rPr>
      </w:pPr>
      <w:r w:rsidRPr="008158C7">
        <w:rPr>
          <w:sz w:val="16"/>
          <w:szCs w:val="16"/>
        </w:rPr>
        <w:t xml:space="preserve">3.2.5.6. Максимальный срок выполнения административной процедуры (за исключением </w:t>
      </w:r>
      <w:hyperlink r:id="rId45" w:anchor="/document/74993453/entry/111" w:history="1">
        <w:r w:rsidRPr="008158C7">
          <w:rPr>
            <w:sz w:val="16"/>
            <w:szCs w:val="16"/>
          </w:rPr>
          <w:t>пункта 3.2.5.5</w:t>
        </w:r>
      </w:hyperlink>
      <w:r w:rsidRPr="008158C7">
        <w:rPr>
          <w:sz w:val="16"/>
          <w:szCs w:val="16"/>
        </w:rPr>
        <w:t xml:space="preserve"> Административного регламента) составляет 5 дней с момента принятия администрацией решения, предусмотренного </w:t>
      </w:r>
      <w:hyperlink r:id="rId46" w:anchor="/document/74993453/entry/101" w:history="1">
        <w:r w:rsidRPr="008158C7">
          <w:rPr>
            <w:sz w:val="16"/>
            <w:szCs w:val="16"/>
          </w:rPr>
          <w:t>пунктом 3.2.4.2</w:t>
        </w:r>
      </w:hyperlink>
      <w:r w:rsidRPr="008158C7">
        <w:rPr>
          <w:sz w:val="16"/>
          <w:szCs w:val="16"/>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331A61" w:rsidRPr="008158C7" w:rsidRDefault="00331A61" w:rsidP="00331A61">
      <w:pPr>
        <w:shd w:val="clear" w:color="auto" w:fill="FFFFFF"/>
        <w:ind w:firstLine="709"/>
        <w:jc w:val="both"/>
        <w:rPr>
          <w:sz w:val="16"/>
          <w:szCs w:val="16"/>
        </w:rPr>
      </w:pPr>
      <w:r w:rsidRPr="008158C7">
        <w:rPr>
          <w:sz w:val="16"/>
          <w:szCs w:val="16"/>
        </w:rPr>
        <w:t>3.2.5.7. Результатом административной процедуры является направление (вручение) заявителю результата предоставления муниципальной услуги.</w:t>
      </w:r>
    </w:p>
    <w:p w:rsidR="00331A61" w:rsidRPr="00331A61" w:rsidRDefault="00331A61" w:rsidP="00331A61">
      <w:pPr>
        <w:widowControl w:val="0"/>
        <w:autoSpaceDE w:val="0"/>
        <w:autoSpaceDN w:val="0"/>
        <w:adjustRightInd w:val="0"/>
        <w:ind w:firstLine="709"/>
        <w:jc w:val="center"/>
        <w:rPr>
          <w:b/>
          <w:sz w:val="16"/>
          <w:szCs w:val="16"/>
        </w:rPr>
      </w:pPr>
    </w:p>
    <w:p w:rsidR="00331A61" w:rsidRPr="008158C7" w:rsidRDefault="00331A61" w:rsidP="00331A61">
      <w:pPr>
        <w:widowControl w:val="0"/>
        <w:autoSpaceDE w:val="0"/>
        <w:autoSpaceDN w:val="0"/>
        <w:adjustRightInd w:val="0"/>
        <w:ind w:firstLine="709"/>
        <w:jc w:val="center"/>
        <w:rPr>
          <w:b/>
          <w:sz w:val="16"/>
          <w:szCs w:val="16"/>
        </w:rPr>
      </w:pPr>
      <w:r w:rsidRPr="008158C7">
        <w:rPr>
          <w:b/>
          <w:sz w:val="16"/>
          <w:szCs w:val="16"/>
          <w:lang w:val="en-US"/>
        </w:rPr>
        <w:t>IV</w:t>
      </w:r>
      <w:r w:rsidRPr="008158C7">
        <w:rPr>
          <w:b/>
          <w:sz w:val="16"/>
          <w:szCs w:val="16"/>
        </w:rPr>
        <w:t>. Формы контроля за исполнением административного регламента</w:t>
      </w:r>
    </w:p>
    <w:p w:rsidR="00331A61" w:rsidRPr="008158C7" w:rsidRDefault="00331A61" w:rsidP="008A713D">
      <w:pPr>
        <w:numPr>
          <w:ilvl w:val="1"/>
          <w:numId w:val="18"/>
        </w:numPr>
        <w:ind w:left="0" w:firstLine="567"/>
        <w:jc w:val="both"/>
        <w:rPr>
          <w:sz w:val="16"/>
          <w:szCs w:val="16"/>
        </w:rPr>
      </w:pPr>
      <w:r w:rsidRPr="008158C7">
        <w:rPr>
          <w:sz w:val="16"/>
          <w:szCs w:val="16"/>
        </w:rPr>
        <w:t xml:space="preserve">Текущий </w:t>
      </w:r>
      <w:proofErr w:type="gramStart"/>
      <w:r w:rsidRPr="008158C7">
        <w:rPr>
          <w:sz w:val="16"/>
          <w:szCs w:val="16"/>
        </w:rPr>
        <w:t>контроль за</w:t>
      </w:r>
      <w:proofErr w:type="gramEnd"/>
      <w:r w:rsidRPr="008158C7">
        <w:rPr>
          <w:sz w:val="16"/>
          <w:szCs w:val="16"/>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31A61" w:rsidRPr="008158C7" w:rsidRDefault="00331A61" w:rsidP="008A713D">
      <w:pPr>
        <w:numPr>
          <w:ilvl w:val="1"/>
          <w:numId w:val="18"/>
        </w:numPr>
        <w:ind w:left="0" w:firstLine="567"/>
        <w:jc w:val="both"/>
        <w:rPr>
          <w:sz w:val="16"/>
          <w:szCs w:val="16"/>
        </w:rPr>
      </w:pPr>
      <w:r w:rsidRPr="008158C7">
        <w:rPr>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31A61" w:rsidRPr="008158C7" w:rsidRDefault="00331A61" w:rsidP="008A713D">
      <w:pPr>
        <w:numPr>
          <w:ilvl w:val="1"/>
          <w:numId w:val="18"/>
        </w:numPr>
        <w:tabs>
          <w:tab w:val="num" w:pos="0"/>
        </w:tabs>
        <w:ind w:left="0" w:firstLine="567"/>
        <w:jc w:val="both"/>
        <w:rPr>
          <w:sz w:val="16"/>
          <w:szCs w:val="16"/>
        </w:rPr>
      </w:pPr>
      <w:r w:rsidRPr="008158C7">
        <w:rPr>
          <w:sz w:val="16"/>
          <w:szCs w:val="16"/>
        </w:rPr>
        <w:t xml:space="preserve">Ответственность за предоставление муниципальной услуги возлагается на Главу   муниципального образования, </w:t>
      </w:r>
      <w:proofErr w:type="gramStart"/>
      <w:r w:rsidRPr="008158C7">
        <w:rPr>
          <w:sz w:val="16"/>
          <w:szCs w:val="16"/>
        </w:rPr>
        <w:t>который</w:t>
      </w:r>
      <w:proofErr w:type="gramEnd"/>
      <w:r w:rsidRPr="008158C7">
        <w:rPr>
          <w:sz w:val="16"/>
          <w:szCs w:val="16"/>
        </w:rPr>
        <w:t xml:space="preserve"> непосредственно принимает решение по вопросам предоставления муниципальной услуги.</w:t>
      </w:r>
    </w:p>
    <w:p w:rsidR="00331A61" w:rsidRPr="008158C7" w:rsidRDefault="00331A61" w:rsidP="008A713D">
      <w:pPr>
        <w:numPr>
          <w:ilvl w:val="1"/>
          <w:numId w:val="18"/>
        </w:numPr>
        <w:tabs>
          <w:tab w:val="num" w:pos="284"/>
          <w:tab w:val="left" w:pos="1418"/>
        </w:tabs>
        <w:autoSpaceDE w:val="0"/>
        <w:autoSpaceDN w:val="0"/>
        <w:adjustRightInd w:val="0"/>
        <w:ind w:left="0" w:firstLine="567"/>
        <w:jc w:val="both"/>
        <w:outlineLvl w:val="0"/>
        <w:rPr>
          <w:sz w:val="16"/>
          <w:szCs w:val="16"/>
        </w:rPr>
      </w:pPr>
      <w:r w:rsidRPr="008158C7">
        <w:rPr>
          <w:sz w:val="16"/>
          <w:szCs w:val="16"/>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331A61" w:rsidRPr="008158C7" w:rsidRDefault="00331A61" w:rsidP="00331A61">
      <w:pPr>
        <w:autoSpaceDE w:val="0"/>
        <w:autoSpaceDN w:val="0"/>
        <w:adjustRightInd w:val="0"/>
        <w:ind w:firstLine="709"/>
        <w:jc w:val="both"/>
        <w:rPr>
          <w:sz w:val="16"/>
          <w:szCs w:val="16"/>
        </w:rPr>
      </w:pPr>
    </w:p>
    <w:p w:rsidR="00331A61" w:rsidRPr="008158C7" w:rsidRDefault="00331A61" w:rsidP="00331A61">
      <w:pPr>
        <w:widowControl w:val="0"/>
        <w:autoSpaceDE w:val="0"/>
        <w:autoSpaceDN w:val="0"/>
        <w:adjustRightInd w:val="0"/>
        <w:ind w:firstLine="709"/>
        <w:jc w:val="center"/>
        <w:outlineLvl w:val="1"/>
        <w:rPr>
          <w:b/>
          <w:sz w:val="16"/>
          <w:szCs w:val="16"/>
        </w:rPr>
      </w:pPr>
      <w:r w:rsidRPr="008158C7">
        <w:rPr>
          <w:b/>
          <w:sz w:val="16"/>
          <w:szCs w:val="16"/>
          <w:lang w:val="en-US"/>
        </w:rPr>
        <w:t>V</w:t>
      </w:r>
      <w:r w:rsidRPr="008158C7">
        <w:rPr>
          <w:b/>
          <w:sz w:val="16"/>
          <w:szCs w:val="16"/>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31A61" w:rsidRPr="008158C7" w:rsidRDefault="00331A61" w:rsidP="00331A61">
      <w:pPr>
        <w:jc w:val="center"/>
        <w:rPr>
          <w:bCs/>
          <w:sz w:val="16"/>
          <w:szCs w:val="16"/>
        </w:rPr>
      </w:pPr>
    </w:p>
    <w:p w:rsidR="00331A61" w:rsidRPr="008158C7" w:rsidRDefault="00331A61" w:rsidP="00331A61">
      <w:pPr>
        <w:tabs>
          <w:tab w:val="left" w:pos="1418"/>
        </w:tabs>
        <w:autoSpaceDE w:val="0"/>
        <w:autoSpaceDN w:val="0"/>
        <w:adjustRightInd w:val="0"/>
        <w:ind w:firstLine="709"/>
        <w:jc w:val="both"/>
        <w:outlineLvl w:val="0"/>
        <w:rPr>
          <w:sz w:val="16"/>
          <w:szCs w:val="16"/>
        </w:rPr>
      </w:pPr>
      <w:r w:rsidRPr="008158C7">
        <w:rPr>
          <w:sz w:val="16"/>
          <w:szCs w:val="16"/>
        </w:rPr>
        <w:t xml:space="preserve">5.1. </w:t>
      </w:r>
      <w:proofErr w:type="gramStart"/>
      <w:r w:rsidRPr="008158C7">
        <w:rPr>
          <w:sz w:val="16"/>
          <w:szCs w:val="16"/>
        </w:rPr>
        <w:t xml:space="preserve">Заявитель имеет право обжаловать решения и действия </w:t>
      </w:r>
      <w:r w:rsidRPr="008158C7">
        <w:rPr>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158C7">
        <w:rPr>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8158C7">
        <w:rPr>
          <w:sz w:val="16"/>
          <w:szCs w:val="16"/>
        </w:rPr>
        <w:t xml:space="preserve"> «Об организации предоставления государственных и муниципальных услуг».</w:t>
      </w:r>
    </w:p>
    <w:p w:rsidR="00331A61" w:rsidRPr="008158C7" w:rsidRDefault="00331A61" w:rsidP="00331A61">
      <w:pPr>
        <w:autoSpaceDE w:val="0"/>
        <w:autoSpaceDN w:val="0"/>
        <w:adjustRightInd w:val="0"/>
        <w:ind w:firstLine="709"/>
        <w:jc w:val="both"/>
        <w:rPr>
          <w:bCs/>
          <w:sz w:val="16"/>
          <w:szCs w:val="16"/>
        </w:rPr>
      </w:pPr>
      <w:r w:rsidRPr="008158C7">
        <w:rPr>
          <w:sz w:val="16"/>
          <w:szCs w:val="16"/>
        </w:rPr>
        <w:t xml:space="preserve">5.2. Жалоба на действия (бездействие) </w:t>
      </w:r>
      <w:r w:rsidRPr="008158C7">
        <w:rPr>
          <w:bCs/>
          <w:sz w:val="16"/>
          <w:szCs w:val="16"/>
        </w:rPr>
        <w:t>администрации, должностных лиц, муниципальных служащих подается</w:t>
      </w:r>
      <w:r w:rsidRPr="008158C7">
        <w:rPr>
          <w:sz w:val="16"/>
          <w:szCs w:val="16"/>
        </w:rPr>
        <w:t xml:space="preserve"> главе</w:t>
      </w:r>
      <w:r w:rsidRPr="008158C7">
        <w:rPr>
          <w:bCs/>
          <w:sz w:val="16"/>
          <w:szCs w:val="16"/>
        </w:rPr>
        <w:t>.</w:t>
      </w:r>
    </w:p>
    <w:p w:rsidR="00331A61" w:rsidRPr="008158C7" w:rsidRDefault="00331A61" w:rsidP="00331A61">
      <w:pPr>
        <w:autoSpaceDE w:val="0"/>
        <w:autoSpaceDN w:val="0"/>
        <w:adjustRightInd w:val="0"/>
        <w:ind w:firstLine="709"/>
        <w:jc w:val="both"/>
        <w:rPr>
          <w:bCs/>
          <w:sz w:val="16"/>
          <w:szCs w:val="16"/>
        </w:rPr>
      </w:pPr>
      <w:r w:rsidRPr="008158C7">
        <w:rPr>
          <w:bCs/>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31A61" w:rsidRPr="008158C7" w:rsidRDefault="00331A61" w:rsidP="00331A61">
      <w:pPr>
        <w:autoSpaceDE w:val="0"/>
        <w:autoSpaceDN w:val="0"/>
        <w:adjustRightInd w:val="0"/>
        <w:ind w:firstLine="709"/>
        <w:jc w:val="both"/>
        <w:rPr>
          <w:sz w:val="16"/>
          <w:szCs w:val="16"/>
        </w:rPr>
      </w:pPr>
      <w:r w:rsidRPr="008158C7">
        <w:rPr>
          <w:sz w:val="16"/>
          <w:szCs w:val="16"/>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31A61" w:rsidRPr="008158C7" w:rsidRDefault="00331A61" w:rsidP="00331A61">
      <w:pPr>
        <w:autoSpaceDE w:val="0"/>
        <w:autoSpaceDN w:val="0"/>
        <w:adjustRightInd w:val="0"/>
        <w:ind w:firstLine="709"/>
        <w:jc w:val="both"/>
        <w:rPr>
          <w:sz w:val="16"/>
          <w:szCs w:val="16"/>
        </w:rPr>
      </w:pPr>
      <w:r w:rsidRPr="008158C7">
        <w:rPr>
          <w:sz w:val="16"/>
          <w:szCs w:val="16"/>
        </w:rPr>
        <w:t xml:space="preserve">5.3. </w:t>
      </w:r>
      <w:proofErr w:type="gramStart"/>
      <w:r w:rsidRPr="008158C7">
        <w:rPr>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158C7">
        <w:rPr>
          <w:bCs/>
          <w:sz w:val="16"/>
          <w:szCs w:val="16"/>
        </w:rPr>
        <w:t xml:space="preserve">. </w:t>
      </w:r>
      <w:proofErr w:type="gramEnd"/>
    </w:p>
    <w:p w:rsidR="00331A61" w:rsidRPr="008158C7" w:rsidRDefault="00331A61" w:rsidP="00331A61">
      <w:pPr>
        <w:autoSpaceDE w:val="0"/>
        <w:autoSpaceDN w:val="0"/>
        <w:adjustRightInd w:val="0"/>
        <w:ind w:firstLine="709"/>
        <w:jc w:val="both"/>
        <w:rPr>
          <w:sz w:val="16"/>
          <w:szCs w:val="16"/>
        </w:rPr>
      </w:pPr>
      <w:r w:rsidRPr="008158C7">
        <w:rPr>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31A61" w:rsidRPr="008158C7" w:rsidRDefault="00331A61" w:rsidP="00331A61">
      <w:pPr>
        <w:autoSpaceDE w:val="0"/>
        <w:autoSpaceDN w:val="0"/>
        <w:adjustRightInd w:val="0"/>
        <w:ind w:firstLine="709"/>
        <w:jc w:val="both"/>
        <w:rPr>
          <w:sz w:val="16"/>
          <w:szCs w:val="16"/>
        </w:rPr>
      </w:pPr>
      <w:r w:rsidRPr="008158C7">
        <w:rPr>
          <w:sz w:val="16"/>
          <w:szCs w:val="16"/>
        </w:rPr>
        <w:t>Федеральный закон от 27.07.2010 № 210-ФЗ</w:t>
      </w:r>
      <w:r w:rsidRPr="008158C7">
        <w:rPr>
          <w:sz w:val="16"/>
          <w:szCs w:val="16"/>
        </w:rPr>
        <w:tab/>
        <w:t>«Об организации предоставления государственных и муниципальных услуг»;</w:t>
      </w:r>
    </w:p>
    <w:p w:rsidR="00331A61" w:rsidRPr="008158C7" w:rsidRDefault="00376035" w:rsidP="00331A61">
      <w:pPr>
        <w:pStyle w:val="s1"/>
        <w:shd w:val="clear" w:color="auto" w:fill="FFFFFF"/>
        <w:spacing w:before="0" w:beforeAutospacing="0" w:after="0" w:afterAutospacing="0"/>
        <w:ind w:firstLine="709"/>
        <w:jc w:val="both"/>
        <w:rPr>
          <w:color w:val="000000"/>
          <w:sz w:val="16"/>
          <w:szCs w:val="16"/>
        </w:rPr>
      </w:pPr>
      <w:hyperlink r:id="rId47" w:anchor="/document/70262414/entry/0" w:history="1">
        <w:r w:rsidR="00331A61" w:rsidRPr="008158C7">
          <w:rPr>
            <w:rStyle w:val="a4"/>
            <w:rFonts w:eastAsiaTheme="majorEastAsia"/>
            <w:color w:val="000000"/>
            <w:sz w:val="16"/>
            <w:szCs w:val="16"/>
          </w:rPr>
          <w:t>постановление</w:t>
        </w:r>
      </w:hyperlink>
      <w:r w:rsidR="00331A61" w:rsidRPr="008158C7">
        <w:rPr>
          <w:color w:val="000000"/>
          <w:sz w:val="16"/>
          <w:szCs w:val="16"/>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1A61" w:rsidRPr="008158C7" w:rsidRDefault="00331A61" w:rsidP="00331A61">
      <w:pPr>
        <w:autoSpaceDE w:val="0"/>
        <w:autoSpaceDN w:val="0"/>
        <w:adjustRightInd w:val="0"/>
        <w:ind w:firstLine="709"/>
        <w:jc w:val="both"/>
        <w:rPr>
          <w:sz w:val="16"/>
          <w:szCs w:val="16"/>
        </w:rPr>
      </w:pPr>
      <w:r w:rsidRPr="008158C7">
        <w:rPr>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331A61" w:rsidRPr="008158C7" w:rsidRDefault="00331A61" w:rsidP="00331A61">
      <w:pPr>
        <w:autoSpaceDE w:val="0"/>
        <w:autoSpaceDN w:val="0"/>
        <w:adjustRightInd w:val="0"/>
        <w:ind w:firstLine="709"/>
        <w:jc w:val="both"/>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272280">
      <w:pPr>
        <w:autoSpaceDE w:val="0"/>
        <w:autoSpaceDN w:val="0"/>
        <w:adjustRightInd w:val="0"/>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ind w:firstLine="709"/>
        <w:jc w:val="right"/>
        <w:rPr>
          <w:sz w:val="16"/>
          <w:szCs w:val="16"/>
        </w:rPr>
      </w:pPr>
      <w:r w:rsidRPr="008158C7">
        <w:rPr>
          <w:sz w:val="16"/>
          <w:szCs w:val="16"/>
        </w:rPr>
        <w:t>Приложение № 1</w:t>
      </w:r>
    </w:p>
    <w:p w:rsidR="00331A61" w:rsidRPr="008158C7" w:rsidRDefault="00331A61" w:rsidP="00331A61">
      <w:pPr>
        <w:autoSpaceDE w:val="0"/>
        <w:autoSpaceDN w:val="0"/>
        <w:adjustRightInd w:val="0"/>
        <w:ind w:firstLine="709"/>
        <w:jc w:val="right"/>
        <w:rPr>
          <w:sz w:val="16"/>
          <w:szCs w:val="16"/>
        </w:rPr>
      </w:pPr>
      <w:r w:rsidRPr="008158C7">
        <w:rPr>
          <w:sz w:val="16"/>
          <w:szCs w:val="16"/>
        </w:rPr>
        <w:t xml:space="preserve">к административному регламенту </w:t>
      </w:r>
    </w:p>
    <w:p w:rsidR="00331A61" w:rsidRPr="008158C7" w:rsidRDefault="00331A61" w:rsidP="00331A61">
      <w:pPr>
        <w:autoSpaceDE w:val="0"/>
        <w:autoSpaceDN w:val="0"/>
        <w:adjustRightInd w:val="0"/>
        <w:ind w:firstLine="709"/>
        <w:jc w:val="right"/>
        <w:rPr>
          <w:sz w:val="16"/>
          <w:szCs w:val="16"/>
        </w:rPr>
      </w:pPr>
      <w:r w:rsidRPr="008158C7">
        <w:rPr>
          <w:sz w:val="16"/>
          <w:szCs w:val="16"/>
        </w:rPr>
        <w:t>предоставления муниципальной услуги</w:t>
      </w:r>
    </w:p>
    <w:p w:rsidR="00331A61" w:rsidRPr="008158C7" w:rsidRDefault="00331A61" w:rsidP="00331A61">
      <w:pPr>
        <w:autoSpaceDE w:val="0"/>
        <w:autoSpaceDN w:val="0"/>
        <w:adjustRightInd w:val="0"/>
        <w:ind w:firstLine="709"/>
        <w:jc w:val="right"/>
        <w:rPr>
          <w:sz w:val="16"/>
          <w:szCs w:val="16"/>
        </w:rPr>
      </w:pPr>
      <w:r w:rsidRPr="008158C7">
        <w:rPr>
          <w:sz w:val="16"/>
          <w:szCs w:val="16"/>
        </w:rPr>
        <w:t xml:space="preserve">«Признание помещения жилым помещением, </w:t>
      </w:r>
    </w:p>
    <w:p w:rsidR="00331A61" w:rsidRPr="008158C7" w:rsidRDefault="00331A61" w:rsidP="00331A61">
      <w:pPr>
        <w:autoSpaceDE w:val="0"/>
        <w:autoSpaceDN w:val="0"/>
        <w:adjustRightInd w:val="0"/>
        <w:ind w:firstLine="709"/>
        <w:jc w:val="right"/>
        <w:rPr>
          <w:sz w:val="16"/>
          <w:szCs w:val="16"/>
        </w:rPr>
      </w:pPr>
      <w:r w:rsidRPr="008158C7">
        <w:rPr>
          <w:sz w:val="16"/>
          <w:szCs w:val="16"/>
        </w:rPr>
        <w:t xml:space="preserve">жилого помещения </w:t>
      </w:r>
      <w:proofErr w:type="gramStart"/>
      <w:r w:rsidRPr="008158C7">
        <w:rPr>
          <w:sz w:val="16"/>
          <w:szCs w:val="16"/>
        </w:rPr>
        <w:t>непригодным</w:t>
      </w:r>
      <w:proofErr w:type="gramEnd"/>
      <w:r w:rsidRPr="008158C7">
        <w:rPr>
          <w:sz w:val="16"/>
          <w:szCs w:val="16"/>
        </w:rPr>
        <w:t xml:space="preserve"> для проживания </w:t>
      </w:r>
    </w:p>
    <w:p w:rsidR="00331A61" w:rsidRPr="008158C7" w:rsidRDefault="00331A61" w:rsidP="00331A61">
      <w:pPr>
        <w:autoSpaceDE w:val="0"/>
        <w:autoSpaceDN w:val="0"/>
        <w:adjustRightInd w:val="0"/>
        <w:ind w:firstLine="709"/>
        <w:jc w:val="right"/>
        <w:rPr>
          <w:sz w:val="16"/>
          <w:szCs w:val="16"/>
        </w:rPr>
      </w:pPr>
      <w:r w:rsidRPr="008158C7">
        <w:rPr>
          <w:sz w:val="16"/>
          <w:szCs w:val="16"/>
        </w:rPr>
        <w:t xml:space="preserve">и многоквартирного дома </w:t>
      </w:r>
      <w:proofErr w:type="gramStart"/>
      <w:r w:rsidRPr="008158C7">
        <w:rPr>
          <w:sz w:val="16"/>
          <w:szCs w:val="16"/>
        </w:rPr>
        <w:t>аварийным</w:t>
      </w:r>
      <w:proofErr w:type="gramEnd"/>
      <w:r w:rsidRPr="008158C7">
        <w:rPr>
          <w:sz w:val="16"/>
          <w:szCs w:val="16"/>
        </w:rPr>
        <w:t xml:space="preserve"> </w:t>
      </w:r>
    </w:p>
    <w:p w:rsidR="00331A61" w:rsidRPr="008158C7" w:rsidRDefault="00331A61" w:rsidP="00331A61">
      <w:pPr>
        <w:autoSpaceDE w:val="0"/>
        <w:autoSpaceDN w:val="0"/>
        <w:adjustRightInd w:val="0"/>
        <w:ind w:firstLine="709"/>
        <w:jc w:val="right"/>
        <w:rPr>
          <w:sz w:val="16"/>
          <w:szCs w:val="16"/>
        </w:rPr>
      </w:pPr>
      <w:r w:rsidRPr="008158C7">
        <w:rPr>
          <w:sz w:val="16"/>
          <w:szCs w:val="16"/>
        </w:rPr>
        <w:t>и подлежащим сносу или реконструкции»</w:t>
      </w:r>
    </w:p>
    <w:p w:rsidR="00331A61" w:rsidRPr="008158C7" w:rsidRDefault="00331A61" w:rsidP="00331A61">
      <w:pPr>
        <w:autoSpaceDE w:val="0"/>
        <w:autoSpaceDN w:val="0"/>
        <w:adjustRightInd w:val="0"/>
        <w:ind w:firstLine="709"/>
        <w:jc w:val="right"/>
        <w:rPr>
          <w:sz w:val="16"/>
          <w:szCs w:val="16"/>
        </w:rPr>
      </w:pPr>
    </w:p>
    <w:p w:rsidR="00331A61" w:rsidRPr="008158C7" w:rsidRDefault="00331A61" w:rsidP="00331A61">
      <w:pPr>
        <w:autoSpaceDE w:val="0"/>
        <w:autoSpaceDN w:val="0"/>
        <w:adjustRightInd w:val="0"/>
        <w:jc w:val="center"/>
        <w:rPr>
          <w:b/>
          <w:sz w:val="16"/>
          <w:szCs w:val="16"/>
        </w:rPr>
      </w:pPr>
      <w:r w:rsidRPr="008158C7">
        <w:rPr>
          <w:b/>
          <w:sz w:val="16"/>
          <w:szCs w:val="16"/>
        </w:rPr>
        <w:t>Форма заявления</w:t>
      </w:r>
    </w:p>
    <w:p w:rsidR="00331A61" w:rsidRPr="008158C7" w:rsidRDefault="00376035" w:rsidP="00331A61">
      <w:pPr>
        <w:spacing w:line="240" w:lineRule="atLeast"/>
        <w:rPr>
          <w:noProof/>
          <w:sz w:val="16"/>
          <w:szCs w:val="16"/>
        </w:rPr>
      </w:pPr>
      <w:r>
        <w:rPr>
          <w:noProof/>
          <w:sz w:val="16"/>
          <w:szCs w:val="16"/>
        </w:rPr>
        <w:pict>
          <v:rect id="_x0000_s1046" style="position:absolute;margin-left:262.45pt;margin-top:2pt;width:219.75pt;height:18.65pt;z-index:251660288" stroked="f">
            <v:textbox style="mso-next-textbox:#_x0000_s1046">
              <w:txbxContent>
                <w:p w:rsidR="00331A61" w:rsidRPr="00C775F7" w:rsidRDefault="00331A61" w:rsidP="00331A61">
                  <w:pPr>
                    <w:autoSpaceDE w:val="0"/>
                    <w:autoSpaceDN w:val="0"/>
                    <w:adjustRightInd w:val="0"/>
                    <w:ind w:firstLine="709"/>
                    <w:jc w:val="right"/>
                    <w:rPr>
                      <w:sz w:val="28"/>
                      <w:szCs w:val="28"/>
                    </w:rPr>
                  </w:pPr>
                </w:p>
                <w:p w:rsidR="00331A61" w:rsidRDefault="00331A61" w:rsidP="00331A61"/>
              </w:txbxContent>
            </v:textbox>
          </v:rect>
        </w:pict>
      </w:r>
    </w:p>
    <w:p w:rsidR="00331A61" w:rsidRPr="008158C7" w:rsidRDefault="00331A61" w:rsidP="00331A61">
      <w:pPr>
        <w:shd w:val="clear" w:color="auto" w:fill="FFFFFF"/>
        <w:jc w:val="right"/>
        <w:rPr>
          <w:color w:val="22272F"/>
          <w:sz w:val="16"/>
          <w:szCs w:val="16"/>
        </w:rPr>
      </w:pPr>
    </w:p>
    <w:p w:rsidR="00331A61" w:rsidRPr="008158C7" w:rsidRDefault="00331A61" w:rsidP="00331A61">
      <w:pPr>
        <w:shd w:val="clear" w:color="auto" w:fill="FFFFFF"/>
        <w:jc w:val="right"/>
        <w:rPr>
          <w:color w:val="22272F"/>
          <w:sz w:val="16"/>
          <w:szCs w:val="16"/>
        </w:rPr>
      </w:pPr>
      <w:r w:rsidRPr="008158C7">
        <w:rPr>
          <w:color w:val="22272F"/>
          <w:sz w:val="16"/>
          <w:szCs w:val="16"/>
        </w:rPr>
        <w:t>В  межведомственную комиссию</w:t>
      </w:r>
      <w:r w:rsidRPr="008158C7">
        <w:rPr>
          <w:bCs/>
          <w:iCs/>
          <w:sz w:val="16"/>
          <w:szCs w:val="16"/>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31A61" w:rsidRPr="008158C7" w:rsidRDefault="00331A61" w:rsidP="00331A61">
      <w:pPr>
        <w:shd w:val="clear" w:color="auto" w:fill="FFFFFF"/>
        <w:jc w:val="right"/>
        <w:rPr>
          <w:color w:val="22272F"/>
          <w:sz w:val="16"/>
          <w:szCs w:val="16"/>
        </w:rPr>
      </w:pPr>
      <w:r w:rsidRPr="008158C7">
        <w:rPr>
          <w:color w:val="22272F"/>
          <w:sz w:val="16"/>
          <w:szCs w:val="16"/>
        </w:rPr>
        <w:t xml:space="preserve"> </w:t>
      </w:r>
    </w:p>
    <w:p w:rsidR="00331A61" w:rsidRPr="008158C7" w:rsidRDefault="00331A61" w:rsidP="00331A61">
      <w:pPr>
        <w:shd w:val="clear" w:color="auto" w:fill="FFFFFF"/>
        <w:jc w:val="right"/>
        <w:rPr>
          <w:color w:val="22272F"/>
          <w:sz w:val="16"/>
          <w:szCs w:val="16"/>
        </w:rPr>
      </w:pPr>
      <w:r w:rsidRPr="008158C7">
        <w:rPr>
          <w:color w:val="22272F"/>
          <w:sz w:val="16"/>
          <w:szCs w:val="16"/>
        </w:rPr>
        <w:t xml:space="preserve"> </w:t>
      </w:r>
    </w:p>
    <w:p w:rsidR="00331A61" w:rsidRPr="008158C7" w:rsidRDefault="00331A61" w:rsidP="00331A61">
      <w:pPr>
        <w:shd w:val="clear" w:color="auto" w:fill="FFFFFF"/>
        <w:spacing w:before="100" w:beforeAutospacing="1" w:after="100" w:afterAutospacing="1"/>
        <w:jc w:val="center"/>
        <w:rPr>
          <w:color w:val="22272F"/>
          <w:sz w:val="16"/>
          <w:szCs w:val="16"/>
        </w:rPr>
      </w:pPr>
      <w:r w:rsidRPr="008158C7">
        <w:rPr>
          <w:color w:val="22272F"/>
          <w:sz w:val="16"/>
          <w:szCs w:val="16"/>
        </w:rPr>
        <w:t>Заявление</w:t>
      </w:r>
      <w:r w:rsidRPr="008158C7">
        <w:rPr>
          <w:color w:val="22272F"/>
          <w:sz w:val="16"/>
          <w:szCs w:val="16"/>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31A61" w:rsidRPr="008158C7" w:rsidRDefault="00331A61" w:rsidP="00331A61">
      <w:pPr>
        <w:shd w:val="clear" w:color="auto" w:fill="FFFFFF"/>
        <w:jc w:val="both"/>
        <w:rPr>
          <w:color w:val="22272F"/>
          <w:sz w:val="16"/>
          <w:szCs w:val="16"/>
        </w:rPr>
      </w:pPr>
      <w:r w:rsidRPr="008158C7">
        <w:rPr>
          <w:color w:val="22272F"/>
          <w:sz w:val="16"/>
          <w:szCs w:val="16"/>
        </w:rPr>
        <w:t>от _______________________________________________________________</w:t>
      </w:r>
    </w:p>
    <w:p w:rsidR="00331A61" w:rsidRPr="008158C7" w:rsidRDefault="00331A61" w:rsidP="00331A61">
      <w:pPr>
        <w:shd w:val="clear" w:color="auto" w:fill="FFFFFF"/>
        <w:jc w:val="center"/>
        <w:rPr>
          <w:color w:val="22272F"/>
          <w:sz w:val="16"/>
          <w:szCs w:val="16"/>
        </w:rPr>
      </w:pPr>
      <w:proofErr w:type="gramStart"/>
      <w:r w:rsidRPr="008158C7">
        <w:rPr>
          <w:color w:val="22272F"/>
          <w:sz w:val="16"/>
          <w:szCs w:val="16"/>
        </w:rPr>
        <w:t>(указывается собственник жилого помещения, либо собственники жилого помещения,</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proofErr w:type="gramStart"/>
      <w:r w:rsidRPr="008158C7">
        <w:rPr>
          <w:color w:val="22272F"/>
          <w:sz w:val="16"/>
          <w:szCs w:val="16"/>
        </w:rPr>
        <w:t>находящегося</w:t>
      </w:r>
      <w:proofErr w:type="gramEnd"/>
      <w:r w:rsidRPr="008158C7">
        <w:rPr>
          <w:color w:val="22272F"/>
          <w:sz w:val="16"/>
          <w:szCs w:val="16"/>
        </w:rPr>
        <w:t xml:space="preserve"> в общей собственности двух и более лиц, в случае, если ни один из собственников</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t xml:space="preserve">либо иных лиц не </w:t>
      </w:r>
      <w:proofErr w:type="gramStart"/>
      <w:r w:rsidRPr="008158C7">
        <w:rPr>
          <w:color w:val="22272F"/>
          <w:sz w:val="16"/>
          <w:szCs w:val="16"/>
        </w:rPr>
        <w:t>уполномочен</w:t>
      </w:r>
      <w:proofErr w:type="gramEnd"/>
      <w:r w:rsidRPr="008158C7">
        <w:rPr>
          <w:color w:val="22272F"/>
          <w:sz w:val="16"/>
          <w:szCs w:val="16"/>
        </w:rPr>
        <w:t xml:space="preserve"> в установленном порядке представлять их интересы)</w:t>
      </w:r>
    </w:p>
    <w:p w:rsidR="00331A61" w:rsidRPr="008158C7" w:rsidRDefault="00331A61" w:rsidP="00331A61">
      <w:pPr>
        <w:shd w:val="clear" w:color="auto" w:fill="FFFFFF"/>
        <w:jc w:val="both"/>
        <w:rPr>
          <w:color w:val="22272F"/>
          <w:sz w:val="16"/>
          <w:szCs w:val="16"/>
        </w:rPr>
      </w:pPr>
      <w:r w:rsidRPr="008158C7">
        <w:rPr>
          <w:b/>
          <w:bCs/>
          <w:color w:val="22272F"/>
          <w:sz w:val="16"/>
          <w:szCs w:val="16"/>
        </w:rPr>
        <w:t>Примечание</w:t>
      </w:r>
      <w:r w:rsidRPr="008158C7">
        <w:rPr>
          <w:color w:val="22272F"/>
          <w:sz w:val="16"/>
          <w:szCs w:val="16"/>
        </w:rPr>
        <w:t xml:space="preserve">. </w:t>
      </w:r>
      <w:proofErr w:type="gramStart"/>
      <w:r w:rsidRPr="008158C7">
        <w:rPr>
          <w:color w:val="22272F"/>
          <w:sz w:val="16"/>
          <w:szCs w:val="16"/>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31A61" w:rsidRPr="008158C7" w:rsidRDefault="00331A61" w:rsidP="00331A61">
      <w:pPr>
        <w:shd w:val="clear" w:color="auto" w:fill="FFFFFF"/>
        <w:jc w:val="both"/>
        <w:rPr>
          <w:color w:val="22272F"/>
          <w:sz w:val="16"/>
          <w:szCs w:val="16"/>
        </w:rPr>
      </w:pPr>
      <w:proofErr w:type="gramStart"/>
      <w:r w:rsidRPr="008158C7">
        <w:rPr>
          <w:color w:val="22272F"/>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Место нахождения жилого помещения: ________________________________</w:t>
      </w:r>
    </w:p>
    <w:p w:rsidR="00331A61" w:rsidRPr="008158C7" w:rsidRDefault="00331A61" w:rsidP="00331A61">
      <w:pPr>
        <w:shd w:val="clear" w:color="auto" w:fill="FFFFFF"/>
        <w:jc w:val="both"/>
        <w:rPr>
          <w:color w:val="22272F"/>
          <w:sz w:val="16"/>
          <w:szCs w:val="16"/>
        </w:rPr>
      </w:pPr>
      <w:proofErr w:type="gramStart"/>
      <w:r w:rsidRPr="008158C7">
        <w:rPr>
          <w:color w:val="22272F"/>
          <w:sz w:val="16"/>
          <w:szCs w:val="16"/>
        </w:rPr>
        <w:t>(указывается полный адрес: субъект Российской Федерации,</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both"/>
        <w:rPr>
          <w:color w:val="22272F"/>
          <w:sz w:val="16"/>
          <w:szCs w:val="16"/>
        </w:rPr>
      </w:pPr>
      <w:proofErr w:type="gramStart"/>
      <w:r w:rsidRPr="008158C7">
        <w:rPr>
          <w:color w:val="22272F"/>
          <w:sz w:val="16"/>
          <w:szCs w:val="16"/>
        </w:rPr>
        <w:t>муниципальное образование, поселение, улица, дом, корпус, строение, квартира (комната), подъезд, этаж)</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Прошу произвести оценку жилого помещения (нежилого помещения, многоквартирного дома) (</w:t>
      </w:r>
      <w:proofErr w:type="gramStart"/>
      <w:r w:rsidRPr="008158C7">
        <w:rPr>
          <w:color w:val="22272F"/>
          <w:sz w:val="16"/>
          <w:szCs w:val="16"/>
        </w:rPr>
        <w:t>нужное</w:t>
      </w:r>
      <w:proofErr w:type="gramEnd"/>
      <w:r w:rsidRPr="008158C7">
        <w:rPr>
          <w:color w:val="22272F"/>
          <w:sz w:val="16"/>
          <w:szCs w:val="16"/>
        </w:rPr>
        <w:t xml:space="preserve"> подчеркнуть) требованиям </w:t>
      </w:r>
      <w:hyperlink r:id="rId48" w:anchor="/document/12144695/entry/1000" w:history="1">
        <w:r w:rsidRPr="008158C7">
          <w:rPr>
            <w:sz w:val="16"/>
            <w:szCs w:val="16"/>
          </w:rPr>
          <w:t>Положения</w:t>
        </w:r>
      </w:hyperlink>
      <w:r w:rsidRPr="008158C7">
        <w:rPr>
          <w:color w:val="22272F"/>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49" w:anchor="/document/12144695/entry/0" w:history="1">
        <w:r w:rsidRPr="008158C7">
          <w:rPr>
            <w:sz w:val="16"/>
            <w:szCs w:val="16"/>
          </w:rPr>
          <w:t>постановлением</w:t>
        </w:r>
      </w:hyperlink>
      <w:r w:rsidRPr="008158C7">
        <w:rPr>
          <w:color w:val="22272F"/>
          <w:sz w:val="16"/>
          <w:szCs w:val="16"/>
        </w:rPr>
        <w:t xml:space="preserve"> Правительства Российской Федерации от 28 января 2006 года N 47, и признать __________________________________________________________</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proofErr w:type="gramStart"/>
      <w:r w:rsidRPr="008158C7">
        <w:rPr>
          <w:color w:val="22272F"/>
          <w:sz w:val="16"/>
          <w:szCs w:val="16"/>
        </w:rPr>
        <w:t>(нежилое помещение жилым, жилое помещение непригодным</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t xml:space="preserve">для проживания, многоквартирного дома </w:t>
      </w:r>
      <w:proofErr w:type="spellStart"/>
      <w:r w:rsidRPr="008158C7">
        <w:rPr>
          <w:color w:val="22272F"/>
          <w:sz w:val="16"/>
          <w:szCs w:val="16"/>
        </w:rPr>
        <w:t>авариным</w:t>
      </w:r>
      <w:proofErr w:type="spellEnd"/>
      <w:r w:rsidRPr="008158C7">
        <w:rPr>
          <w:color w:val="22272F"/>
          <w:sz w:val="16"/>
          <w:szCs w:val="16"/>
        </w:rPr>
        <w:t xml:space="preserve"> и подлежащим сносу</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t xml:space="preserve"> (реконструкции))</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both"/>
        <w:rPr>
          <w:color w:val="22272F"/>
          <w:sz w:val="16"/>
          <w:szCs w:val="16"/>
        </w:rPr>
      </w:pPr>
      <w:r w:rsidRPr="008158C7">
        <w:rPr>
          <w:color w:val="22272F"/>
          <w:sz w:val="16"/>
          <w:szCs w:val="16"/>
        </w:rPr>
        <w:t>Место нахождения помещения: ______________________________________</w:t>
      </w:r>
    </w:p>
    <w:p w:rsidR="00331A61" w:rsidRPr="008158C7" w:rsidRDefault="00331A61" w:rsidP="00331A61">
      <w:pPr>
        <w:shd w:val="clear" w:color="auto" w:fill="FFFFFF"/>
        <w:jc w:val="center"/>
        <w:rPr>
          <w:color w:val="22272F"/>
          <w:sz w:val="16"/>
          <w:szCs w:val="16"/>
        </w:rPr>
      </w:pPr>
      <w:proofErr w:type="gramStart"/>
      <w:r w:rsidRPr="008158C7">
        <w:rPr>
          <w:color w:val="22272F"/>
          <w:sz w:val="16"/>
          <w:szCs w:val="16"/>
        </w:rPr>
        <w:t>(адрес помещения: субъект Российской Федерации,</w:t>
      </w:r>
      <w:proofErr w:type="gramEnd"/>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lastRenderedPageBreak/>
        <w:t>муниципальное образование, улица, дом, корпус, строение, квартира (комната))</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both"/>
        <w:rPr>
          <w:color w:val="22272F"/>
          <w:sz w:val="16"/>
          <w:szCs w:val="16"/>
        </w:rPr>
      </w:pPr>
      <w:r w:rsidRPr="008158C7">
        <w:rPr>
          <w:color w:val="22272F"/>
          <w:sz w:val="16"/>
          <w:szCs w:val="16"/>
        </w:rPr>
        <w:t>Способ уведомления (в случае необходимости): 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t>(номер контрактного телефона, адрес электронной почты)</w:t>
      </w:r>
    </w:p>
    <w:p w:rsidR="00331A61" w:rsidRPr="008158C7" w:rsidRDefault="00331A61" w:rsidP="00331A61">
      <w:pPr>
        <w:shd w:val="clear" w:color="auto" w:fill="FFFFFF"/>
        <w:jc w:val="both"/>
        <w:rPr>
          <w:color w:val="22272F"/>
          <w:sz w:val="16"/>
          <w:szCs w:val="16"/>
        </w:rPr>
      </w:pPr>
      <w:r w:rsidRPr="008158C7">
        <w:rPr>
          <w:color w:val="22272F"/>
          <w:sz w:val="16"/>
          <w:szCs w:val="16"/>
        </w:rPr>
        <w:t>Способ получения результата предоставления муниципальной услуги:</w:t>
      </w:r>
    </w:p>
    <w:p w:rsidR="00331A61" w:rsidRPr="008158C7" w:rsidRDefault="00331A61" w:rsidP="00331A61">
      <w:pPr>
        <w:shd w:val="clear" w:color="auto" w:fill="FFFFFF"/>
        <w:jc w:val="both"/>
        <w:rPr>
          <w:color w:val="22272F"/>
          <w:sz w:val="16"/>
          <w:szCs w:val="16"/>
        </w:rPr>
      </w:pPr>
      <w:r w:rsidRPr="008158C7">
        <w:rPr>
          <w:color w:val="22272F"/>
          <w:sz w:val="16"/>
          <w:szCs w:val="16"/>
        </w:rPr>
        <w:t>__________________________________________________________________;</w:t>
      </w:r>
    </w:p>
    <w:p w:rsidR="00331A61" w:rsidRPr="008158C7" w:rsidRDefault="00331A61" w:rsidP="00331A61">
      <w:pPr>
        <w:shd w:val="clear" w:color="auto" w:fill="FFFFFF"/>
        <w:jc w:val="both"/>
        <w:rPr>
          <w:color w:val="22272F"/>
          <w:sz w:val="16"/>
          <w:szCs w:val="16"/>
        </w:rPr>
      </w:pPr>
      <w:r w:rsidRPr="008158C7">
        <w:rPr>
          <w:color w:val="22272F"/>
          <w:sz w:val="16"/>
          <w:szCs w:val="16"/>
        </w:rPr>
        <w:t>(лично, посредством почтовой связи, в виде электронного документа)</w:t>
      </w:r>
    </w:p>
    <w:p w:rsidR="00331A61" w:rsidRPr="008158C7" w:rsidRDefault="00331A61" w:rsidP="00331A61">
      <w:pPr>
        <w:shd w:val="clear" w:color="auto" w:fill="FFFFFF"/>
        <w:spacing w:before="100" w:beforeAutospacing="1" w:after="100" w:afterAutospacing="1"/>
        <w:jc w:val="both"/>
        <w:rPr>
          <w:color w:val="22272F"/>
          <w:sz w:val="16"/>
          <w:szCs w:val="16"/>
        </w:rPr>
      </w:pPr>
      <w:r w:rsidRPr="008158C7">
        <w:rPr>
          <w:color w:val="22272F"/>
          <w:sz w:val="16"/>
          <w:szCs w:val="16"/>
        </w:rPr>
        <w:t>Приложение: документы на _______ листах.</w:t>
      </w:r>
    </w:p>
    <w:tbl>
      <w:tblPr>
        <w:tblW w:w="9720" w:type="dxa"/>
        <w:shd w:val="clear" w:color="auto" w:fill="FFFFFF"/>
        <w:tblCellMar>
          <w:top w:w="15" w:type="dxa"/>
          <w:left w:w="15" w:type="dxa"/>
          <w:bottom w:w="15" w:type="dxa"/>
          <w:right w:w="15" w:type="dxa"/>
        </w:tblCellMar>
        <w:tblLook w:val="04A0"/>
      </w:tblPr>
      <w:tblGrid>
        <w:gridCol w:w="716"/>
        <w:gridCol w:w="4403"/>
        <w:gridCol w:w="2148"/>
        <w:gridCol w:w="914"/>
        <w:gridCol w:w="1539"/>
      </w:tblGrid>
      <w:tr w:rsidR="00331A61" w:rsidRPr="008158C7" w:rsidTr="00EF70C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center"/>
              <w:rPr>
                <w:color w:val="22272F"/>
                <w:sz w:val="16"/>
                <w:szCs w:val="16"/>
              </w:rPr>
            </w:pPr>
            <w:r w:rsidRPr="008158C7">
              <w:rPr>
                <w:color w:val="22272F"/>
                <w:sz w:val="16"/>
                <w:szCs w:val="16"/>
              </w:rPr>
              <w:t xml:space="preserve">N </w:t>
            </w:r>
            <w:proofErr w:type="spellStart"/>
            <w:r w:rsidRPr="008158C7">
              <w:rPr>
                <w:color w:val="22272F"/>
                <w:sz w:val="16"/>
                <w:szCs w:val="16"/>
              </w:rPr>
              <w:t>пп</w:t>
            </w:r>
            <w:proofErr w:type="spellEnd"/>
          </w:p>
        </w:tc>
        <w:tc>
          <w:tcPr>
            <w:tcW w:w="433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center"/>
              <w:rPr>
                <w:color w:val="22272F"/>
                <w:sz w:val="16"/>
                <w:szCs w:val="16"/>
              </w:rPr>
            </w:pPr>
            <w:r w:rsidRPr="008158C7">
              <w:rPr>
                <w:color w:val="22272F"/>
                <w:sz w:val="16"/>
                <w:szCs w:val="16"/>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center"/>
              <w:rPr>
                <w:color w:val="22272F"/>
                <w:sz w:val="16"/>
                <w:szCs w:val="16"/>
              </w:rPr>
            </w:pPr>
            <w:r w:rsidRPr="008158C7">
              <w:rPr>
                <w:color w:val="22272F"/>
                <w:sz w:val="16"/>
                <w:szCs w:val="16"/>
              </w:rPr>
              <w:t>N документа</w:t>
            </w:r>
          </w:p>
        </w:tc>
        <w:tc>
          <w:tcPr>
            <w:tcW w:w="900"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center"/>
              <w:rPr>
                <w:color w:val="22272F"/>
                <w:sz w:val="16"/>
                <w:szCs w:val="16"/>
              </w:rPr>
            </w:pPr>
            <w:r w:rsidRPr="008158C7">
              <w:rPr>
                <w:color w:val="22272F"/>
                <w:sz w:val="16"/>
                <w:szCs w:val="16"/>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center"/>
              <w:rPr>
                <w:color w:val="22272F"/>
                <w:sz w:val="16"/>
                <w:szCs w:val="16"/>
              </w:rPr>
            </w:pPr>
            <w:r w:rsidRPr="008158C7">
              <w:rPr>
                <w:color w:val="22272F"/>
                <w:sz w:val="16"/>
                <w:szCs w:val="16"/>
              </w:rPr>
              <w:t>Примечание</w:t>
            </w:r>
          </w:p>
        </w:tc>
      </w:tr>
      <w:tr w:rsidR="00331A61" w:rsidRPr="008158C7" w:rsidTr="00EF70C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433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211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900"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r>
      <w:tr w:rsidR="00331A61" w:rsidRPr="008158C7" w:rsidTr="00EF70C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433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211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900"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r>
      <w:tr w:rsidR="00331A61" w:rsidRPr="008158C7" w:rsidTr="00EF70C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433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2115"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900" w:type="dxa"/>
            <w:tcBorders>
              <w:top w:val="single" w:sz="6" w:space="0" w:color="000000"/>
              <w:left w:val="single" w:sz="6" w:space="0" w:color="000000"/>
              <w:bottom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31A61" w:rsidRPr="008158C7" w:rsidRDefault="00331A61" w:rsidP="00EF70C5">
            <w:pPr>
              <w:jc w:val="both"/>
              <w:rPr>
                <w:color w:val="22272F"/>
                <w:sz w:val="16"/>
                <w:szCs w:val="16"/>
              </w:rPr>
            </w:pPr>
            <w:r w:rsidRPr="008158C7">
              <w:rPr>
                <w:color w:val="22272F"/>
                <w:sz w:val="16"/>
                <w:szCs w:val="16"/>
              </w:rPr>
              <w:t> </w:t>
            </w:r>
          </w:p>
        </w:tc>
      </w:tr>
    </w:tbl>
    <w:p w:rsidR="00331A61" w:rsidRPr="008158C7" w:rsidRDefault="00331A61" w:rsidP="00331A61">
      <w:pPr>
        <w:shd w:val="clear" w:color="auto" w:fill="FFFFFF"/>
        <w:spacing w:before="100" w:beforeAutospacing="1" w:after="100" w:afterAutospacing="1"/>
        <w:jc w:val="both"/>
        <w:rPr>
          <w:color w:val="22272F"/>
          <w:sz w:val="16"/>
          <w:szCs w:val="16"/>
        </w:rPr>
      </w:pPr>
      <w:r w:rsidRPr="008158C7">
        <w:rPr>
          <w:color w:val="22272F"/>
          <w:sz w:val="16"/>
          <w:szCs w:val="16"/>
        </w:rPr>
        <w:t> </w:t>
      </w:r>
    </w:p>
    <w:p w:rsidR="00331A61" w:rsidRPr="008158C7" w:rsidRDefault="00331A61" w:rsidP="00331A61">
      <w:pPr>
        <w:shd w:val="clear" w:color="auto" w:fill="FFFFFF"/>
        <w:jc w:val="both"/>
        <w:rPr>
          <w:color w:val="22272F"/>
          <w:sz w:val="16"/>
          <w:szCs w:val="16"/>
        </w:rPr>
      </w:pPr>
      <w:r w:rsidRPr="008158C7">
        <w:rPr>
          <w:color w:val="22272F"/>
          <w:sz w:val="16"/>
          <w:szCs w:val="16"/>
        </w:rPr>
        <w:t>Заявитель: _________________________________________________________________</w:t>
      </w:r>
    </w:p>
    <w:p w:rsidR="00331A61" w:rsidRPr="008158C7" w:rsidRDefault="00331A61" w:rsidP="00331A61">
      <w:pPr>
        <w:shd w:val="clear" w:color="auto" w:fill="FFFFFF"/>
        <w:jc w:val="center"/>
        <w:rPr>
          <w:color w:val="22272F"/>
          <w:sz w:val="16"/>
          <w:szCs w:val="16"/>
        </w:rPr>
      </w:pPr>
      <w:r w:rsidRPr="008158C7">
        <w:rPr>
          <w:color w:val="22272F"/>
          <w:sz w:val="16"/>
          <w:szCs w:val="16"/>
        </w:rPr>
        <w:t>(Ф.И.О. (при наличии) заявителя) (подпись)</w:t>
      </w:r>
    </w:p>
    <w:p w:rsidR="00331A61" w:rsidRPr="008158C7" w:rsidRDefault="00331A61" w:rsidP="00331A61">
      <w:pPr>
        <w:shd w:val="clear" w:color="auto" w:fill="FFFFFF"/>
        <w:spacing w:before="100" w:beforeAutospacing="1" w:after="100" w:afterAutospacing="1"/>
        <w:jc w:val="both"/>
        <w:rPr>
          <w:noProof/>
          <w:sz w:val="16"/>
          <w:szCs w:val="16"/>
        </w:rPr>
      </w:pPr>
      <w:r w:rsidRPr="008158C7">
        <w:rPr>
          <w:color w:val="22272F"/>
          <w:sz w:val="16"/>
          <w:szCs w:val="16"/>
        </w:rPr>
        <w:t>"____" _______________20____г.</w:t>
      </w:r>
    </w:p>
    <w:p w:rsidR="00331A61" w:rsidRPr="008158C7" w:rsidRDefault="00331A61" w:rsidP="00331A61">
      <w:pPr>
        <w:autoSpaceDE w:val="0"/>
        <w:autoSpaceDN w:val="0"/>
        <w:adjustRightInd w:val="0"/>
        <w:ind w:firstLine="709"/>
        <w:jc w:val="right"/>
        <w:rPr>
          <w:noProof/>
          <w:sz w:val="16"/>
          <w:szCs w:val="16"/>
        </w:rPr>
      </w:pPr>
      <w:r w:rsidRPr="008158C7">
        <w:rPr>
          <w:noProof/>
          <w:sz w:val="16"/>
          <w:szCs w:val="16"/>
        </w:rPr>
        <w:t xml:space="preserve"> </w:t>
      </w:r>
    </w:p>
    <w:p w:rsidR="00331A61" w:rsidRPr="008158C7" w:rsidRDefault="00331A61" w:rsidP="00331A61">
      <w:pPr>
        <w:spacing w:line="240" w:lineRule="atLeast"/>
        <w:rPr>
          <w:sz w:val="16"/>
          <w:szCs w:val="16"/>
        </w:rPr>
      </w:pPr>
    </w:p>
    <w:p w:rsidR="00E54354" w:rsidRPr="00E56874" w:rsidRDefault="00E54354" w:rsidP="00E54354">
      <w:pPr>
        <w:jc w:val="center"/>
        <w:rPr>
          <w:b/>
          <w:bCs/>
          <w:sz w:val="16"/>
          <w:szCs w:val="16"/>
        </w:rPr>
      </w:pPr>
      <w:r w:rsidRPr="00E56874">
        <w:rPr>
          <w:b/>
          <w:bCs/>
          <w:sz w:val="16"/>
          <w:szCs w:val="16"/>
        </w:rPr>
        <w:t xml:space="preserve">АДМИНИСТРАЦИЯ </w:t>
      </w:r>
    </w:p>
    <w:p w:rsidR="00E54354" w:rsidRPr="00E56874" w:rsidRDefault="00E54354" w:rsidP="00E54354">
      <w:pPr>
        <w:jc w:val="center"/>
        <w:rPr>
          <w:b/>
          <w:bCs/>
          <w:sz w:val="16"/>
          <w:szCs w:val="16"/>
        </w:rPr>
      </w:pPr>
      <w:r w:rsidRPr="00E56874">
        <w:rPr>
          <w:b/>
          <w:bCs/>
          <w:sz w:val="16"/>
          <w:szCs w:val="16"/>
        </w:rPr>
        <w:t xml:space="preserve">ПРОМЫШЛЕННОГО СЕЛЬСОВЕТА </w:t>
      </w:r>
    </w:p>
    <w:p w:rsidR="00E54354" w:rsidRPr="00E56874" w:rsidRDefault="00E54354" w:rsidP="00E54354">
      <w:pPr>
        <w:jc w:val="center"/>
        <w:rPr>
          <w:b/>
          <w:bCs/>
          <w:sz w:val="16"/>
          <w:szCs w:val="16"/>
        </w:rPr>
      </w:pPr>
      <w:r w:rsidRPr="00E56874">
        <w:rPr>
          <w:b/>
          <w:bCs/>
          <w:sz w:val="16"/>
          <w:szCs w:val="16"/>
        </w:rPr>
        <w:t xml:space="preserve">ИСКИТИМСКОГО РАЙОНА НОВОСИБИРСКОЙ ОБЛАСТИ </w:t>
      </w:r>
    </w:p>
    <w:p w:rsidR="00E54354" w:rsidRPr="00E56874" w:rsidRDefault="00E54354" w:rsidP="00E54354">
      <w:pPr>
        <w:jc w:val="center"/>
        <w:rPr>
          <w:b/>
          <w:bCs/>
          <w:sz w:val="16"/>
          <w:szCs w:val="16"/>
        </w:rPr>
      </w:pPr>
    </w:p>
    <w:p w:rsidR="00E54354" w:rsidRPr="00E56874" w:rsidRDefault="00E54354" w:rsidP="00E54354">
      <w:pPr>
        <w:jc w:val="center"/>
        <w:rPr>
          <w:b/>
          <w:bCs/>
          <w:sz w:val="16"/>
          <w:szCs w:val="16"/>
        </w:rPr>
      </w:pPr>
      <w:proofErr w:type="gramStart"/>
      <w:r w:rsidRPr="00E56874">
        <w:rPr>
          <w:b/>
          <w:bCs/>
          <w:sz w:val="16"/>
          <w:szCs w:val="16"/>
        </w:rPr>
        <w:t>П</w:t>
      </w:r>
      <w:proofErr w:type="gramEnd"/>
      <w:r w:rsidRPr="00E56874">
        <w:rPr>
          <w:b/>
          <w:bCs/>
          <w:sz w:val="16"/>
          <w:szCs w:val="16"/>
        </w:rPr>
        <w:t xml:space="preserve"> О С Т А Н О В Л Е Н И Е </w:t>
      </w:r>
    </w:p>
    <w:p w:rsidR="00E54354" w:rsidRPr="00E56874" w:rsidRDefault="00E54354" w:rsidP="00E54354">
      <w:pPr>
        <w:jc w:val="center"/>
        <w:rPr>
          <w:b/>
          <w:bCs/>
          <w:sz w:val="16"/>
          <w:szCs w:val="16"/>
        </w:rPr>
      </w:pPr>
    </w:p>
    <w:p w:rsidR="00E54354" w:rsidRPr="00E56874" w:rsidRDefault="00E54354" w:rsidP="00E54354">
      <w:pPr>
        <w:jc w:val="center"/>
        <w:rPr>
          <w:bCs/>
          <w:sz w:val="16"/>
          <w:szCs w:val="16"/>
          <w:u w:val="single"/>
        </w:rPr>
      </w:pPr>
      <w:r w:rsidRPr="00E56874">
        <w:rPr>
          <w:bCs/>
          <w:sz w:val="16"/>
          <w:szCs w:val="16"/>
          <w:u w:val="single"/>
        </w:rPr>
        <w:t>01.12.2022г № 116</w:t>
      </w:r>
    </w:p>
    <w:p w:rsidR="00E54354" w:rsidRPr="00E56874" w:rsidRDefault="00E54354" w:rsidP="00E54354">
      <w:pPr>
        <w:jc w:val="center"/>
        <w:rPr>
          <w:bCs/>
          <w:sz w:val="16"/>
          <w:szCs w:val="16"/>
        </w:rPr>
      </w:pPr>
      <w:proofErr w:type="spellStart"/>
      <w:r w:rsidRPr="00E56874">
        <w:rPr>
          <w:bCs/>
          <w:sz w:val="16"/>
          <w:szCs w:val="16"/>
        </w:rPr>
        <w:t>п</w:t>
      </w:r>
      <w:proofErr w:type="gramStart"/>
      <w:r w:rsidRPr="00E56874">
        <w:rPr>
          <w:bCs/>
          <w:sz w:val="16"/>
          <w:szCs w:val="16"/>
        </w:rPr>
        <w:t>.К</w:t>
      </w:r>
      <w:proofErr w:type="gramEnd"/>
      <w:r w:rsidRPr="00E56874">
        <w:rPr>
          <w:bCs/>
          <w:sz w:val="16"/>
          <w:szCs w:val="16"/>
        </w:rPr>
        <w:t>ерамкомбинат</w:t>
      </w:r>
      <w:proofErr w:type="spellEnd"/>
    </w:p>
    <w:p w:rsidR="00E54354" w:rsidRPr="00E56874" w:rsidRDefault="00E54354" w:rsidP="00E54354">
      <w:pPr>
        <w:jc w:val="center"/>
        <w:rPr>
          <w:bCs/>
          <w:sz w:val="16"/>
          <w:szCs w:val="16"/>
        </w:rPr>
      </w:pPr>
    </w:p>
    <w:p w:rsidR="00E54354" w:rsidRPr="00E56874" w:rsidRDefault="00E54354" w:rsidP="00E54354">
      <w:pPr>
        <w:ind w:firstLine="709"/>
        <w:jc w:val="center"/>
        <w:rPr>
          <w:bCs/>
          <w:sz w:val="16"/>
          <w:szCs w:val="16"/>
        </w:rPr>
      </w:pPr>
      <w:r w:rsidRPr="00E56874">
        <w:rPr>
          <w:sz w:val="16"/>
          <w:szCs w:val="16"/>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E54354" w:rsidRPr="00E56874" w:rsidRDefault="00E54354" w:rsidP="00E54354">
      <w:pPr>
        <w:jc w:val="center"/>
        <w:rPr>
          <w:sz w:val="16"/>
          <w:szCs w:val="16"/>
        </w:rPr>
      </w:pPr>
    </w:p>
    <w:p w:rsidR="00E54354" w:rsidRPr="00E56874" w:rsidRDefault="00E54354" w:rsidP="00E54354">
      <w:pPr>
        <w:ind w:firstLine="709"/>
        <w:jc w:val="both"/>
        <w:rPr>
          <w:sz w:val="16"/>
          <w:szCs w:val="16"/>
        </w:rPr>
      </w:pPr>
      <w:proofErr w:type="gramStart"/>
      <w:r w:rsidRPr="00E56874">
        <w:rPr>
          <w:sz w:val="16"/>
          <w:szCs w:val="16"/>
        </w:rPr>
        <w:t xml:space="preserve">В соответствии с </w:t>
      </w:r>
      <w:hyperlink r:id="rId50" w:history="1">
        <w:r w:rsidRPr="00E56874">
          <w:rPr>
            <w:rStyle w:val="af1"/>
            <w:color w:val="auto"/>
            <w:sz w:val="16"/>
            <w:szCs w:val="16"/>
          </w:rPr>
          <w:t>Федеральным законом</w:t>
        </w:r>
      </w:hyperlink>
      <w:r w:rsidRPr="00E56874">
        <w:rPr>
          <w:sz w:val="16"/>
          <w:szCs w:val="16"/>
        </w:rPr>
        <w:t xml:space="preserve"> от 27.07.2010 N 210-ФЗ "Об организации предоставления государственных и муниципальных услуг", </w:t>
      </w:r>
      <w:hyperlink r:id="rId51" w:history="1">
        <w:r w:rsidRPr="00E56874">
          <w:rPr>
            <w:rStyle w:val="af1"/>
            <w:color w:val="auto"/>
            <w:sz w:val="16"/>
            <w:szCs w:val="16"/>
          </w:rPr>
          <w:t>Федеральным законом</w:t>
        </w:r>
      </w:hyperlink>
      <w:r w:rsidRPr="00E56874">
        <w:rPr>
          <w:sz w:val="16"/>
          <w:szCs w:val="16"/>
        </w:rPr>
        <w:t xml:space="preserve"> от 06.10.2003 N 131-ФЗ "Об общих принципах организации местного самоуправления в Российской Федерации", </w:t>
      </w:r>
      <w:hyperlink r:id="rId52" w:history="1">
        <w:r w:rsidRPr="00E56874">
          <w:rPr>
            <w:rStyle w:val="af1"/>
            <w:color w:val="auto"/>
            <w:sz w:val="16"/>
            <w:szCs w:val="16"/>
          </w:rPr>
          <w:t>Постановлением</w:t>
        </w:r>
      </w:hyperlink>
      <w:r w:rsidRPr="00E56874">
        <w:rPr>
          <w:sz w:val="16"/>
          <w:szCs w:val="16"/>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E56874">
        <w:rPr>
          <w:sz w:val="16"/>
          <w:szCs w:val="16"/>
        </w:rPr>
        <w:t xml:space="preserve"> сносу или реконструкции", администрация </w:t>
      </w:r>
      <w:r w:rsidRPr="00E56874">
        <w:rPr>
          <w:bCs/>
          <w:sz w:val="16"/>
          <w:szCs w:val="16"/>
        </w:rPr>
        <w:t xml:space="preserve">Промышленного </w:t>
      </w:r>
      <w:r w:rsidRPr="00E56874">
        <w:rPr>
          <w:sz w:val="16"/>
          <w:szCs w:val="16"/>
        </w:rPr>
        <w:t xml:space="preserve">сельсовета </w:t>
      </w:r>
      <w:proofErr w:type="spellStart"/>
      <w:r w:rsidRPr="00E56874">
        <w:rPr>
          <w:sz w:val="16"/>
          <w:szCs w:val="16"/>
        </w:rPr>
        <w:t>Искитимского</w:t>
      </w:r>
      <w:proofErr w:type="spellEnd"/>
      <w:r w:rsidRPr="00E56874">
        <w:rPr>
          <w:sz w:val="16"/>
          <w:szCs w:val="16"/>
        </w:rPr>
        <w:t xml:space="preserve"> района Новосибирской области</w:t>
      </w:r>
    </w:p>
    <w:p w:rsidR="00E54354" w:rsidRPr="00E56874" w:rsidRDefault="00E54354" w:rsidP="00E54354">
      <w:pPr>
        <w:jc w:val="both"/>
        <w:rPr>
          <w:b/>
          <w:sz w:val="16"/>
          <w:szCs w:val="16"/>
        </w:rPr>
      </w:pPr>
      <w:r w:rsidRPr="00E56874">
        <w:rPr>
          <w:b/>
          <w:sz w:val="16"/>
          <w:szCs w:val="16"/>
        </w:rPr>
        <w:t>ПОСТАНОВЛЯЕТ:</w:t>
      </w:r>
    </w:p>
    <w:p w:rsidR="00E54354" w:rsidRPr="00E56874" w:rsidRDefault="00E54354" w:rsidP="008A713D">
      <w:pPr>
        <w:pStyle w:val="af"/>
        <w:numPr>
          <w:ilvl w:val="0"/>
          <w:numId w:val="15"/>
        </w:numPr>
        <w:tabs>
          <w:tab w:val="left" w:pos="1134"/>
        </w:tabs>
        <w:ind w:left="0" w:firstLine="709"/>
        <w:jc w:val="both"/>
        <w:rPr>
          <w:sz w:val="16"/>
          <w:szCs w:val="16"/>
        </w:rPr>
      </w:pPr>
      <w:r w:rsidRPr="00E56874">
        <w:rPr>
          <w:sz w:val="16"/>
          <w:szCs w:val="16"/>
        </w:rPr>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E54354" w:rsidRPr="00E56874" w:rsidRDefault="00E54354" w:rsidP="00E54354">
      <w:pPr>
        <w:ind w:firstLine="709"/>
        <w:jc w:val="both"/>
        <w:rPr>
          <w:rFonts w:eastAsia="Lucida Sans Unicode"/>
          <w:b/>
          <w:bCs/>
          <w:sz w:val="16"/>
          <w:szCs w:val="16"/>
        </w:rPr>
      </w:pPr>
      <w:r w:rsidRPr="00E56874">
        <w:rPr>
          <w:rFonts w:eastAsia="Lucida Sans Unicode"/>
          <w:sz w:val="16"/>
          <w:szCs w:val="16"/>
        </w:rPr>
        <w:t>2.</w:t>
      </w:r>
      <w:r w:rsidRPr="00E56874">
        <w:rPr>
          <w:sz w:val="16"/>
          <w:szCs w:val="16"/>
        </w:rPr>
        <w:t xml:space="preserve"> Опубликовать настоящее решение в периодическом печатном издании «Вестник промышленного сельсовета</w:t>
      </w:r>
      <w:r w:rsidRPr="00E56874">
        <w:rPr>
          <w:bCs/>
          <w:sz w:val="16"/>
          <w:szCs w:val="16"/>
        </w:rPr>
        <w:t>»</w:t>
      </w:r>
      <w:r w:rsidRPr="00E56874">
        <w:rPr>
          <w:sz w:val="16"/>
          <w:szCs w:val="16"/>
        </w:rPr>
        <w:t xml:space="preserve"> и </w:t>
      </w:r>
      <w:r w:rsidRPr="00E56874">
        <w:rPr>
          <w:rFonts w:eastAsia="Lucida Sans Unicode"/>
          <w:sz w:val="16"/>
          <w:szCs w:val="16"/>
        </w:rPr>
        <w:t xml:space="preserve">разместить на официальном сайте администрации Промышленного </w:t>
      </w:r>
      <w:r w:rsidRPr="00E56874">
        <w:rPr>
          <w:sz w:val="16"/>
          <w:szCs w:val="16"/>
        </w:rPr>
        <w:t xml:space="preserve">сельсовета </w:t>
      </w:r>
      <w:proofErr w:type="spellStart"/>
      <w:r w:rsidRPr="00E56874">
        <w:rPr>
          <w:sz w:val="16"/>
          <w:szCs w:val="16"/>
        </w:rPr>
        <w:t>Искитимского</w:t>
      </w:r>
      <w:proofErr w:type="spellEnd"/>
      <w:r w:rsidRPr="00E56874">
        <w:rPr>
          <w:sz w:val="16"/>
          <w:szCs w:val="16"/>
        </w:rPr>
        <w:t xml:space="preserve"> района Новосибирской области</w:t>
      </w:r>
      <w:r w:rsidRPr="00E56874">
        <w:rPr>
          <w:rFonts w:eastAsia="Lucida Sans Unicode"/>
          <w:b/>
          <w:bCs/>
          <w:sz w:val="16"/>
          <w:szCs w:val="16"/>
        </w:rPr>
        <w:t>.</w:t>
      </w:r>
    </w:p>
    <w:p w:rsidR="00E54354" w:rsidRPr="00E56874" w:rsidRDefault="00E54354" w:rsidP="00E54354">
      <w:pPr>
        <w:widowControl w:val="0"/>
        <w:jc w:val="both"/>
        <w:rPr>
          <w:sz w:val="16"/>
          <w:szCs w:val="16"/>
        </w:rPr>
      </w:pPr>
    </w:p>
    <w:p w:rsidR="00E54354" w:rsidRPr="00E56874" w:rsidRDefault="00E54354" w:rsidP="00E54354">
      <w:pPr>
        <w:jc w:val="both"/>
        <w:rPr>
          <w:sz w:val="16"/>
          <w:szCs w:val="16"/>
        </w:rPr>
      </w:pPr>
    </w:p>
    <w:p w:rsidR="00E54354" w:rsidRPr="00E56874" w:rsidRDefault="00E54354" w:rsidP="00E54354">
      <w:pPr>
        <w:tabs>
          <w:tab w:val="left" w:pos="3918"/>
        </w:tabs>
        <w:jc w:val="both"/>
        <w:rPr>
          <w:sz w:val="16"/>
          <w:szCs w:val="16"/>
        </w:rPr>
      </w:pPr>
      <w:r w:rsidRPr="00E56874">
        <w:rPr>
          <w:sz w:val="16"/>
          <w:szCs w:val="16"/>
        </w:rPr>
        <w:t xml:space="preserve">Глава Промышленного сельсовета                                                              К.Э. </w:t>
      </w:r>
      <w:proofErr w:type="spellStart"/>
      <w:r w:rsidRPr="00E56874">
        <w:rPr>
          <w:sz w:val="16"/>
          <w:szCs w:val="16"/>
        </w:rPr>
        <w:t>Кутюн</w:t>
      </w:r>
      <w:proofErr w:type="spellEnd"/>
    </w:p>
    <w:p w:rsidR="00E54354" w:rsidRPr="00E56874" w:rsidRDefault="00E54354" w:rsidP="00E54354">
      <w:pPr>
        <w:tabs>
          <w:tab w:val="left" w:pos="3918"/>
        </w:tabs>
        <w:jc w:val="right"/>
        <w:rPr>
          <w:sz w:val="16"/>
          <w:szCs w:val="16"/>
        </w:rPr>
      </w:pPr>
      <w:r w:rsidRPr="00E56874">
        <w:rPr>
          <w:sz w:val="16"/>
          <w:szCs w:val="16"/>
        </w:rPr>
        <w:br w:type="page"/>
      </w:r>
      <w:r w:rsidRPr="00E56874">
        <w:rPr>
          <w:sz w:val="16"/>
          <w:szCs w:val="16"/>
        </w:rPr>
        <w:lastRenderedPageBreak/>
        <w:t>Приложение</w:t>
      </w:r>
    </w:p>
    <w:p w:rsidR="00E54354" w:rsidRPr="00E56874" w:rsidRDefault="00E54354" w:rsidP="00E54354">
      <w:pPr>
        <w:tabs>
          <w:tab w:val="left" w:pos="3918"/>
        </w:tabs>
        <w:jc w:val="right"/>
        <w:rPr>
          <w:sz w:val="16"/>
          <w:szCs w:val="16"/>
        </w:rPr>
      </w:pPr>
      <w:r w:rsidRPr="00E56874">
        <w:rPr>
          <w:sz w:val="16"/>
          <w:szCs w:val="16"/>
        </w:rPr>
        <w:t>к постановлению администрации</w:t>
      </w:r>
    </w:p>
    <w:p w:rsidR="00E54354" w:rsidRPr="00E56874" w:rsidRDefault="00E54354" w:rsidP="00E54354">
      <w:pPr>
        <w:tabs>
          <w:tab w:val="left" w:pos="3918"/>
        </w:tabs>
        <w:jc w:val="right"/>
        <w:rPr>
          <w:sz w:val="16"/>
          <w:szCs w:val="16"/>
        </w:rPr>
      </w:pPr>
      <w:r w:rsidRPr="00E56874">
        <w:rPr>
          <w:sz w:val="16"/>
          <w:szCs w:val="16"/>
        </w:rPr>
        <w:t>Промышленного сельсовета</w:t>
      </w:r>
    </w:p>
    <w:p w:rsidR="00E54354" w:rsidRPr="00E56874" w:rsidRDefault="00E54354" w:rsidP="00E54354">
      <w:pPr>
        <w:tabs>
          <w:tab w:val="left" w:pos="3918"/>
        </w:tabs>
        <w:jc w:val="right"/>
        <w:rPr>
          <w:sz w:val="16"/>
          <w:szCs w:val="16"/>
        </w:rPr>
      </w:pPr>
      <w:proofErr w:type="spellStart"/>
      <w:r w:rsidRPr="00E56874">
        <w:rPr>
          <w:sz w:val="16"/>
          <w:szCs w:val="16"/>
        </w:rPr>
        <w:t>Искитимского</w:t>
      </w:r>
      <w:proofErr w:type="spellEnd"/>
      <w:r w:rsidRPr="00E56874">
        <w:rPr>
          <w:sz w:val="16"/>
          <w:szCs w:val="16"/>
        </w:rPr>
        <w:t xml:space="preserve"> района</w:t>
      </w:r>
    </w:p>
    <w:p w:rsidR="00E54354" w:rsidRPr="00E56874" w:rsidRDefault="00E54354" w:rsidP="00E54354">
      <w:pPr>
        <w:tabs>
          <w:tab w:val="left" w:pos="3918"/>
        </w:tabs>
        <w:jc w:val="right"/>
        <w:rPr>
          <w:sz w:val="16"/>
          <w:szCs w:val="16"/>
        </w:rPr>
      </w:pPr>
      <w:r w:rsidRPr="00E56874">
        <w:rPr>
          <w:sz w:val="16"/>
          <w:szCs w:val="16"/>
        </w:rPr>
        <w:t>Новосибирской области</w:t>
      </w:r>
    </w:p>
    <w:p w:rsidR="00E54354" w:rsidRPr="00E56874" w:rsidRDefault="00E54354" w:rsidP="00E54354">
      <w:pPr>
        <w:tabs>
          <w:tab w:val="left" w:pos="3918"/>
        </w:tabs>
        <w:jc w:val="right"/>
        <w:rPr>
          <w:sz w:val="16"/>
          <w:szCs w:val="16"/>
        </w:rPr>
      </w:pPr>
      <w:r w:rsidRPr="00E56874">
        <w:rPr>
          <w:sz w:val="16"/>
          <w:szCs w:val="16"/>
        </w:rPr>
        <w:t>от 01.12.2022 № 116</w:t>
      </w:r>
    </w:p>
    <w:p w:rsidR="00E54354" w:rsidRPr="00E56874" w:rsidRDefault="00E54354" w:rsidP="00E54354">
      <w:pPr>
        <w:tabs>
          <w:tab w:val="left" w:pos="3918"/>
        </w:tabs>
        <w:jc w:val="right"/>
        <w:rPr>
          <w:sz w:val="16"/>
          <w:szCs w:val="16"/>
        </w:rPr>
      </w:pPr>
    </w:p>
    <w:p w:rsidR="00E54354" w:rsidRPr="00E56874" w:rsidRDefault="00E54354" w:rsidP="00E54354">
      <w:pPr>
        <w:tabs>
          <w:tab w:val="left" w:pos="3918"/>
        </w:tabs>
        <w:jc w:val="right"/>
        <w:rPr>
          <w:sz w:val="16"/>
          <w:szCs w:val="16"/>
        </w:rPr>
      </w:pPr>
    </w:p>
    <w:p w:rsidR="00E54354" w:rsidRPr="00E56874" w:rsidRDefault="00E54354" w:rsidP="00E54354">
      <w:pPr>
        <w:tabs>
          <w:tab w:val="left" w:pos="3918"/>
        </w:tabs>
        <w:jc w:val="center"/>
        <w:rPr>
          <w:sz w:val="16"/>
          <w:szCs w:val="16"/>
        </w:rPr>
      </w:pPr>
      <w:r w:rsidRPr="00E56874">
        <w:rPr>
          <w:sz w:val="16"/>
          <w:szCs w:val="16"/>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tblPr>
      <w:tblGrid>
        <w:gridCol w:w="8692"/>
      </w:tblGrid>
      <w:tr w:rsidR="00E54354" w:rsidRPr="00E56874" w:rsidTr="00EF70C5">
        <w:tc>
          <w:tcPr>
            <w:tcW w:w="8692" w:type="dxa"/>
            <w:shd w:val="clear" w:color="auto" w:fill="auto"/>
          </w:tcPr>
          <w:p w:rsidR="00E54354" w:rsidRPr="00E56874" w:rsidRDefault="00E54354" w:rsidP="00EF70C5">
            <w:pPr>
              <w:jc w:val="both"/>
              <w:rPr>
                <w:bCs/>
                <w:sz w:val="16"/>
                <w:szCs w:val="16"/>
              </w:rPr>
            </w:pPr>
          </w:p>
        </w:tc>
      </w:tr>
      <w:tr w:rsidR="00E54354" w:rsidRPr="00E56874" w:rsidTr="00EF70C5">
        <w:trPr>
          <w:trHeight w:val="282"/>
        </w:trPr>
        <w:tc>
          <w:tcPr>
            <w:tcW w:w="8692" w:type="dxa"/>
            <w:shd w:val="clear" w:color="auto" w:fill="auto"/>
          </w:tcPr>
          <w:p w:rsidR="00E54354" w:rsidRPr="00E56874" w:rsidRDefault="00E54354" w:rsidP="00EF70C5">
            <w:pPr>
              <w:jc w:val="both"/>
              <w:rPr>
                <w:iCs/>
                <w:sz w:val="16"/>
                <w:szCs w:val="16"/>
              </w:rPr>
            </w:pPr>
          </w:p>
        </w:tc>
      </w:tr>
    </w:tbl>
    <w:p w:rsidR="00E54354" w:rsidRPr="00E56874" w:rsidRDefault="00E54354" w:rsidP="00E54354">
      <w:pPr>
        <w:widowControl w:val="0"/>
        <w:tabs>
          <w:tab w:val="left" w:pos="567"/>
        </w:tabs>
        <w:contextualSpacing/>
        <w:jc w:val="both"/>
        <w:rPr>
          <w:i/>
          <w:iCs/>
          <w:sz w:val="16"/>
          <w:szCs w:val="16"/>
        </w:rPr>
      </w:pPr>
    </w:p>
    <w:p w:rsidR="00E54354" w:rsidRPr="00E56874" w:rsidRDefault="00E54354" w:rsidP="008A713D">
      <w:pPr>
        <w:widowControl w:val="0"/>
        <w:numPr>
          <w:ilvl w:val="0"/>
          <w:numId w:val="16"/>
        </w:numPr>
        <w:tabs>
          <w:tab w:val="left" w:pos="567"/>
        </w:tabs>
        <w:ind w:left="0" w:firstLine="709"/>
        <w:contextualSpacing/>
        <w:jc w:val="center"/>
        <w:rPr>
          <w:b/>
          <w:sz w:val="16"/>
          <w:szCs w:val="16"/>
        </w:rPr>
      </w:pPr>
      <w:r w:rsidRPr="00E56874">
        <w:rPr>
          <w:b/>
          <w:sz w:val="16"/>
          <w:szCs w:val="16"/>
        </w:rPr>
        <w:t>Общие положения</w:t>
      </w:r>
    </w:p>
    <w:p w:rsidR="00E54354" w:rsidRPr="00E56874" w:rsidRDefault="00E54354" w:rsidP="00E54354">
      <w:pPr>
        <w:widowControl w:val="0"/>
        <w:tabs>
          <w:tab w:val="left" w:pos="567"/>
        </w:tabs>
        <w:ind w:firstLine="709"/>
        <w:contextualSpacing/>
        <w:rPr>
          <w:sz w:val="16"/>
          <w:szCs w:val="16"/>
        </w:rPr>
      </w:pPr>
    </w:p>
    <w:p w:rsidR="00E54354" w:rsidRPr="00E56874" w:rsidRDefault="00E54354" w:rsidP="008A713D">
      <w:pPr>
        <w:numPr>
          <w:ilvl w:val="1"/>
          <w:numId w:val="17"/>
        </w:numPr>
        <w:autoSpaceDE w:val="0"/>
        <w:autoSpaceDN w:val="0"/>
        <w:adjustRightInd w:val="0"/>
        <w:ind w:left="0" w:firstLine="709"/>
        <w:jc w:val="both"/>
        <w:rPr>
          <w:sz w:val="16"/>
          <w:szCs w:val="16"/>
        </w:rPr>
      </w:pPr>
      <w:proofErr w:type="gramStart"/>
      <w:r w:rsidRPr="00E56874">
        <w:rPr>
          <w:sz w:val="16"/>
          <w:szCs w:val="16"/>
        </w:rPr>
        <w:t>Административный регламент предоставления муниципальной услуги «</w:t>
      </w:r>
      <w:r w:rsidRPr="00E56874">
        <w:rPr>
          <w:bCs/>
          <w:sz w:val="16"/>
          <w:szCs w:val="16"/>
        </w:rPr>
        <w:t>Признание садового дома жилым домом и жилого дома садовым домом</w:t>
      </w:r>
      <w:r w:rsidRPr="00E56874">
        <w:rPr>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56874">
        <w:rPr>
          <w:iCs/>
          <w:sz w:val="16"/>
          <w:szCs w:val="16"/>
        </w:rPr>
        <w:t xml:space="preserve">признанию </w:t>
      </w:r>
      <w:r w:rsidRPr="00E56874">
        <w:rPr>
          <w:bCs/>
          <w:sz w:val="16"/>
          <w:szCs w:val="16"/>
        </w:rPr>
        <w:t>садового дома жилым домом и жилого дома садовым домом</w:t>
      </w:r>
      <w:r w:rsidRPr="00E56874">
        <w:rPr>
          <w:iCs/>
          <w:sz w:val="16"/>
          <w:szCs w:val="16"/>
        </w:rPr>
        <w:t xml:space="preserve"> в </w:t>
      </w:r>
      <w:r w:rsidRPr="00E56874">
        <w:rPr>
          <w:sz w:val="16"/>
          <w:szCs w:val="16"/>
        </w:rPr>
        <w:t xml:space="preserve">Промышленном сельсовете </w:t>
      </w:r>
      <w:proofErr w:type="spellStart"/>
      <w:r w:rsidRPr="00E56874">
        <w:rPr>
          <w:sz w:val="16"/>
          <w:szCs w:val="16"/>
        </w:rPr>
        <w:t>Искитимского</w:t>
      </w:r>
      <w:proofErr w:type="spellEnd"/>
      <w:r w:rsidRPr="00E56874">
        <w:rPr>
          <w:sz w:val="16"/>
          <w:szCs w:val="16"/>
        </w:rPr>
        <w:t xml:space="preserve"> района Новосибирской области</w:t>
      </w:r>
      <w:r w:rsidRPr="00E56874">
        <w:rPr>
          <w:iCs/>
          <w:sz w:val="16"/>
          <w:szCs w:val="16"/>
        </w:rPr>
        <w:t xml:space="preserve">. </w:t>
      </w:r>
      <w:proofErr w:type="gramEnd"/>
    </w:p>
    <w:p w:rsidR="00E54354" w:rsidRPr="00E56874" w:rsidRDefault="00E54354" w:rsidP="00E54354">
      <w:pPr>
        <w:autoSpaceDE w:val="0"/>
        <w:autoSpaceDN w:val="0"/>
        <w:adjustRightInd w:val="0"/>
        <w:ind w:firstLine="709"/>
        <w:jc w:val="both"/>
        <w:rPr>
          <w:sz w:val="16"/>
          <w:szCs w:val="16"/>
        </w:rPr>
      </w:pPr>
      <w:r w:rsidRPr="00E56874">
        <w:rPr>
          <w:iCs/>
          <w:sz w:val="16"/>
          <w:szCs w:val="16"/>
        </w:rPr>
        <w:t xml:space="preserve">Настоящий </w:t>
      </w:r>
      <w:r w:rsidRPr="00E56874">
        <w:rPr>
          <w:sz w:val="16"/>
          <w:szCs w:val="16"/>
        </w:rPr>
        <w:t>Административный регламент регулирует отношения, возникающие при оказании следующих услуг:</w:t>
      </w:r>
    </w:p>
    <w:p w:rsidR="00E54354" w:rsidRPr="00E56874" w:rsidRDefault="00E54354" w:rsidP="00E54354">
      <w:pPr>
        <w:autoSpaceDE w:val="0"/>
        <w:autoSpaceDN w:val="0"/>
        <w:adjustRightInd w:val="0"/>
        <w:ind w:firstLine="709"/>
        <w:jc w:val="both"/>
        <w:rPr>
          <w:sz w:val="16"/>
          <w:szCs w:val="16"/>
        </w:rPr>
      </w:pPr>
      <w:r w:rsidRPr="00E56874">
        <w:rPr>
          <w:sz w:val="16"/>
          <w:szCs w:val="16"/>
        </w:rPr>
        <w:t>Признания садового дома жилым домом;</w:t>
      </w:r>
    </w:p>
    <w:p w:rsidR="00E54354" w:rsidRPr="00E56874" w:rsidRDefault="00E54354" w:rsidP="00E54354">
      <w:pPr>
        <w:autoSpaceDE w:val="0"/>
        <w:autoSpaceDN w:val="0"/>
        <w:adjustRightInd w:val="0"/>
        <w:ind w:firstLine="709"/>
        <w:jc w:val="both"/>
        <w:rPr>
          <w:sz w:val="16"/>
          <w:szCs w:val="16"/>
        </w:rPr>
      </w:pPr>
      <w:r w:rsidRPr="00E56874">
        <w:rPr>
          <w:sz w:val="16"/>
          <w:szCs w:val="16"/>
        </w:rPr>
        <w:t>Признания жилого дома садовым домом.</w:t>
      </w:r>
    </w:p>
    <w:p w:rsidR="00E54354" w:rsidRPr="00E56874" w:rsidRDefault="00E54354" w:rsidP="008A713D">
      <w:pPr>
        <w:numPr>
          <w:ilvl w:val="1"/>
          <w:numId w:val="17"/>
        </w:numPr>
        <w:autoSpaceDE w:val="0"/>
        <w:autoSpaceDN w:val="0"/>
        <w:adjustRightInd w:val="0"/>
        <w:ind w:left="0" w:firstLine="709"/>
        <w:jc w:val="both"/>
        <w:rPr>
          <w:sz w:val="16"/>
          <w:szCs w:val="16"/>
        </w:rPr>
      </w:pPr>
      <w:r w:rsidRPr="00E56874">
        <w:rPr>
          <w:sz w:val="16"/>
          <w:szCs w:val="16"/>
        </w:rPr>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Промышленного сельсовета </w:t>
      </w:r>
      <w:proofErr w:type="spellStart"/>
      <w:r w:rsidRPr="00E56874">
        <w:rPr>
          <w:sz w:val="16"/>
          <w:szCs w:val="16"/>
        </w:rPr>
        <w:t>Искитимского</w:t>
      </w:r>
      <w:proofErr w:type="spellEnd"/>
      <w:r w:rsidRPr="00E56874">
        <w:rPr>
          <w:sz w:val="16"/>
          <w:szCs w:val="16"/>
        </w:rPr>
        <w:t xml:space="preserve"> района Новосибирской области (далее – Заявитель). </w:t>
      </w:r>
    </w:p>
    <w:p w:rsidR="00E54354" w:rsidRPr="00E56874" w:rsidRDefault="00E54354" w:rsidP="008A713D">
      <w:pPr>
        <w:numPr>
          <w:ilvl w:val="1"/>
          <w:numId w:val="17"/>
        </w:numPr>
        <w:autoSpaceDE w:val="0"/>
        <w:autoSpaceDN w:val="0"/>
        <w:adjustRightInd w:val="0"/>
        <w:ind w:left="0" w:firstLine="709"/>
        <w:jc w:val="both"/>
        <w:rPr>
          <w:sz w:val="16"/>
          <w:szCs w:val="16"/>
        </w:rPr>
      </w:pPr>
      <w:r w:rsidRPr="00E56874">
        <w:rPr>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4354" w:rsidRPr="00E56874" w:rsidRDefault="00E54354" w:rsidP="00E54354">
      <w:pPr>
        <w:tabs>
          <w:tab w:val="left" w:pos="7425"/>
        </w:tabs>
        <w:ind w:firstLine="709"/>
        <w:jc w:val="both"/>
        <w:rPr>
          <w:sz w:val="16"/>
          <w:szCs w:val="16"/>
        </w:rPr>
      </w:pPr>
      <w:r w:rsidRPr="00E56874">
        <w:rPr>
          <w:sz w:val="16"/>
          <w:szCs w:val="16"/>
        </w:rPr>
        <w:t>1.4. Информирование о порядке предоставления муниципальной услуги осуществляется:</w:t>
      </w:r>
    </w:p>
    <w:p w:rsidR="00E54354" w:rsidRPr="00E56874" w:rsidRDefault="00E54354" w:rsidP="00E54354">
      <w:pPr>
        <w:tabs>
          <w:tab w:val="left" w:pos="7425"/>
        </w:tabs>
        <w:ind w:firstLine="709"/>
        <w:jc w:val="both"/>
        <w:rPr>
          <w:sz w:val="16"/>
          <w:szCs w:val="16"/>
        </w:rPr>
      </w:pPr>
      <w:r w:rsidRPr="00E56874">
        <w:rPr>
          <w:sz w:val="16"/>
          <w:szCs w:val="16"/>
        </w:rPr>
        <w:t xml:space="preserve">1) непосредственно при личном приеме заявителя в </w:t>
      </w:r>
      <w:r w:rsidRPr="00E56874">
        <w:rPr>
          <w:iCs/>
          <w:sz w:val="16"/>
          <w:szCs w:val="16"/>
        </w:rPr>
        <w:t xml:space="preserve">администрацию Промышленного сельсовета </w:t>
      </w:r>
      <w:proofErr w:type="spellStart"/>
      <w:r w:rsidRPr="00E56874">
        <w:rPr>
          <w:iCs/>
          <w:sz w:val="16"/>
          <w:szCs w:val="16"/>
        </w:rPr>
        <w:t>Искитимского</w:t>
      </w:r>
      <w:proofErr w:type="spellEnd"/>
      <w:r w:rsidRPr="00E56874">
        <w:rPr>
          <w:iCs/>
          <w:sz w:val="16"/>
          <w:szCs w:val="16"/>
        </w:rPr>
        <w:t xml:space="preserve"> района Новосибирской области</w:t>
      </w:r>
      <w:r w:rsidRPr="00E56874">
        <w:rPr>
          <w:sz w:val="16"/>
          <w:szCs w:val="16"/>
        </w:rPr>
        <w:t xml:space="preserve"> (далее - администрация) по адресу: Новосибирская область, </w:t>
      </w:r>
      <w:proofErr w:type="spellStart"/>
      <w:r w:rsidRPr="00E56874">
        <w:rPr>
          <w:sz w:val="16"/>
          <w:szCs w:val="16"/>
        </w:rPr>
        <w:t>Искитимский</w:t>
      </w:r>
      <w:proofErr w:type="spellEnd"/>
      <w:r w:rsidRPr="00E56874">
        <w:rPr>
          <w:sz w:val="16"/>
          <w:szCs w:val="16"/>
        </w:rPr>
        <w:t xml:space="preserve"> район, п. </w:t>
      </w:r>
      <w:proofErr w:type="spellStart"/>
      <w:r w:rsidRPr="00E56874">
        <w:rPr>
          <w:sz w:val="16"/>
          <w:szCs w:val="16"/>
        </w:rPr>
        <w:t>Керамкомбинат</w:t>
      </w:r>
      <w:proofErr w:type="spellEnd"/>
      <w:r w:rsidRPr="00E56874">
        <w:rPr>
          <w:sz w:val="16"/>
          <w:szCs w:val="16"/>
        </w:rPr>
        <w:t xml:space="preserve">, ул. Широкая, д. 18 или многофункциональном </w:t>
      </w:r>
      <w:proofErr w:type="gramStart"/>
      <w:r w:rsidRPr="00E56874">
        <w:rPr>
          <w:sz w:val="16"/>
          <w:szCs w:val="16"/>
        </w:rPr>
        <w:t>центре</w:t>
      </w:r>
      <w:proofErr w:type="gramEnd"/>
      <w:r w:rsidRPr="00E56874">
        <w:rPr>
          <w:sz w:val="16"/>
          <w:szCs w:val="16"/>
        </w:rPr>
        <w:t xml:space="preserve"> предоставления государственных и муниципальных услуг (далее – многофункциональный центр);</w:t>
      </w:r>
    </w:p>
    <w:p w:rsidR="00E54354" w:rsidRPr="00E56874" w:rsidRDefault="00E54354" w:rsidP="00E54354">
      <w:pPr>
        <w:tabs>
          <w:tab w:val="left" w:pos="7425"/>
        </w:tabs>
        <w:ind w:firstLine="709"/>
        <w:jc w:val="both"/>
        <w:rPr>
          <w:sz w:val="16"/>
          <w:szCs w:val="16"/>
        </w:rPr>
      </w:pPr>
      <w:r w:rsidRPr="00E56874">
        <w:rPr>
          <w:sz w:val="16"/>
          <w:szCs w:val="16"/>
        </w:rPr>
        <w:t xml:space="preserve">2) по телефону администрацией 8(383) 4371189; 8(383)4371133 или многофункциональном </w:t>
      </w:r>
      <w:proofErr w:type="gramStart"/>
      <w:r w:rsidRPr="00E56874">
        <w:rPr>
          <w:sz w:val="16"/>
          <w:szCs w:val="16"/>
        </w:rPr>
        <w:t>центре</w:t>
      </w:r>
      <w:proofErr w:type="gramEnd"/>
      <w:r w:rsidRPr="00E56874">
        <w:rPr>
          <w:sz w:val="16"/>
          <w:szCs w:val="16"/>
        </w:rPr>
        <w:t>;</w:t>
      </w:r>
    </w:p>
    <w:p w:rsidR="00E54354" w:rsidRPr="00E56874" w:rsidRDefault="00E54354" w:rsidP="00E54354">
      <w:pPr>
        <w:tabs>
          <w:tab w:val="left" w:pos="7425"/>
        </w:tabs>
        <w:ind w:firstLine="709"/>
        <w:jc w:val="both"/>
        <w:rPr>
          <w:sz w:val="16"/>
          <w:szCs w:val="16"/>
        </w:rPr>
      </w:pPr>
      <w:r w:rsidRPr="00E56874">
        <w:rPr>
          <w:sz w:val="16"/>
          <w:szCs w:val="16"/>
        </w:rPr>
        <w:t>3) письменно, в том числе посредством электронной почты, факсимильной связи;</w:t>
      </w:r>
    </w:p>
    <w:p w:rsidR="00E54354" w:rsidRPr="00E56874" w:rsidRDefault="00E54354" w:rsidP="00E54354">
      <w:pPr>
        <w:tabs>
          <w:tab w:val="left" w:pos="7425"/>
        </w:tabs>
        <w:ind w:firstLine="709"/>
        <w:jc w:val="both"/>
        <w:rPr>
          <w:sz w:val="16"/>
          <w:szCs w:val="16"/>
        </w:rPr>
      </w:pPr>
      <w:r w:rsidRPr="00E56874">
        <w:rPr>
          <w:sz w:val="16"/>
          <w:szCs w:val="16"/>
        </w:rPr>
        <w:t>4) посредством размещения в открытой и доступной форме информации:</w:t>
      </w:r>
    </w:p>
    <w:p w:rsidR="00E54354" w:rsidRPr="00E56874" w:rsidRDefault="00E54354" w:rsidP="00E54354">
      <w:pPr>
        <w:widowControl w:val="0"/>
        <w:tabs>
          <w:tab w:val="left" w:pos="851"/>
          <w:tab w:val="left" w:pos="1134"/>
        </w:tabs>
        <w:ind w:firstLine="709"/>
        <w:contextualSpacing/>
        <w:jc w:val="both"/>
        <w:rPr>
          <w:sz w:val="16"/>
          <w:szCs w:val="16"/>
        </w:rPr>
      </w:pPr>
      <w:r w:rsidRPr="00E56874">
        <w:rPr>
          <w:sz w:val="16"/>
          <w:szCs w:val="16"/>
        </w:rPr>
        <w:t>в федеральной государственной информационной системе «Единый портал государственных и муниципальных услуг (функций)»</w:t>
      </w:r>
      <w:r w:rsidRPr="00E56874">
        <w:rPr>
          <w:bCs/>
          <w:sz w:val="16"/>
          <w:szCs w:val="16"/>
        </w:rPr>
        <w:t xml:space="preserve"> </w:t>
      </w:r>
      <w:r w:rsidRPr="00E56874">
        <w:rPr>
          <w:sz w:val="16"/>
          <w:szCs w:val="16"/>
        </w:rPr>
        <w:t>(https://www.gosuslugi.ru/) (далее – ЕПГУ, Единый портал);</w:t>
      </w:r>
    </w:p>
    <w:p w:rsidR="00E54354" w:rsidRPr="00E56874" w:rsidRDefault="00E54354" w:rsidP="00E54354">
      <w:pPr>
        <w:widowControl w:val="0"/>
        <w:tabs>
          <w:tab w:val="left" w:pos="851"/>
          <w:tab w:val="left" w:pos="1134"/>
        </w:tabs>
        <w:ind w:firstLine="709"/>
        <w:contextualSpacing/>
        <w:jc w:val="both"/>
        <w:rPr>
          <w:sz w:val="16"/>
          <w:szCs w:val="16"/>
        </w:rPr>
      </w:pPr>
      <w:r w:rsidRPr="00E56874">
        <w:rPr>
          <w:bCs/>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54354" w:rsidRPr="00E56874" w:rsidRDefault="00E54354" w:rsidP="00E54354">
      <w:pPr>
        <w:tabs>
          <w:tab w:val="left" w:pos="7425"/>
        </w:tabs>
        <w:ind w:firstLine="709"/>
        <w:jc w:val="both"/>
        <w:rPr>
          <w:sz w:val="16"/>
          <w:szCs w:val="16"/>
        </w:rPr>
      </w:pPr>
      <w:r w:rsidRPr="00E56874">
        <w:rPr>
          <w:sz w:val="16"/>
          <w:szCs w:val="16"/>
        </w:rPr>
        <w:t>на официальном сайте администрации</w:t>
      </w:r>
      <w:r w:rsidRPr="00E56874">
        <w:rPr>
          <w:i/>
          <w:iCs/>
          <w:sz w:val="16"/>
          <w:szCs w:val="16"/>
        </w:rPr>
        <w:t xml:space="preserve"> </w:t>
      </w:r>
      <w:r w:rsidRPr="00E56874">
        <w:rPr>
          <w:i/>
          <w:iCs/>
          <w:sz w:val="16"/>
          <w:szCs w:val="16"/>
          <w:lang w:val="en-US"/>
        </w:rPr>
        <w:t>https</w:t>
      </w:r>
      <w:r w:rsidRPr="00E56874">
        <w:rPr>
          <w:i/>
          <w:iCs/>
          <w:sz w:val="16"/>
          <w:szCs w:val="16"/>
        </w:rPr>
        <w:t>://</w:t>
      </w:r>
      <w:proofErr w:type="spellStart"/>
      <w:r w:rsidRPr="00E56874">
        <w:rPr>
          <w:i/>
          <w:iCs/>
          <w:sz w:val="16"/>
          <w:szCs w:val="16"/>
          <w:lang w:val="en-US"/>
        </w:rPr>
        <w:t>promyshlennyi</w:t>
      </w:r>
      <w:proofErr w:type="spellEnd"/>
      <w:r w:rsidRPr="00E56874">
        <w:rPr>
          <w:i/>
          <w:iCs/>
          <w:sz w:val="16"/>
          <w:szCs w:val="16"/>
        </w:rPr>
        <w:t>.</w:t>
      </w:r>
      <w:proofErr w:type="spellStart"/>
      <w:r w:rsidRPr="00E56874">
        <w:rPr>
          <w:i/>
          <w:iCs/>
          <w:sz w:val="16"/>
          <w:szCs w:val="16"/>
          <w:lang w:val="en-US"/>
        </w:rPr>
        <w:t>nso</w:t>
      </w:r>
      <w:proofErr w:type="spellEnd"/>
      <w:r w:rsidRPr="00E56874">
        <w:rPr>
          <w:i/>
          <w:iCs/>
          <w:sz w:val="16"/>
          <w:szCs w:val="16"/>
        </w:rPr>
        <w:t>.</w:t>
      </w:r>
      <w:proofErr w:type="spellStart"/>
      <w:r w:rsidRPr="00E56874">
        <w:rPr>
          <w:i/>
          <w:iCs/>
          <w:sz w:val="16"/>
          <w:szCs w:val="16"/>
          <w:lang w:val="en-US"/>
        </w:rPr>
        <w:t>ru</w:t>
      </w:r>
      <w:proofErr w:type="spellEnd"/>
      <w:r w:rsidRPr="00E56874">
        <w:rPr>
          <w:sz w:val="16"/>
          <w:szCs w:val="16"/>
        </w:rPr>
        <w:t>;</w:t>
      </w:r>
    </w:p>
    <w:p w:rsidR="00E54354" w:rsidRPr="00E56874" w:rsidRDefault="00E54354" w:rsidP="00E54354">
      <w:pPr>
        <w:tabs>
          <w:tab w:val="left" w:pos="7425"/>
        </w:tabs>
        <w:jc w:val="both"/>
        <w:rPr>
          <w:sz w:val="16"/>
          <w:szCs w:val="16"/>
        </w:rPr>
      </w:pPr>
      <w:r w:rsidRPr="00E56874">
        <w:rPr>
          <w:sz w:val="16"/>
          <w:szCs w:val="16"/>
        </w:rPr>
        <w:t xml:space="preserve">          5) посредством размещения информации на информационных стендах администрации или многофункционального центра.</w:t>
      </w:r>
    </w:p>
    <w:p w:rsidR="00E54354" w:rsidRPr="00E56874" w:rsidRDefault="00E54354" w:rsidP="00E54354">
      <w:pPr>
        <w:tabs>
          <w:tab w:val="left" w:pos="7425"/>
        </w:tabs>
        <w:ind w:firstLine="709"/>
        <w:jc w:val="both"/>
        <w:rPr>
          <w:sz w:val="16"/>
          <w:szCs w:val="16"/>
        </w:rPr>
      </w:pPr>
      <w:r w:rsidRPr="00E56874">
        <w:rPr>
          <w:sz w:val="16"/>
          <w:szCs w:val="16"/>
        </w:rPr>
        <w:t>1.5. Информирование осуществляется по вопросам, касающимся:</w:t>
      </w:r>
    </w:p>
    <w:p w:rsidR="00E54354" w:rsidRPr="00E56874" w:rsidRDefault="00E54354" w:rsidP="00E54354">
      <w:pPr>
        <w:tabs>
          <w:tab w:val="left" w:pos="7425"/>
        </w:tabs>
        <w:ind w:firstLine="709"/>
        <w:jc w:val="both"/>
        <w:rPr>
          <w:sz w:val="16"/>
          <w:szCs w:val="16"/>
        </w:rPr>
      </w:pPr>
      <w:r w:rsidRPr="00E56874">
        <w:rPr>
          <w:sz w:val="16"/>
          <w:szCs w:val="16"/>
        </w:rPr>
        <w:t xml:space="preserve">способов подачи </w:t>
      </w:r>
      <w:r w:rsidRPr="00E56874">
        <w:rPr>
          <w:bCs/>
          <w:sz w:val="16"/>
          <w:szCs w:val="16"/>
        </w:rPr>
        <w:t>уведомления о признании садового дома жилым домом или жилого дома садовым домом</w:t>
      </w:r>
      <w:r w:rsidRPr="00E56874">
        <w:rPr>
          <w:sz w:val="16"/>
          <w:szCs w:val="16"/>
        </w:rPr>
        <w:t>;</w:t>
      </w:r>
    </w:p>
    <w:p w:rsidR="00E54354" w:rsidRPr="00E56874" w:rsidRDefault="00E54354" w:rsidP="00E54354">
      <w:pPr>
        <w:tabs>
          <w:tab w:val="left" w:pos="7425"/>
        </w:tabs>
        <w:ind w:firstLine="709"/>
        <w:jc w:val="both"/>
        <w:rPr>
          <w:sz w:val="16"/>
          <w:szCs w:val="16"/>
        </w:rPr>
      </w:pPr>
      <w:r w:rsidRPr="00E56874">
        <w:rPr>
          <w:sz w:val="16"/>
          <w:szCs w:val="16"/>
        </w:rPr>
        <w:t>адресов администрации и многофункциональных центров, обращение в которые необходимо для предоставления муниципальной услуги;</w:t>
      </w:r>
    </w:p>
    <w:p w:rsidR="00E54354" w:rsidRPr="00E56874" w:rsidRDefault="00E54354" w:rsidP="00E54354">
      <w:pPr>
        <w:tabs>
          <w:tab w:val="left" w:pos="7425"/>
        </w:tabs>
        <w:ind w:firstLine="709"/>
        <w:jc w:val="both"/>
        <w:rPr>
          <w:sz w:val="16"/>
          <w:szCs w:val="16"/>
        </w:rPr>
      </w:pPr>
      <w:r w:rsidRPr="00E56874">
        <w:rPr>
          <w:sz w:val="16"/>
          <w:szCs w:val="16"/>
        </w:rPr>
        <w:t>справочной информации о работе администрации;</w:t>
      </w:r>
    </w:p>
    <w:p w:rsidR="00E54354" w:rsidRPr="00E56874" w:rsidRDefault="00E54354" w:rsidP="00E54354">
      <w:pPr>
        <w:autoSpaceDE w:val="0"/>
        <w:autoSpaceDN w:val="0"/>
        <w:adjustRightInd w:val="0"/>
        <w:ind w:firstLine="709"/>
        <w:jc w:val="both"/>
        <w:rPr>
          <w:sz w:val="16"/>
          <w:szCs w:val="16"/>
        </w:rPr>
      </w:pPr>
      <w:r w:rsidRPr="00E56874">
        <w:rPr>
          <w:sz w:val="16"/>
          <w:szCs w:val="16"/>
        </w:rPr>
        <w:t>документов, необходимых для предоставления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порядка и сроков предоставления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порядка получения сведений о ходе рассмотрения уведомления </w:t>
      </w:r>
      <w:r w:rsidRPr="00E56874">
        <w:rPr>
          <w:bCs/>
          <w:sz w:val="16"/>
          <w:szCs w:val="16"/>
        </w:rPr>
        <w:t>о признании садового дома жилым домом или жилого дома садовым домом</w:t>
      </w:r>
      <w:r w:rsidRPr="00E56874">
        <w:rPr>
          <w:sz w:val="16"/>
          <w:szCs w:val="16"/>
        </w:rPr>
        <w:t xml:space="preserve"> и о результатах предоставления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54354" w:rsidRPr="00E56874" w:rsidRDefault="00E54354" w:rsidP="00E54354">
      <w:pPr>
        <w:tabs>
          <w:tab w:val="left" w:pos="7425"/>
        </w:tabs>
        <w:ind w:firstLine="709"/>
        <w:jc w:val="both"/>
        <w:rPr>
          <w:sz w:val="16"/>
          <w:szCs w:val="16"/>
        </w:rPr>
      </w:pPr>
      <w:r w:rsidRPr="00E56874">
        <w:rPr>
          <w:sz w:val="16"/>
          <w:szCs w:val="16"/>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56874">
        <w:rPr>
          <w:sz w:val="16"/>
          <w:szCs w:val="16"/>
        </w:rPr>
        <w:t>обратившихся</w:t>
      </w:r>
      <w:proofErr w:type="gramEnd"/>
      <w:r w:rsidRPr="00E56874">
        <w:rPr>
          <w:sz w:val="16"/>
          <w:szCs w:val="16"/>
        </w:rPr>
        <w:t xml:space="preserve"> по интересующим вопросам.</w:t>
      </w:r>
    </w:p>
    <w:p w:rsidR="00E54354" w:rsidRPr="00E56874" w:rsidRDefault="00E54354" w:rsidP="00E54354">
      <w:pPr>
        <w:tabs>
          <w:tab w:val="left" w:pos="7425"/>
        </w:tabs>
        <w:ind w:firstLine="709"/>
        <w:jc w:val="both"/>
        <w:rPr>
          <w:sz w:val="16"/>
          <w:szCs w:val="16"/>
        </w:rPr>
      </w:pPr>
      <w:r w:rsidRPr="00E56874">
        <w:rPr>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54354" w:rsidRPr="00E56874" w:rsidRDefault="00E54354" w:rsidP="00E54354">
      <w:pPr>
        <w:tabs>
          <w:tab w:val="left" w:pos="7425"/>
        </w:tabs>
        <w:ind w:firstLine="709"/>
        <w:jc w:val="both"/>
        <w:rPr>
          <w:sz w:val="16"/>
          <w:szCs w:val="16"/>
        </w:rPr>
      </w:pPr>
      <w:r w:rsidRPr="00E56874">
        <w:rPr>
          <w:sz w:val="16"/>
          <w:szCs w:val="16"/>
        </w:rPr>
        <w:t>Если должностное лицо администрации не может самостоятельно дать ответ, телефонный звонок</w:t>
      </w:r>
      <w:r w:rsidRPr="00E56874">
        <w:rPr>
          <w:i/>
          <w:sz w:val="16"/>
          <w:szCs w:val="16"/>
        </w:rPr>
        <w:t xml:space="preserve"> </w:t>
      </w:r>
      <w:r w:rsidRPr="00E56874">
        <w:rPr>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4354" w:rsidRPr="00E56874" w:rsidRDefault="00E54354" w:rsidP="00E54354">
      <w:pPr>
        <w:tabs>
          <w:tab w:val="left" w:pos="7425"/>
        </w:tabs>
        <w:ind w:firstLine="709"/>
        <w:jc w:val="both"/>
        <w:rPr>
          <w:sz w:val="16"/>
          <w:szCs w:val="16"/>
        </w:rPr>
      </w:pPr>
      <w:r w:rsidRPr="00E56874">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E54354" w:rsidRPr="00E56874" w:rsidRDefault="00E54354" w:rsidP="00E54354">
      <w:pPr>
        <w:tabs>
          <w:tab w:val="left" w:pos="7425"/>
        </w:tabs>
        <w:ind w:firstLine="709"/>
        <w:jc w:val="both"/>
        <w:rPr>
          <w:sz w:val="16"/>
          <w:szCs w:val="16"/>
        </w:rPr>
      </w:pPr>
      <w:r w:rsidRPr="00E56874">
        <w:rPr>
          <w:sz w:val="16"/>
          <w:szCs w:val="16"/>
        </w:rPr>
        <w:t xml:space="preserve">изложить обращение в письменной форме; </w:t>
      </w:r>
    </w:p>
    <w:p w:rsidR="00E54354" w:rsidRPr="00E56874" w:rsidRDefault="00E54354" w:rsidP="00E54354">
      <w:pPr>
        <w:tabs>
          <w:tab w:val="left" w:pos="7425"/>
        </w:tabs>
        <w:ind w:firstLine="709"/>
        <w:jc w:val="both"/>
        <w:rPr>
          <w:sz w:val="16"/>
          <w:szCs w:val="16"/>
        </w:rPr>
      </w:pPr>
      <w:r w:rsidRPr="00E56874">
        <w:rPr>
          <w:sz w:val="16"/>
          <w:szCs w:val="16"/>
        </w:rPr>
        <w:t>назначить другое время для консультаций.</w:t>
      </w:r>
    </w:p>
    <w:p w:rsidR="00E54354" w:rsidRPr="00E56874" w:rsidRDefault="00E54354" w:rsidP="00E54354">
      <w:pPr>
        <w:tabs>
          <w:tab w:val="left" w:pos="7425"/>
        </w:tabs>
        <w:ind w:firstLine="709"/>
        <w:jc w:val="both"/>
        <w:rPr>
          <w:sz w:val="16"/>
          <w:szCs w:val="16"/>
        </w:rPr>
      </w:pPr>
      <w:r w:rsidRPr="00E56874">
        <w:rPr>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54354" w:rsidRPr="00E56874" w:rsidRDefault="00E54354" w:rsidP="00E54354">
      <w:pPr>
        <w:autoSpaceDE w:val="0"/>
        <w:autoSpaceDN w:val="0"/>
        <w:adjustRightInd w:val="0"/>
        <w:ind w:firstLine="709"/>
        <w:jc w:val="both"/>
        <w:rPr>
          <w:sz w:val="16"/>
          <w:szCs w:val="16"/>
        </w:rPr>
      </w:pPr>
      <w:r w:rsidRPr="00E56874">
        <w:rPr>
          <w:sz w:val="16"/>
          <w:szCs w:val="16"/>
        </w:rPr>
        <w:t>Продолжительность информирования по телефону не должна превышать 10 минут.</w:t>
      </w:r>
    </w:p>
    <w:p w:rsidR="00E54354" w:rsidRPr="00E56874" w:rsidRDefault="00E54354" w:rsidP="00E54354">
      <w:pPr>
        <w:autoSpaceDE w:val="0"/>
        <w:autoSpaceDN w:val="0"/>
        <w:adjustRightInd w:val="0"/>
        <w:ind w:firstLine="709"/>
        <w:jc w:val="both"/>
        <w:rPr>
          <w:sz w:val="16"/>
          <w:szCs w:val="16"/>
        </w:rPr>
      </w:pPr>
      <w:r w:rsidRPr="00E56874">
        <w:rPr>
          <w:sz w:val="16"/>
          <w:szCs w:val="16"/>
        </w:rPr>
        <w:t>Информирование осуществляется в соответствии с графиком приема граждан.</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56874">
          <w:rPr>
            <w:sz w:val="16"/>
            <w:szCs w:val="16"/>
          </w:rPr>
          <w:t>пункте</w:t>
        </w:r>
      </w:hyperlink>
      <w:r w:rsidRPr="00E56874">
        <w:rPr>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54354" w:rsidRPr="00E56874" w:rsidRDefault="00E54354" w:rsidP="00E54354">
      <w:pPr>
        <w:autoSpaceDE w:val="0"/>
        <w:autoSpaceDN w:val="0"/>
        <w:adjustRightInd w:val="0"/>
        <w:ind w:firstLine="709"/>
        <w:jc w:val="both"/>
        <w:rPr>
          <w:sz w:val="16"/>
          <w:szCs w:val="16"/>
        </w:rPr>
      </w:pPr>
      <w:r w:rsidRPr="00E56874">
        <w:rPr>
          <w:sz w:val="16"/>
          <w:szCs w:val="1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54354" w:rsidRPr="00E56874" w:rsidRDefault="00E54354" w:rsidP="00E54354">
      <w:pPr>
        <w:autoSpaceDE w:val="0"/>
        <w:autoSpaceDN w:val="0"/>
        <w:adjustRightInd w:val="0"/>
        <w:ind w:firstLine="709"/>
        <w:jc w:val="both"/>
        <w:rPr>
          <w:sz w:val="16"/>
          <w:szCs w:val="16"/>
        </w:rPr>
      </w:pPr>
      <w:proofErr w:type="gramStart"/>
      <w:r w:rsidRPr="00E56874">
        <w:rPr>
          <w:sz w:val="16"/>
          <w:szCs w:val="1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E56874">
        <w:rPr>
          <w:sz w:val="16"/>
          <w:szCs w:val="16"/>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54354" w:rsidRPr="00E56874" w:rsidRDefault="00E54354" w:rsidP="00E54354">
      <w:pPr>
        <w:autoSpaceDE w:val="0"/>
        <w:autoSpaceDN w:val="0"/>
        <w:adjustRightInd w:val="0"/>
        <w:ind w:firstLine="709"/>
        <w:jc w:val="both"/>
        <w:rPr>
          <w:sz w:val="16"/>
          <w:szCs w:val="16"/>
        </w:rPr>
      </w:pPr>
      <w:r w:rsidRPr="00E56874">
        <w:rPr>
          <w:sz w:val="16"/>
          <w:szCs w:val="16"/>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E54354" w:rsidRPr="00E56874" w:rsidRDefault="00E54354" w:rsidP="00E54354">
      <w:pPr>
        <w:autoSpaceDE w:val="0"/>
        <w:autoSpaceDN w:val="0"/>
        <w:adjustRightInd w:val="0"/>
        <w:ind w:firstLine="709"/>
        <w:jc w:val="both"/>
        <w:rPr>
          <w:sz w:val="16"/>
          <w:szCs w:val="16"/>
        </w:rPr>
      </w:pPr>
      <w:r w:rsidRPr="00E56874">
        <w:rPr>
          <w:sz w:val="16"/>
          <w:szCs w:val="16"/>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справочные телефоны должностных лиц администрации, ответственных за предоставление муниципальной услуги, в том числе номер </w:t>
      </w:r>
      <w:proofErr w:type="spellStart"/>
      <w:r w:rsidRPr="00E56874">
        <w:rPr>
          <w:sz w:val="16"/>
          <w:szCs w:val="16"/>
        </w:rPr>
        <w:t>телефона-автоинформатора</w:t>
      </w:r>
      <w:proofErr w:type="spellEnd"/>
      <w:r w:rsidRPr="00E56874">
        <w:rPr>
          <w:sz w:val="16"/>
          <w:szCs w:val="16"/>
        </w:rPr>
        <w:t xml:space="preserve"> (при наличии);</w:t>
      </w:r>
    </w:p>
    <w:p w:rsidR="00E54354" w:rsidRPr="00E56874" w:rsidRDefault="00E54354" w:rsidP="00E54354">
      <w:pPr>
        <w:autoSpaceDE w:val="0"/>
        <w:autoSpaceDN w:val="0"/>
        <w:adjustRightInd w:val="0"/>
        <w:ind w:firstLine="709"/>
        <w:jc w:val="both"/>
        <w:rPr>
          <w:sz w:val="16"/>
          <w:szCs w:val="16"/>
        </w:rPr>
      </w:pPr>
      <w:r w:rsidRPr="00E56874">
        <w:rPr>
          <w:sz w:val="16"/>
          <w:szCs w:val="16"/>
        </w:rPr>
        <w:t>адрес официального сайта, а также электронной почты и (или) формы обратной связи администрации в сети «Интернет».</w:t>
      </w:r>
    </w:p>
    <w:p w:rsidR="00E54354" w:rsidRPr="00E56874" w:rsidRDefault="00E54354" w:rsidP="00E54354">
      <w:pPr>
        <w:autoSpaceDE w:val="0"/>
        <w:autoSpaceDN w:val="0"/>
        <w:adjustRightInd w:val="0"/>
        <w:ind w:firstLine="709"/>
        <w:jc w:val="both"/>
        <w:rPr>
          <w:sz w:val="16"/>
          <w:szCs w:val="16"/>
        </w:rPr>
      </w:pPr>
      <w:r w:rsidRPr="00E56874">
        <w:rPr>
          <w:sz w:val="16"/>
          <w:szCs w:val="16"/>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54354" w:rsidRPr="00E56874" w:rsidRDefault="00E54354" w:rsidP="00E54354">
      <w:pPr>
        <w:autoSpaceDE w:val="0"/>
        <w:autoSpaceDN w:val="0"/>
        <w:adjustRightInd w:val="0"/>
        <w:ind w:firstLine="709"/>
        <w:jc w:val="both"/>
        <w:rPr>
          <w:sz w:val="16"/>
          <w:szCs w:val="16"/>
        </w:rPr>
      </w:pPr>
      <w:r w:rsidRPr="00E56874">
        <w:rPr>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1.12. </w:t>
      </w:r>
      <w:proofErr w:type="gramStart"/>
      <w:r w:rsidRPr="00E56874">
        <w:rPr>
          <w:sz w:val="16"/>
          <w:szCs w:val="16"/>
        </w:rPr>
        <w:t xml:space="preserve">Информация о ходе рассмотрения уведомления </w:t>
      </w:r>
      <w:r w:rsidRPr="00E56874">
        <w:rPr>
          <w:bCs/>
          <w:sz w:val="16"/>
          <w:szCs w:val="16"/>
        </w:rPr>
        <w:t>о признании садового дома жилым домом или жилого дома садовым домом</w:t>
      </w:r>
      <w:r w:rsidRPr="00E56874">
        <w:rPr>
          <w:sz w:val="16"/>
          <w:szCs w:val="16"/>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E54354" w:rsidRPr="00E56874" w:rsidRDefault="00E54354" w:rsidP="00E54354">
      <w:pPr>
        <w:autoSpaceDE w:val="0"/>
        <w:autoSpaceDN w:val="0"/>
        <w:adjustRightInd w:val="0"/>
        <w:ind w:firstLine="709"/>
        <w:jc w:val="both"/>
        <w:rPr>
          <w:bCs/>
          <w:sz w:val="16"/>
          <w:szCs w:val="16"/>
        </w:rPr>
      </w:pPr>
    </w:p>
    <w:p w:rsidR="00E54354" w:rsidRPr="00E56874" w:rsidRDefault="00E54354" w:rsidP="00E54354">
      <w:pPr>
        <w:autoSpaceDE w:val="0"/>
        <w:autoSpaceDN w:val="0"/>
        <w:adjustRightInd w:val="0"/>
        <w:ind w:firstLine="709"/>
        <w:jc w:val="center"/>
        <w:rPr>
          <w:b/>
          <w:bCs/>
          <w:sz w:val="16"/>
          <w:szCs w:val="16"/>
        </w:rPr>
      </w:pPr>
      <w:r w:rsidRPr="00E56874">
        <w:rPr>
          <w:b/>
          <w:bCs/>
          <w:sz w:val="16"/>
          <w:szCs w:val="16"/>
        </w:rPr>
        <w:t>II. Стандарт предоставления муниципальной</w:t>
      </w:r>
      <w:r w:rsidRPr="00E56874">
        <w:rPr>
          <w:sz w:val="16"/>
          <w:szCs w:val="16"/>
        </w:rPr>
        <w:t xml:space="preserve"> </w:t>
      </w:r>
      <w:r w:rsidRPr="00E56874">
        <w:rPr>
          <w:b/>
          <w:bCs/>
          <w:sz w:val="16"/>
          <w:szCs w:val="16"/>
        </w:rPr>
        <w:t>услуги</w:t>
      </w:r>
    </w:p>
    <w:p w:rsidR="00E54354" w:rsidRPr="00E56874" w:rsidRDefault="00E54354" w:rsidP="00E54354">
      <w:pPr>
        <w:autoSpaceDE w:val="0"/>
        <w:autoSpaceDN w:val="0"/>
        <w:adjustRightInd w:val="0"/>
        <w:ind w:firstLine="709"/>
        <w:jc w:val="center"/>
        <w:rPr>
          <w:b/>
          <w:bCs/>
          <w:sz w:val="16"/>
          <w:szCs w:val="16"/>
        </w:rPr>
      </w:pP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 Наименование муниципальной услуги - "Признание садового дома жилым домом и жилого дома садовым домом".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Муниципальная услуга предоставляется </w:t>
      </w:r>
      <w:r w:rsidRPr="00E56874">
        <w:rPr>
          <w:bCs/>
          <w:iCs/>
          <w:sz w:val="16"/>
          <w:szCs w:val="16"/>
        </w:rPr>
        <w:t xml:space="preserve">администрацией Промышленного сельсовета </w:t>
      </w:r>
      <w:proofErr w:type="spellStart"/>
      <w:r w:rsidRPr="00E56874">
        <w:rPr>
          <w:bCs/>
          <w:iCs/>
          <w:sz w:val="16"/>
          <w:szCs w:val="16"/>
        </w:rPr>
        <w:t>Искитимского</w:t>
      </w:r>
      <w:proofErr w:type="spellEnd"/>
      <w:r w:rsidRPr="00E56874">
        <w:rPr>
          <w:bCs/>
          <w:iCs/>
          <w:sz w:val="16"/>
          <w:szCs w:val="16"/>
        </w:rPr>
        <w:t xml:space="preserve"> района Новосибирской области</w:t>
      </w:r>
      <w:r w:rsidRPr="00E56874">
        <w:rPr>
          <w:bCs/>
          <w:sz w:val="16"/>
          <w:szCs w:val="16"/>
        </w:rPr>
        <w:t>.</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2.2. Состав заявителей установлен в пункте 1.2. настоящего регламента.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2.3. Правовые основания для предоставления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Градостроительный кодекс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Земельный кодекс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Федеральный закон от 06.10.2003 № 131-ФЗ "Об общих принципах организации местного самоуправления в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Федеральный закон </w:t>
      </w:r>
      <w:r w:rsidRPr="00E56874">
        <w:rPr>
          <w:sz w:val="16"/>
          <w:szCs w:val="16"/>
        </w:rPr>
        <w:t xml:space="preserve">27.07.2010 N 210-ФЗ </w:t>
      </w:r>
      <w:r w:rsidRPr="00E56874">
        <w:rPr>
          <w:bCs/>
          <w:sz w:val="16"/>
          <w:szCs w:val="16"/>
        </w:rPr>
        <w:t>"Об организации предоставления государственных 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Федеральный закон от 25.06.2002 № 76-ФЗ "Об объектах культурного наследия (памятниках истории и культуры) народов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Федеральный закон 27.07.2006 № 152-ФЗ "О персональных данных";</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постановление Правительства Российской Федерации от 22 декабря 2012 г. № 1376 "Об утверждении </w:t>
      </w:r>
      <w:proofErr w:type="gramStart"/>
      <w:r w:rsidRPr="00E56874">
        <w:rPr>
          <w:bCs/>
          <w:sz w:val="16"/>
          <w:szCs w:val="16"/>
        </w:rPr>
        <w:t>Правил организации деятельности многофункциональных центров предоставления государственных</w:t>
      </w:r>
      <w:proofErr w:type="gramEnd"/>
      <w:r w:rsidRPr="00E56874">
        <w:rPr>
          <w:bCs/>
          <w:sz w:val="16"/>
          <w:szCs w:val="16"/>
        </w:rPr>
        <w:t xml:space="preserve"> </w:t>
      </w:r>
      <w:r w:rsidRPr="00E56874">
        <w:rPr>
          <w:bCs/>
          <w:sz w:val="16"/>
          <w:szCs w:val="16"/>
        </w:rPr>
        <w:br/>
        <w:t>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E56874">
        <w:rPr>
          <w:bCs/>
          <w:sz w:val="16"/>
          <w:szCs w:val="16"/>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E56874">
        <w:rPr>
          <w:bCs/>
          <w:sz w:val="16"/>
          <w:szCs w:val="16"/>
        </w:rPr>
        <w:br/>
        <w:t>и к выдаче заявителям на основании информации из информационных</w:t>
      </w:r>
      <w:proofErr w:type="gramEnd"/>
      <w:r w:rsidRPr="00E56874">
        <w:rPr>
          <w:bCs/>
          <w:sz w:val="16"/>
          <w:szCs w:val="1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56874">
        <w:rPr>
          <w:bCs/>
          <w:sz w:val="16"/>
          <w:szCs w:val="16"/>
        </w:rPr>
        <w:t>заверение выписок</w:t>
      </w:r>
      <w:proofErr w:type="gramEnd"/>
      <w:r w:rsidRPr="00E56874">
        <w:rPr>
          <w:bCs/>
          <w:sz w:val="16"/>
          <w:szCs w:val="16"/>
        </w:rPr>
        <w:t xml:space="preserve"> из указанных информационных систем;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E54354" w:rsidRPr="00E56874" w:rsidRDefault="00E54354" w:rsidP="00E54354">
      <w:pPr>
        <w:autoSpaceDE w:val="0"/>
        <w:autoSpaceDN w:val="0"/>
        <w:adjustRightInd w:val="0"/>
        <w:ind w:firstLine="709"/>
        <w:jc w:val="both"/>
        <w:rPr>
          <w:bCs/>
          <w:sz w:val="16"/>
          <w:szCs w:val="16"/>
        </w:rPr>
      </w:pPr>
      <w:r w:rsidRPr="00E56874">
        <w:rPr>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53" w:history="1">
        <w:r w:rsidRPr="00E56874">
          <w:rPr>
            <w:rStyle w:val="af1"/>
            <w:color w:val="auto"/>
            <w:sz w:val="16"/>
            <w:szCs w:val="16"/>
          </w:rPr>
          <w:t>системе</w:t>
        </w:r>
      </w:hyperlink>
      <w:r w:rsidRPr="00E56874">
        <w:rPr>
          <w:sz w:val="16"/>
          <w:szCs w:val="16"/>
        </w:rPr>
        <w:t xml:space="preserve"> "Федеральный реестр государственных и муниципальных услуг (функций)" на </w:t>
      </w:r>
      <w:hyperlink r:id="rId54" w:history="1">
        <w:r w:rsidRPr="00E56874">
          <w:rPr>
            <w:rStyle w:val="af1"/>
            <w:color w:val="auto"/>
            <w:sz w:val="16"/>
            <w:szCs w:val="16"/>
          </w:rPr>
          <w:t>Едином портале</w:t>
        </w:r>
      </w:hyperlink>
      <w:r w:rsidRPr="00E56874">
        <w:rPr>
          <w:sz w:val="16"/>
          <w:szCs w:val="16"/>
        </w:rPr>
        <w:t xml:space="preserve"> и на </w:t>
      </w:r>
      <w:hyperlink r:id="rId55" w:history="1">
        <w:r w:rsidRPr="00E56874">
          <w:rPr>
            <w:rStyle w:val="af1"/>
            <w:color w:val="auto"/>
            <w:sz w:val="16"/>
            <w:szCs w:val="16"/>
          </w:rPr>
          <w:t>официальном сайте</w:t>
        </w:r>
      </w:hyperlink>
      <w:r w:rsidRPr="00E56874">
        <w:rPr>
          <w:sz w:val="16"/>
          <w:szCs w:val="16"/>
        </w:rPr>
        <w:t xml:space="preserve"> администрации.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а) в электронной форме посредством федеральной государственной информационной системы "Единый портал государственных </w:t>
      </w:r>
      <w:r w:rsidRPr="00E56874">
        <w:rPr>
          <w:bCs/>
          <w:sz w:val="16"/>
          <w:szCs w:val="16"/>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E56874">
        <w:rPr>
          <w:bCs/>
          <w:sz w:val="16"/>
          <w:szCs w:val="16"/>
        </w:rPr>
        <w:t>ии и ау</w:t>
      </w:r>
      <w:proofErr w:type="gramEnd"/>
      <w:r w:rsidRPr="00E56874">
        <w:rPr>
          <w:bCs/>
          <w:sz w:val="16"/>
          <w:szCs w:val="16"/>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56874">
        <w:rPr>
          <w:bCs/>
          <w:sz w:val="16"/>
          <w:szCs w:val="16"/>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56874">
        <w:rPr>
          <w:bCs/>
          <w:sz w:val="16"/>
          <w:szCs w:val="16"/>
        </w:rPr>
        <w:t>Правил организации деятельности многофункциональных центров предоставления государственных</w:t>
      </w:r>
      <w:proofErr w:type="gramEnd"/>
      <w:r w:rsidRPr="00E56874">
        <w:rPr>
          <w:bCs/>
          <w:sz w:val="16"/>
          <w:szCs w:val="16"/>
        </w:rPr>
        <w:t xml:space="preserve"> 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2.5. Документы, прилагаемые к заявлению, представляемые в электронной форме, направляются в следующих форматах:</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а) </w:t>
      </w:r>
      <w:proofErr w:type="spellStart"/>
      <w:r w:rsidRPr="00E56874">
        <w:rPr>
          <w:sz w:val="16"/>
          <w:szCs w:val="16"/>
        </w:rPr>
        <w:t>xml</w:t>
      </w:r>
      <w:proofErr w:type="spellEnd"/>
      <w:r w:rsidRPr="00E56874">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56874">
        <w:rPr>
          <w:sz w:val="16"/>
          <w:szCs w:val="16"/>
        </w:rPr>
        <w:t>xml</w:t>
      </w:r>
      <w:proofErr w:type="spellEnd"/>
      <w:r w:rsidRPr="00E56874">
        <w:rPr>
          <w:sz w:val="16"/>
          <w:szCs w:val="16"/>
        </w:rPr>
        <w:t>;</w:t>
      </w:r>
    </w:p>
    <w:p w:rsidR="00E54354" w:rsidRPr="00E56874" w:rsidRDefault="00E54354" w:rsidP="00E54354">
      <w:pPr>
        <w:autoSpaceDE w:val="0"/>
        <w:autoSpaceDN w:val="0"/>
        <w:adjustRightInd w:val="0"/>
        <w:ind w:firstLine="709"/>
        <w:jc w:val="both"/>
        <w:rPr>
          <w:sz w:val="16"/>
          <w:szCs w:val="16"/>
        </w:rPr>
      </w:pPr>
      <w:r w:rsidRPr="00E56874">
        <w:rPr>
          <w:sz w:val="16"/>
          <w:szCs w:val="16"/>
        </w:rPr>
        <w:lastRenderedPageBreak/>
        <w:t xml:space="preserve">б) </w:t>
      </w:r>
      <w:proofErr w:type="spellStart"/>
      <w:r w:rsidRPr="00E56874">
        <w:rPr>
          <w:sz w:val="16"/>
          <w:szCs w:val="16"/>
        </w:rPr>
        <w:t>doc</w:t>
      </w:r>
      <w:proofErr w:type="spellEnd"/>
      <w:r w:rsidRPr="00E56874">
        <w:rPr>
          <w:sz w:val="16"/>
          <w:szCs w:val="16"/>
        </w:rPr>
        <w:t xml:space="preserve">, </w:t>
      </w:r>
      <w:proofErr w:type="spellStart"/>
      <w:r w:rsidRPr="00E56874">
        <w:rPr>
          <w:sz w:val="16"/>
          <w:szCs w:val="16"/>
        </w:rPr>
        <w:t>docx</w:t>
      </w:r>
      <w:proofErr w:type="spellEnd"/>
      <w:r w:rsidRPr="00E56874">
        <w:rPr>
          <w:sz w:val="16"/>
          <w:szCs w:val="16"/>
        </w:rPr>
        <w:t xml:space="preserve">, </w:t>
      </w:r>
      <w:proofErr w:type="spellStart"/>
      <w:r w:rsidRPr="00E56874">
        <w:rPr>
          <w:sz w:val="16"/>
          <w:szCs w:val="16"/>
        </w:rPr>
        <w:t>odt</w:t>
      </w:r>
      <w:proofErr w:type="spellEnd"/>
      <w:r w:rsidRPr="00E56874">
        <w:rPr>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в) </w:t>
      </w:r>
      <w:proofErr w:type="spellStart"/>
      <w:r w:rsidRPr="00E56874">
        <w:rPr>
          <w:sz w:val="16"/>
          <w:szCs w:val="16"/>
        </w:rPr>
        <w:t>xls</w:t>
      </w:r>
      <w:proofErr w:type="spellEnd"/>
      <w:r w:rsidRPr="00E56874">
        <w:rPr>
          <w:sz w:val="16"/>
          <w:szCs w:val="16"/>
        </w:rPr>
        <w:t xml:space="preserve">, </w:t>
      </w:r>
      <w:proofErr w:type="spellStart"/>
      <w:r w:rsidRPr="00E56874">
        <w:rPr>
          <w:sz w:val="16"/>
          <w:szCs w:val="16"/>
        </w:rPr>
        <w:t>xlsx</w:t>
      </w:r>
      <w:proofErr w:type="spellEnd"/>
      <w:r w:rsidRPr="00E56874">
        <w:rPr>
          <w:sz w:val="16"/>
          <w:szCs w:val="16"/>
        </w:rPr>
        <w:t xml:space="preserve">, </w:t>
      </w:r>
      <w:proofErr w:type="spellStart"/>
      <w:r w:rsidRPr="00E56874">
        <w:rPr>
          <w:sz w:val="16"/>
          <w:szCs w:val="16"/>
        </w:rPr>
        <w:t>ods</w:t>
      </w:r>
      <w:proofErr w:type="spellEnd"/>
      <w:r w:rsidRPr="00E56874">
        <w:rPr>
          <w:sz w:val="16"/>
          <w:szCs w:val="16"/>
        </w:rPr>
        <w:t xml:space="preserve"> - для документов, содержащих расчеты;</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г) </w:t>
      </w:r>
      <w:proofErr w:type="spellStart"/>
      <w:r w:rsidRPr="00E56874">
        <w:rPr>
          <w:sz w:val="16"/>
          <w:szCs w:val="16"/>
        </w:rPr>
        <w:t>pdf</w:t>
      </w:r>
      <w:proofErr w:type="spellEnd"/>
      <w:r w:rsidRPr="00E56874">
        <w:rPr>
          <w:sz w:val="16"/>
          <w:szCs w:val="16"/>
        </w:rPr>
        <w:t xml:space="preserve">, </w:t>
      </w:r>
      <w:proofErr w:type="spellStart"/>
      <w:r w:rsidRPr="00E56874">
        <w:rPr>
          <w:sz w:val="16"/>
          <w:szCs w:val="16"/>
        </w:rPr>
        <w:t>jpg</w:t>
      </w:r>
      <w:proofErr w:type="spellEnd"/>
      <w:r w:rsidRPr="00E56874">
        <w:rPr>
          <w:sz w:val="16"/>
          <w:szCs w:val="16"/>
        </w:rPr>
        <w:t xml:space="preserve">, </w:t>
      </w:r>
      <w:proofErr w:type="spellStart"/>
      <w:r w:rsidRPr="00E56874">
        <w:rPr>
          <w:sz w:val="16"/>
          <w:szCs w:val="16"/>
        </w:rPr>
        <w:t>jpeg</w:t>
      </w:r>
      <w:proofErr w:type="spellEnd"/>
      <w:r w:rsidRPr="00E56874">
        <w:rPr>
          <w:sz w:val="16"/>
          <w:szCs w:val="16"/>
        </w:rPr>
        <w:t xml:space="preserve">, </w:t>
      </w:r>
      <w:proofErr w:type="spellStart"/>
      <w:r w:rsidRPr="00E56874">
        <w:rPr>
          <w:sz w:val="16"/>
          <w:szCs w:val="16"/>
        </w:rPr>
        <w:t>png</w:t>
      </w:r>
      <w:proofErr w:type="spellEnd"/>
      <w:r w:rsidRPr="00E56874">
        <w:rPr>
          <w:sz w:val="16"/>
          <w:szCs w:val="16"/>
        </w:rPr>
        <w:t xml:space="preserve">, </w:t>
      </w:r>
      <w:proofErr w:type="spellStart"/>
      <w:r w:rsidRPr="00E56874">
        <w:rPr>
          <w:sz w:val="16"/>
          <w:szCs w:val="16"/>
        </w:rPr>
        <w:t>bmp</w:t>
      </w:r>
      <w:proofErr w:type="spellEnd"/>
      <w:r w:rsidRPr="00E56874">
        <w:rPr>
          <w:sz w:val="16"/>
          <w:szCs w:val="16"/>
        </w:rPr>
        <w:t xml:space="preserve">, </w:t>
      </w:r>
      <w:proofErr w:type="spellStart"/>
      <w:r w:rsidRPr="00E56874">
        <w:rPr>
          <w:sz w:val="16"/>
          <w:szCs w:val="16"/>
        </w:rPr>
        <w:t>tiff</w:t>
      </w:r>
      <w:proofErr w:type="spellEnd"/>
      <w:r w:rsidRPr="00E56874">
        <w:rPr>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54354" w:rsidRPr="00E56874" w:rsidRDefault="00E54354" w:rsidP="00E54354">
      <w:pPr>
        <w:autoSpaceDE w:val="0"/>
        <w:autoSpaceDN w:val="0"/>
        <w:adjustRightInd w:val="0"/>
        <w:ind w:firstLine="709"/>
        <w:jc w:val="both"/>
        <w:rPr>
          <w:sz w:val="16"/>
          <w:szCs w:val="16"/>
        </w:rPr>
      </w:pPr>
      <w:proofErr w:type="spellStart"/>
      <w:r w:rsidRPr="00E56874">
        <w:rPr>
          <w:sz w:val="16"/>
          <w:szCs w:val="16"/>
        </w:rPr>
        <w:t>д</w:t>
      </w:r>
      <w:proofErr w:type="spellEnd"/>
      <w:r w:rsidRPr="00E56874">
        <w:rPr>
          <w:sz w:val="16"/>
          <w:szCs w:val="16"/>
        </w:rPr>
        <w:t xml:space="preserve">) </w:t>
      </w:r>
      <w:proofErr w:type="spellStart"/>
      <w:r w:rsidRPr="00E56874">
        <w:rPr>
          <w:sz w:val="16"/>
          <w:szCs w:val="16"/>
        </w:rPr>
        <w:t>zip</w:t>
      </w:r>
      <w:proofErr w:type="spellEnd"/>
      <w:r w:rsidRPr="00E56874">
        <w:rPr>
          <w:sz w:val="16"/>
          <w:szCs w:val="16"/>
        </w:rPr>
        <w:t xml:space="preserve">, </w:t>
      </w:r>
      <w:proofErr w:type="spellStart"/>
      <w:r w:rsidRPr="00E56874">
        <w:rPr>
          <w:sz w:val="16"/>
          <w:szCs w:val="16"/>
        </w:rPr>
        <w:t>rar</w:t>
      </w:r>
      <w:proofErr w:type="spellEnd"/>
      <w:r w:rsidRPr="00E56874">
        <w:rPr>
          <w:sz w:val="16"/>
          <w:szCs w:val="16"/>
        </w:rPr>
        <w:t xml:space="preserve"> – для сжатых документов в один файл;</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е) </w:t>
      </w:r>
      <w:proofErr w:type="spellStart"/>
      <w:r w:rsidRPr="00E56874">
        <w:rPr>
          <w:sz w:val="16"/>
          <w:szCs w:val="16"/>
        </w:rPr>
        <w:t>sig</w:t>
      </w:r>
      <w:proofErr w:type="spellEnd"/>
      <w:r w:rsidRPr="00E56874">
        <w:rPr>
          <w:sz w:val="16"/>
          <w:szCs w:val="16"/>
        </w:rPr>
        <w:t xml:space="preserve"> – для открепленной усиленной квалифицированной электронной подписи.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2.6. </w:t>
      </w:r>
      <w:proofErr w:type="gramStart"/>
      <w:r w:rsidRPr="00E56874">
        <w:rPr>
          <w:bCs/>
          <w:sz w:val="16"/>
          <w:szCs w:val="1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6874">
        <w:rPr>
          <w:bCs/>
          <w:sz w:val="16"/>
          <w:szCs w:val="16"/>
        </w:rPr>
        <w:t>dpi</w:t>
      </w:r>
      <w:proofErr w:type="spellEnd"/>
      <w:r w:rsidRPr="00E56874">
        <w:rPr>
          <w:bCs/>
          <w:sz w:val="16"/>
          <w:szCs w:val="16"/>
        </w:rPr>
        <w:t xml:space="preserve"> (масштаб 1:1) и всех аутентичных признаков подлинности (графической подписи лица, печати, углового штампа бланка</w:t>
      </w:r>
      <w:proofErr w:type="gramEnd"/>
      <w:r w:rsidRPr="00E56874">
        <w:rPr>
          <w:bCs/>
          <w:sz w:val="16"/>
          <w:szCs w:val="16"/>
        </w:rPr>
        <w:t>), с использованием следующих режимов:</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"черно-белый" (при отсутствии в документе графических изображений и (или) цветного текста);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"оттенки серого" (при наличии в документе графических изображений, отличных от цветного графического изображения);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"цветной" или "режим полной цветопередачи" (при наличии </w:t>
      </w:r>
      <w:r w:rsidRPr="00E56874">
        <w:rPr>
          <w:bCs/>
          <w:sz w:val="16"/>
          <w:szCs w:val="16"/>
        </w:rPr>
        <w:br/>
        <w:t>в документе цветных графических изображений либо цветного текста).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Документы, подлежащие представлению в форматах </w:t>
      </w:r>
      <w:proofErr w:type="spellStart"/>
      <w:r w:rsidRPr="00E56874">
        <w:rPr>
          <w:bCs/>
          <w:sz w:val="16"/>
          <w:szCs w:val="16"/>
        </w:rPr>
        <w:t>xls</w:t>
      </w:r>
      <w:proofErr w:type="spellEnd"/>
      <w:r w:rsidRPr="00E56874">
        <w:rPr>
          <w:bCs/>
          <w:sz w:val="16"/>
          <w:szCs w:val="16"/>
        </w:rPr>
        <w:t xml:space="preserve">, </w:t>
      </w:r>
      <w:proofErr w:type="spellStart"/>
      <w:r w:rsidRPr="00E56874">
        <w:rPr>
          <w:bCs/>
          <w:sz w:val="16"/>
          <w:szCs w:val="16"/>
        </w:rPr>
        <w:t>xlsx</w:t>
      </w:r>
      <w:proofErr w:type="spellEnd"/>
      <w:r w:rsidRPr="00E56874">
        <w:rPr>
          <w:bCs/>
          <w:sz w:val="16"/>
          <w:szCs w:val="16"/>
        </w:rPr>
        <w:t xml:space="preserve"> или </w:t>
      </w:r>
      <w:proofErr w:type="spellStart"/>
      <w:r w:rsidRPr="00E56874">
        <w:rPr>
          <w:bCs/>
          <w:sz w:val="16"/>
          <w:szCs w:val="16"/>
        </w:rPr>
        <w:t>ods</w:t>
      </w:r>
      <w:proofErr w:type="spellEnd"/>
      <w:r w:rsidRPr="00E56874">
        <w:rPr>
          <w:bCs/>
          <w:sz w:val="16"/>
          <w:szCs w:val="16"/>
        </w:rPr>
        <w:t>, формируются в виде отдельного документа, представляемого в электронной форме.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заявлении также указывается один из следующих способов направления результата предоставления муниципальной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форме электронного документа в личном кабинете на ЕПГУ;</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на бумажном носителе в виде распечатанного экземпляра электронного документа в администрации, многофункциональном центре;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на бумажном носителе в администрации, многофункциональном центре;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56874">
        <w:rPr>
          <w:bCs/>
          <w:sz w:val="16"/>
          <w:szCs w:val="16"/>
        </w:rPr>
        <w:t>ии и ау</w:t>
      </w:r>
      <w:proofErr w:type="gramEnd"/>
      <w:r w:rsidRPr="00E56874">
        <w:rPr>
          <w:bCs/>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56874">
        <w:rPr>
          <w:bCs/>
          <w:sz w:val="16"/>
          <w:szCs w:val="16"/>
          <w:lang w:val="en-US"/>
        </w:rPr>
        <w:t>sig</w:t>
      </w:r>
      <w:r w:rsidRPr="00E56874">
        <w:rPr>
          <w:bCs/>
          <w:sz w:val="16"/>
          <w:szCs w:val="16"/>
        </w:rPr>
        <w:t>3.</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Для «Признания садового дома жилым домом»: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54354" w:rsidRPr="00E56874" w:rsidRDefault="00E54354" w:rsidP="00E54354">
      <w:pPr>
        <w:autoSpaceDE w:val="0"/>
        <w:autoSpaceDN w:val="0"/>
        <w:adjustRightInd w:val="0"/>
        <w:ind w:firstLine="709"/>
        <w:jc w:val="both"/>
        <w:rPr>
          <w:bCs/>
          <w:sz w:val="16"/>
          <w:szCs w:val="16"/>
        </w:rPr>
      </w:pPr>
      <w:proofErr w:type="spellStart"/>
      <w:proofErr w:type="gramStart"/>
      <w:r w:rsidRPr="00E56874">
        <w:rPr>
          <w:bCs/>
          <w:sz w:val="16"/>
          <w:szCs w:val="16"/>
        </w:rPr>
        <w:t>д</w:t>
      </w:r>
      <w:proofErr w:type="spellEnd"/>
      <w:r w:rsidRPr="00E56874">
        <w:rPr>
          <w:bCs/>
          <w:sz w:val="16"/>
          <w:szCs w:val="16"/>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56874">
        <w:rPr>
          <w:bCs/>
          <w:sz w:val="16"/>
          <w:szCs w:val="16"/>
        </w:rPr>
        <w:t>саморегулируемой</w:t>
      </w:r>
      <w:proofErr w:type="spellEnd"/>
      <w:r w:rsidRPr="00E56874">
        <w:rPr>
          <w:bCs/>
          <w:sz w:val="16"/>
          <w:szCs w:val="16"/>
        </w:rPr>
        <w:t xml:space="preserve"> организации в области инженерных изысканий (в случае признания садового дома жилым домом);</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Для  «Признания жилого дома садовым домом»: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E54354" w:rsidRPr="00E56874" w:rsidRDefault="00E54354" w:rsidP="00E54354">
      <w:pPr>
        <w:autoSpaceDE w:val="0"/>
        <w:autoSpaceDN w:val="0"/>
        <w:adjustRightInd w:val="0"/>
        <w:ind w:firstLine="709"/>
        <w:jc w:val="both"/>
        <w:rPr>
          <w:bCs/>
          <w:sz w:val="16"/>
          <w:szCs w:val="16"/>
        </w:rPr>
      </w:pPr>
      <w:proofErr w:type="spellStart"/>
      <w:r w:rsidRPr="00E56874">
        <w:rPr>
          <w:bCs/>
          <w:sz w:val="16"/>
          <w:szCs w:val="16"/>
        </w:rPr>
        <w:t>з</w:t>
      </w:r>
      <w:proofErr w:type="spellEnd"/>
      <w:r w:rsidRPr="00E56874">
        <w:rPr>
          <w:bCs/>
          <w:sz w:val="16"/>
          <w:szCs w:val="16"/>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2.9. </w:t>
      </w:r>
      <w:proofErr w:type="gramStart"/>
      <w:r w:rsidRPr="00E56874">
        <w:rPr>
          <w:bCs/>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56874">
        <w:rPr>
          <w:bCs/>
          <w:sz w:val="16"/>
          <w:szCs w:val="16"/>
        </w:rPr>
        <w:t xml:space="preserve"> указанные </w:t>
      </w:r>
      <w:proofErr w:type="gramStart"/>
      <w:r w:rsidRPr="00E56874">
        <w:rPr>
          <w:bCs/>
          <w:sz w:val="16"/>
          <w:szCs w:val="16"/>
        </w:rPr>
        <w:t>документы</w:t>
      </w:r>
      <w:proofErr w:type="gramEnd"/>
      <w:r w:rsidRPr="00E56874">
        <w:rPr>
          <w:bCs/>
          <w:sz w:val="16"/>
          <w:szCs w:val="16"/>
        </w:rPr>
        <w:t xml:space="preserve"> и </w:t>
      </w:r>
      <w:proofErr w:type="gramStart"/>
      <w:r w:rsidRPr="00E56874">
        <w:rPr>
          <w:bCs/>
          <w:sz w:val="16"/>
          <w:szCs w:val="16"/>
        </w:rPr>
        <w:t>которые</w:t>
      </w:r>
      <w:proofErr w:type="gramEnd"/>
      <w:r w:rsidRPr="00E56874">
        <w:rPr>
          <w:bCs/>
          <w:sz w:val="16"/>
          <w:szCs w:val="16"/>
        </w:rPr>
        <w:t xml:space="preserve"> заявитель вправе представить по собственной инициативе:</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56874">
        <w:rPr>
          <w:bCs/>
          <w:sz w:val="16"/>
          <w:szCs w:val="16"/>
        </w:rPr>
        <w:t xml:space="preserve"> </w:t>
      </w:r>
      <w:proofErr w:type="gramStart"/>
      <w:r w:rsidRPr="00E56874">
        <w:rPr>
          <w:bCs/>
          <w:sz w:val="16"/>
          <w:szCs w:val="16"/>
        </w:rPr>
        <w:t>реестре</w:t>
      </w:r>
      <w:proofErr w:type="gramEnd"/>
      <w:r w:rsidRPr="00E56874">
        <w:rPr>
          <w:bCs/>
          <w:sz w:val="16"/>
          <w:szCs w:val="16"/>
        </w:rPr>
        <w:t xml:space="preserve"> недвижимости, или нотариально заверенную копию такого документа.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56874">
        <w:rPr>
          <w:bCs/>
          <w:sz w:val="16"/>
          <w:szCs w:val="16"/>
        </w:rPr>
        <w:t>предоставляются документы</w:t>
      </w:r>
      <w:proofErr w:type="gramEnd"/>
      <w:r w:rsidRPr="00E56874">
        <w:rPr>
          <w:bCs/>
          <w:sz w:val="16"/>
          <w:szCs w:val="16"/>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Выписка из Единого государственного реестра юридических лиц;</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Выписка из Единого государственного реестра индивидуальных предпринимателей.</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lastRenderedPageBreak/>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2.12. Исчерпывающий перечень оснований для приостановления предоставления услуги не предусмотрен.</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  Исчерпывающий перечень оснований для   отказа в предоставлении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Для «Признания садового дома жилым домом»:</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56874">
        <w:rPr>
          <w:bCs/>
          <w:sz w:val="16"/>
          <w:szCs w:val="16"/>
        </w:rPr>
        <w:t>саморегулируемой</w:t>
      </w:r>
      <w:proofErr w:type="spellEnd"/>
      <w:r w:rsidRPr="00E56874">
        <w:rPr>
          <w:bCs/>
          <w:sz w:val="16"/>
          <w:szCs w:val="16"/>
        </w:rPr>
        <w:t xml:space="preserve"> организации в области инженерных изысканий;</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56874">
        <w:rPr>
          <w:bCs/>
          <w:sz w:val="16"/>
          <w:szCs w:val="16"/>
        </w:rPr>
        <w:t>и</w:t>
      </w:r>
      <w:proofErr w:type="gramEnd"/>
      <w:r w:rsidRPr="00E56874">
        <w:rPr>
          <w:bCs/>
          <w:sz w:val="16"/>
          <w:szCs w:val="16"/>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6) отсутствие документов (сведений), предусмотренных нормативными правовыми актами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Для  «Признания жилого дома садовым домом»: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roofErr w:type="gramStart"/>
      <w:r w:rsidRPr="00E56874">
        <w:rPr>
          <w:bCs/>
          <w:sz w:val="16"/>
          <w:szCs w:val="16"/>
        </w:rPr>
        <w:t>.;</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56874">
        <w:rPr>
          <w:bCs/>
          <w:sz w:val="16"/>
          <w:szCs w:val="16"/>
        </w:rPr>
        <w:t>и</w:t>
      </w:r>
      <w:proofErr w:type="gramEnd"/>
      <w:r w:rsidRPr="00E56874">
        <w:rPr>
          <w:bCs/>
          <w:sz w:val="16"/>
          <w:szCs w:val="16"/>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10) непредставление заявителем нотариально удостоверенного согласия третьих лиц в случае, если жилой дом обременен правами указанных лиц;</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12) использования жилого дома заявителем или иным лицом в качестве места постоянного проживания;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13) отсутствие документов (сведений), предусмотренных нормативными правовыми актами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а) заявление о предоставлении услуги подано в орган </w:t>
      </w:r>
      <w:r w:rsidRPr="00E56874">
        <w:rPr>
          <w:color w:val="22272F"/>
          <w:sz w:val="16"/>
          <w:szCs w:val="16"/>
        </w:rPr>
        <w:t>государственной власти, орган</w:t>
      </w:r>
      <w:r w:rsidRPr="00E56874">
        <w:rPr>
          <w:bCs/>
          <w:sz w:val="16"/>
          <w:szCs w:val="16"/>
        </w:rPr>
        <w:t xml:space="preserve"> местного самоуправления или организацию, в полномочия которых не входит предоставление услуг;</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4354" w:rsidRPr="00E56874" w:rsidRDefault="00E54354" w:rsidP="00E54354">
      <w:pPr>
        <w:autoSpaceDE w:val="0"/>
        <w:autoSpaceDN w:val="0"/>
        <w:adjustRightInd w:val="0"/>
        <w:ind w:firstLine="709"/>
        <w:jc w:val="both"/>
        <w:rPr>
          <w:bCs/>
          <w:sz w:val="16"/>
          <w:szCs w:val="16"/>
        </w:rPr>
      </w:pPr>
      <w:proofErr w:type="spellStart"/>
      <w:r w:rsidRPr="00E56874">
        <w:rPr>
          <w:bCs/>
          <w:sz w:val="16"/>
          <w:szCs w:val="16"/>
        </w:rPr>
        <w:t>д</w:t>
      </w:r>
      <w:proofErr w:type="spellEnd"/>
      <w:r w:rsidRPr="00E56874">
        <w:rPr>
          <w:bCs/>
          <w:sz w:val="16"/>
          <w:szCs w:val="16"/>
        </w:rPr>
        <w:t>) неполное заполнение полей в форме заявления, в том числе в интерактивной форме заявления на ЕПГУ;</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е) подача запроса о предоставлении услуги и документов, необходимых для предоставления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ж) заявление подано лицом, не имеющим полномочий представлять интересы Заявителя.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2.15. </w:t>
      </w:r>
      <w:proofErr w:type="gramStart"/>
      <w:r w:rsidRPr="00E56874">
        <w:rPr>
          <w:bCs/>
          <w:sz w:val="16"/>
          <w:szCs w:val="1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2.17. Результатом предоставления услуги является: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1) решение администрации о признании садового дома жилым домом или жилого дома садовым домом;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 решения об отказе в предоставлении услуги</w:t>
      </w:r>
      <w:r w:rsidRPr="00E56874">
        <w:rPr>
          <w:sz w:val="16"/>
          <w:szCs w:val="16"/>
        </w:rPr>
        <w:t xml:space="preserve"> по форме согласно </w:t>
      </w:r>
      <w:hyperlink w:anchor="sub_1800" w:history="1">
        <w:r w:rsidRPr="00E56874">
          <w:rPr>
            <w:rStyle w:val="af1"/>
            <w:color w:val="auto"/>
            <w:sz w:val="16"/>
            <w:szCs w:val="16"/>
          </w:rPr>
          <w:t>приложению 7</w:t>
        </w:r>
      </w:hyperlink>
      <w:r w:rsidRPr="00E56874">
        <w:rPr>
          <w:sz w:val="16"/>
          <w:szCs w:val="16"/>
        </w:rPr>
        <w:t xml:space="preserve"> к настоящему Административному регламенту</w:t>
      </w:r>
      <w:r w:rsidRPr="00E56874">
        <w:rPr>
          <w:bCs/>
          <w:sz w:val="16"/>
          <w:szCs w:val="16"/>
        </w:rPr>
        <w:t xml:space="preserve">.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2.18. Форма решения о признании садового дома жилым домом и жилого дома садовым домом утверждена приложением № 3 к Положению.</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2.19. Предоставление услуги осуществляется без взимания платы.</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б) в электронной форме посредством электронной почты.</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w:t>
      </w:r>
      <w:r w:rsidRPr="00E56874">
        <w:rPr>
          <w:bCs/>
          <w:sz w:val="16"/>
          <w:szCs w:val="16"/>
        </w:rPr>
        <w:lastRenderedPageBreak/>
        <w:t>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r w:rsidRPr="00E56874">
        <w:rPr>
          <w:bCs/>
          <w:sz w:val="16"/>
          <w:szCs w:val="16"/>
        </w:rPr>
        <w:t xml:space="preserve">.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E56874">
        <w:rPr>
          <w:bCs/>
          <w:sz w:val="16"/>
          <w:szCs w:val="16"/>
        </w:rPr>
        <w:t xml:space="preserve">, способом, указанным в заявлении об исправлении допущенных опечаток и ошибок, в течение пяти рабочих дней </w:t>
      </w:r>
      <w:proofErr w:type="gramStart"/>
      <w:r w:rsidRPr="00E56874">
        <w:rPr>
          <w:bCs/>
          <w:sz w:val="16"/>
          <w:szCs w:val="16"/>
        </w:rPr>
        <w:t>с даты поступления</w:t>
      </w:r>
      <w:proofErr w:type="gramEnd"/>
      <w:r w:rsidRPr="00E56874">
        <w:rPr>
          <w:bCs/>
          <w:sz w:val="16"/>
          <w:szCs w:val="16"/>
        </w:rPr>
        <w:t xml:space="preserve"> заявления об исправлении допущенных опечаток и ошибок.</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а) несоответствие заявителя кругу лиц, указанных в пункте 2.2 настоящего Административного регламента;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б) отсутствие факта допущения опечаток и ошибок </w:t>
      </w:r>
      <w:r w:rsidRPr="00E56874">
        <w:rPr>
          <w:bCs/>
          <w:sz w:val="16"/>
          <w:szCs w:val="16"/>
        </w:rPr>
        <w:br/>
        <w:t>в уведомлении о соответствии, уведомлении о несоответствии.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2.27. Порядок выдачи дубликата решения администрации о признании садового дома жилым домом или жилого дома садовым домом.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E56874">
        <w:rPr>
          <w:bCs/>
          <w:sz w:val="16"/>
          <w:szCs w:val="16"/>
        </w:rPr>
        <w:t xml:space="preserve"> домом.</w:t>
      </w:r>
    </w:p>
    <w:p w:rsidR="00E54354" w:rsidRPr="00E56874" w:rsidRDefault="00E54354" w:rsidP="00E54354">
      <w:pPr>
        <w:autoSpaceDE w:val="0"/>
        <w:autoSpaceDN w:val="0"/>
        <w:adjustRightInd w:val="0"/>
        <w:ind w:firstLine="709"/>
        <w:jc w:val="both"/>
        <w:rPr>
          <w:bCs/>
          <w:sz w:val="16"/>
          <w:szCs w:val="16"/>
        </w:rPr>
      </w:pPr>
      <w:proofErr w:type="gramStart"/>
      <w:r w:rsidRPr="00E56874">
        <w:rPr>
          <w:bCs/>
          <w:sz w:val="16"/>
          <w:szCs w:val="16"/>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w:t>
      </w:r>
      <w:proofErr w:type="gramEnd"/>
      <w:r w:rsidRPr="00E56874">
        <w:rPr>
          <w:bCs/>
          <w:sz w:val="16"/>
          <w:szCs w:val="16"/>
        </w:rPr>
        <w:t xml:space="preserve"> дубликата, в течение пяти рабочих дней </w:t>
      </w:r>
      <w:proofErr w:type="gramStart"/>
      <w:r w:rsidRPr="00E56874">
        <w:rPr>
          <w:bCs/>
          <w:sz w:val="16"/>
          <w:szCs w:val="16"/>
        </w:rPr>
        <w:t>с даты поступления</w:t>
      </w:r>
      <w:proofErr w:type="gramEnd"/>
      <w:r w:rsidRPr="00E56874">
        <w:rPr>
          <w:bCs/>
          <w:sz w:val="16"/>
          <w:szCs w:val="16"/>
        </w:rPr>
        <w:t xml:space="preserve"> заявления о выдаче дубликата.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2.28. Исчерпывающий перечень оснований для отказа в выдаче дубликата уведомления о соответствии, уведомления о несоответствии: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несоответствие заявителя кругу лиц, указанных в пункте 2.2 настоящего Административного регламента.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E54354" w:rsidRPr="00E56874" w:rsidRDefault="00E54354" w:rsidP="00E54354">
      <w:pPr>
        <w:autoSpaceDE w:val="0"/>
        <w:autoSpaceDN w:val="0"/>
        <w:adjustRightInd w:val="0"/>
        <w:ind w:firstLine="709"/>
        <w:jc w:val="both"/>
        <w:rPr>
          <w:bCs/>
          <w:sz w:val="16"/>
          <w:szCs w:val="16"/>
        </w:rPr>
      </w:pPr>
      <w:r w:rsidRPr="00E56874">
        <w:rPr>
          <w:sz w:val="16"/>
          <w:szCs w:val="16"/>
        </w:rPr>
        <w:t>2.30. Услуги, необходимые и обязательные для предоставления муниципальной услуги, отсутствуют.</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2.31. При предоставлении муниципальной услуги запрещается требовать от заявителя </w:t>
      </w:r>
      <w:r w:rsidRPr="00E56874">
        <w:rPr>
          <w:sz w:val="16"/>
          <w:szCs w:val="16"/>
        </w:rPr>
        <w:t xml:space="preserve">предоставления и информации или осуществления действий, предусмотренных </w:t>
      </w:r>
      <w:hyperlink r:id="rId56" w:history="1">
        <w:r w:rsidRPr="00E56874">
          <w:rPr>
            <w:rStyle w:val="af1"/>
            <w:color w:val="auto"/>
            <w:sz w:val="16"/>
            <w:szCs w:val="16"/>
          </w:rPr>
          <w:t>частью 1 статьи 7</w:t>
        </w:r>
      </w:hyperlink>
      <w:r w:rsidRPr="00E56874">
        <w:rPr>
          <w:sz w:val="16"/>
          <w:szCs w:val="16"/>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2.32. Местоположение административных зданий, в которых осуществляется прием </w:t>
      </w:r>
      <w:r w:rsidRPr="00E56874">
        <w:rPr>
          <w:bCs/>
          <w:sz w:val="16"/>
          <w:szCs w:val="16"/>
        </w:rPr>
        <w:t>заявлений</w:t>
      </w:r>
      <w:r w:rsidRPr="00E56874">
        <w:rPr>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В случае</w:t>
      </w:r>
      <w:proofErr w:type="gramStart"/>
      <w:r w:rsidRPr="00E56874">
        <w:rPr>
          <w:sz w:val="16"/>
          <w:szCs w:val="16"/>
        </w:rPr>
        <w:t>,</w:t>
      </w:r>
      <w:proofErr w:type="gramEnd"/>
      <w:r w:rsidRPr="00E56874">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4354" w:rsidRPr="00E56874" w:rsidRDefault="00E54354" w:rsidP="00E54354">
      <w:pPr>
        <w:widowControl w:val="0"/>
        <w:autoSpaceDE w:val="0"/>
        <w:autoSpaceDN w:val="0"/>
        <w:adjustRightInd w:val="0"/>
        <w:ind w:firstLine="709"/>
        <w:jc w:val="both"/>
        <w:rPr>
          <w:strike/>
          <w:sz w:val="16"/>
          <w:szCs w:val="16"/>
        </w:rPr>
      </w:pPr>
      <w:r w:rsidRPr="00E56874">
        <w:rPr>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Центральный вход в здание администрации должен быть оборудован информационной табличкой (вывеской), содержащей информацию:</w:t>
      </w:r>
    </w:p>
    <w:p w:rsidR="00E54354" w:rsidRPr="00E56874" w:rsidRDefault="00E54354" w:rsidP="00E54354">
      <w:pPr>
        <w:widowControl w:val="0"/>
        <w:tabs>
          <w:tab w:val="left" w:pos="567"/>
          <w:tab w:val="left" w:pos="1134"/>
        </w:tabs>
        <w:ind w:left="709"/>
        <w:contextualSpacing/>
        <w:jc w:val="both"/>
        <w:rPr>
          <w:sz w:val="16"/>
          <w:szCs w:val="16"/>
        </w:rPr>
      </w:pPr>
      <w:r w:rsidRPr="00E56874">
        <w:rPr>
          <w:sz w:val="16"/>
          <w:szCs w:val="16"/>
        </w:rPr>
        <w:t>наименование;</w:t>
      </w:r>
    </w:p>
    <w:p w:rsidR="00E54354" w:rsidRPr="00E56874" w:rsidRDefault="00E54354" w:rsidP="00E54354">
      <w:pPr>
        <w:widowControl w:val="0"/>
        <w:tabs>
          <w:tab w:val="left" w:pos="567"/>
          <w:tab w:val="left" w:pos="1134"/>
        </w:tabs>
        <w:ind w:left="709"/>
        <w:contextualSpacing/>
        <w:jc w:val="both"/>
        <w:rPr>
          <w:sz w:val="16"/>
          <w:szCs w:val="16"/>
        </w:rPr>
      </w:pPr>
      <w:r w:rsidRPr="00E56874">
        <w:rPr>
          <w:sz w:val="16"/>
          <w:szCs w:val="16"/>
        </w:rPr>
        <w:t>местонахождение и юридический адрес;</w:t>
      </w:r>
    </w:p>
    <w:p w:rsidR="00E54354" w:rsidRPr="00E56874" w:rsidRDefault="00E54354" w:rsidP="00E54354">
      <w:pPr>
        <w:widowControl w:val="0"/>
        <w:tabs>
          <w:tab w:val="left" w:pos="567"/>
          <w:tab w:val="left" w:pos="1134"/>
        </w:tabs>
        <w:ind w:left="709"/>
        <w:contextualSpacing/>
        <w:jc w:val="both"/>
        <w:rPr>
          <w:sz w:val="16"/>
          <w:szCs w:val="16"/>
        </w:rPr>
      </w:pPr>
      <w:r w:rsidRPr="00E56874">
        <w:rPr>
          <w:sz w:val="16"/>
          <w:szCs w:val="16"/>
        </w:rPr>
        <w:t>режим работы;</w:t>
      </w:r>
    </w:p>
    <w:p w:rsidR="00E54354" w:rsidRPr="00E56874" w:rsidRDefault="00E54354" w:rsidP="00E54354">
      <w:pPr>
        <w:widowControl w:val="0"/>
        <w:tabs>
          <w:tab w:val="left" w:pos="567"/>
          <w:tab w:val="left" w:pos="1134"/>
        </w:tabs>
        <w:ind w:left="709"/>
        <w:contextualSpacing/>
        <w:jc w:val="both"/>
        <w:rPr>
          <w:sz w:val="16"/>
          <w:szCs w:val="16"/>
        </w:rPr>
      </w:pPr>
      <w:r w:rsidRPr="00E56874">
        <w:rPr>
          <w:sz w:val="16"/>
          <w:szCs w:val="16"/>
        </w:rPr>
        <w:t>график приема;</w:t>
      </w:r>
    </w:p>
    <w:p w:rsidR="00E54354" w:rsidRPr="00E56874" w:rsidRDefault="00E54354" w:rsidP="00E54354">
      <w:pPr>
        <w:widowControl w:val="0"/>
        <w:tabs>
          <w:tab w:val="left" w:pos="567"/>
          <w:tab w:val="left" w:pos="1134"/>
        </w:tabs>
        <w:ind w:left="709"/>
        <w:contextualSpacing/>
        <w:jc w:val="both"/>
        <w:rPr>
          <w:sz w:val="16"/>
          <w:szCs w:val="16"/>
        </w:rPr>
      </w:pPr>
      <w:r w:rsidRPr="00E56874">
        <w:rPr>
          <w:sz w:val="16"/>
          <w:szCs w:val="16"/>
        </w:rPr>
        <w:t>номера телефонов для справок.</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Помещения, в которых предоставляется муниципальная услуга, оснащаются: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противопожарной системой и средствами пожаротушения;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системой оповещения о возникновении чрезвычайной ситуации;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средствами оказания первой медицинской помощи;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туалетными комнатами для посетителей.</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Места для заполнения заявлений оборудуются стульями, столами (стойками), бланками заявлений, письменными принадлежностями.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Места приема Заявителей оборудуются информационными табличками (вывесками) с указанием:</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номера кабинета;</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фамилии, имени и отчества (последнее – при наличии), должности ответственного лица за прием документов;</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графика приема Заявителей.</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При предоставлении муниципальной услуги инвалидам обеспечиваются: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возможность беспрепятственного доступа к объекту (зданию, помещению), в котором предоставляется муниципальная услуга;</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сопровождение инвалидов, имеющих стойкие расстройства функции зрения и самостоятельного передвижения;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допуск </w:t>
      </w:r>
      <w:proofErr w:type="spellStart"/>
      <w:r w:rsidRPr="00E56874">
        <w:rPr>
          <w:sz w:val="16"/>
          <w:szCs w:val="16"/>
        </w:rPr>
        <w:t>сурдопереводчика</w:t>
      </w:r>
      <w:proofErr w:type="spellEnd"/>
      <w:r w:rsidRPr="00E56874">
        <w:rPr>
          <w:sz w:val="16"/>
          <w:szCs w:val="16"/>
        </w:rPr>
        <w:t xml:space="preserve"> и </w:t>
      </w:r>
      <w:proofErr w:type="spellStart"/>
      <w:r w:rsidRPr="00E56874">
        <w:rPr>
          <w:sz w:val="16"/>
          <w:szCs w:val="16"/>
        </w:rPr>
        <w:t>тифлосурдопереводчика</w:t>
      </w:r>
      <w:proofErr w:type="spellEnd"/>
      <w:r w:rsidRPr="00E56874">
        <w:rPr>
          <w:sz w:val="16"/>
          <w:szCs w:val="16"/>
        </w:rPr>
        <w:t>;</w:t>
      </w:r>
    </w:p>
    <w:p w:rsidR="00E54354" w:rsidRPr="00E56874" w:rsidRDefault="00E54354" w:rsidP="00E54354">
      <w:pPr>
        <w:widowControl w:val="0"/>
        <w:autoSpaceDE w:val="0"/>
        <w:autoSpaceDN w:val="0"/>
        <w:adjustRightInd w:val="0"/>
        <w:ind w:firstLine="709"/>
        <w:jc w:val="both"/>
        <w:rPr>
          <w:strike/>
          <w:sz w:val="16"/>
          <w:szCs w:val="16"/>
        </w:rPr>
      </w:pPr>
      <w:r w:rsidRPr="00E56874">
        <w:rPr>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56874">
        <w:rPr>
          <w:sz w:val="16"/>
          <w:szCs w:val="16"/>
        </w:rPr>
        <w:t>муниципальная</w:t>
      </w:r>
      <w:proofErr w:type="gramEnd"/>
      <w:r w:rsidRPr="00E56874">
        <w:rPr>
          <w:sz w:val="16"/>
          <w:szCs w:val="16"/>
        </w:rPr>
        <w:t xml:space="preserve"> услуги;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оказание инвалидам помощи в преодолении барьеров, мешающих получению ими муниципальных услуг наравне с другими лицами.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2.33. Основными показателями доступности предоставления муниципальной услуги являются: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возможность получения заявителем уведомлений о предоставлении муниципальной услуги с помощью ЕПГУ,</w:t>
      </w:r>
      <w:r w:rsidRPr="00E56874">
        <w:rPr>
          <w:sz w:val="16"/>
          <w:szCs w:val="16"/>
        </w:rPr>
        <w:t xml:space="preserve"> </w:t>
      </w:r>
      <w:r w:rsidRPr="00E56874">
        <w:rPr>
          <w:bCs/>
          <w:sz w:val="16"/>
          <w:szCs w:val="16"/>
        </w:rPr>
        <w:t>регионального портала;</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2.34. Основными показателями качества предоставления муниципальной услуги являются:</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отсутствие нарушений установленных сроков в процессе предоставления муниципальной услуги;</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56874">
        <w:rPr>
          <w:bCs/>
          <w:sz w:val="16"/>
          <w:szCs w:val="16"/>
        </w:rPr>
        <w:t>итогам</w:t>
      </w:r>
      <w:proofErr w:type="gramEnd"/>
      <w:r w:rsidRPr="00E56874">
        <w:rPr>
          <w:bCs/>
          <w:sz w:val="16"/>
          <w:szCs w:val="16"/>
        </w:rPr>
        <w:t xml:space="preserve"> рассмотрения которых вынесены решения об удовлетворении (частичном удовлетворении) требований заявителей.</w:t>
      </w:r>
    </w:p>
    <w:p w:rsidR="00E54354" w:rsidRPr="00E56874" w:rsidRDefault="00E54354" w:rsidP="00E54354">
      <w:pPr>
        <w:widowControl w:val="0"/>
        <w:autoSpaceDE w:val="0"/>
        <w:autoSpaceDN w:val="0"/>
        <w:adjustRightInd w:val="0"/>
        <w:ind w:firstLine="709"/>
        <w:jc w:val="center"/>
        <w:rPr>
          <w:b/>
          <w:sz w:val="16"/>
          <w:szCs w:val="16"/>
        </w:rPr>
      </w:pPr>
    </w:p>
    <w:p w:rsidR="00E54354" w:rsidRPr="00E56874" w:rsidRDefault="00E54354" w:rsidP="00E54354">
      <w:pPr>
        <w:widowControl w:val="0"/>
        <w:autoSpaceDE w:val="0"/>
        <w:autoSpaceDN w:val="0"/>
        <w:adjustRightInd w:val="0"/>
        <w:ind w:firstLine="709"/>
        <w:jc w:val="center"/>
        <w:rPr>
          <w:b/>
          <w:sz w:val="16"/>
          <w:szCs w:val="16"/>
        </w:rPr>
      </w:pPr>
      <w:r w:rsidRPr="00E56874">
        <w:rPr>
          <w:b/>
          <w:sz w:val="16"/>
          <w:szCs w:val="16"/>
          <w:lang w:val="en-US"/>
        </w:rPr>
        <w:t>III</w:t>
      </w:r>
      <w:r w:rsidRPr="00E56874">
        <w:rPr>
          <w:b/>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54354" w:rsidRPr="00E56874" w:rsidRDefault="00E54354" w:rsidP="00E54354">
      <w:pPr>
        <w:widowControl w:val="0"/>
        <w:autoSpaceDE w:val="0"/>
        <w:autoSpaceDN w:val="0"/>
        <w:adjustRightInd w:val="0"/>
        <w:ind w:firstLine="709"/>
        <w:jc w:val="both"/>
        <w:rPr>
          <w:sz w:val="16"/>
          <w:szCs w:val="16"/>
        </w:rPr>
      </w:pP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3.1. Предоставление муниципальной услуги включает в себя следующие административные процедуры:</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 xml:space="preserve">прием, проверка документов и регистрация </w:t>
      </w:r>
      <w:r w:rsidRPr="00E56874">
        <w:rPr>
          <w:bCs/>
          <w:sz w:val="16"/>
          <w:szCs w:val="16"/>
        </w:rPr>
        <w:t>заявления</w:t>
      </w:r>
      <w:r w:rsidRPr="00E56874">
        <w:rPr>
          <w:sz w:val="16"/>
          <w:szCs w:val="16"/>
        </w:rPr>
        <w:t>;</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рассмотрение документов и сведений;</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принятие решения;</w:t>
      </w:r>
    </w:p>
    <w:p w:rsidR="00E54354" w:rsidRPr="00E56874" w:rsidRDefault="00E54354" w:rsidP="00E54354">
      <w:pPr>
        <w:widowControl w:val="0"/>
        <w:tabs>
          <w:tab w:val="left" w:pos="567"/>
        </w:tabs>
        <w:ind w:firstLine="709"/>
        <w:contextualSpacing/>
        <w:jc w:val="both"/>
        <w:rPr>
          <w:sz w:val="16"/>
          <w:szCs w:val="16"/>
        </w:rPr>
      </w:pPr>
      <w:r w:rsidRPr="00E56874">
        <w:rPr>
          <w:sz w:val="16"/>
          <w:szCs w:val="16"/>
        </w:rPr>
        <w:t xml:space="preserve">выдача результата. </w:t>
      </w:r>
    </w:p>
    <w:p w:rsidR="00E54354" w:rsidRPr="00E56874" w:rsidRDefault="00E54354" w:rsidP="00E54354">
      <w:pPr>
        <w:autoSpaceDE w:val="0"/>
        <w:autoSpaceDN w:val="0"/>
        <w:adjustRightInd w:val="0"/>
        <w:ind w:firstLine="709"/>
        <w:jc w:val="both"/>
        <w:rPr>
          <w:sz w:val="16"/>
          <w:szCs w:val="16"/>
        </w:rPr>
      </w:pPr>
      <w:r w:rsidRPr="00E56874">
        <w:rPr>
          <w:sz w:val="16"/>
          <w:szCs w:val="16"/>
        </w:rPr>
        <w:t>3.2. При предоставлении муниципальной услуги в электронной форме заявителю обеспечиваются: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получение информации о порядке и сроках предоставления муниципальной услуги;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формирование </w:t>
      </w:r>
      <w:r w:rsidRPr="00E56874">
        <w:rPr>
          <w:bCs/>
          <w:sz w:val="16"/>
          <w:szCs w:val="16"/>
        </w:rPr>
        <w:t>заявления</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прием и регистрация администрацией </w:t>
      </w:r>
      <w:r w:rsidRPr="00E56874">
        <w:rPr>
          <w:bCs/>
          <w:sz w:val="16"/>
          <w:szCs w:val="16"/>
        </w:rPr>
        <w:t>заявления и иных документов, необходимых для предоставления муниципальной услуги</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получение результата предоставления муниципальной услуги; </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получение сведений о ходе рассмотрения </w:t>
      </w:r>
      <w:r w:rsidRPr="00E56874">
        <w:rPr>
          <w:bCs/>
          <w:sz w:val="16"/>
          <w:szCs w:val="16"/>
        </w:rPr>
        <w:t>заявления</w:t>
      </w:r>
      <w:r w:rsidRPr="00E56874">
        <w:rPr>
          <w:sz w:val="16"/>
          <w:szCs w:val="16"/>
        </w:rPr>
        <w:t>;</w:t>
      </w:r>
    </w:p>
    <w:p w:rsidR="00E54354" w:rsidRPr="00E56874" w:rsidRDefault="00E54354" w:rsidP="00E54354">
      <w:pPr>
        <w:autoSpaceDE w:val="0"/>
        <w:autoSpaceDN w:val="0"/>
        <w:adjustRightInd w:val="0"/>
        <w:ind w:firstLine="709"/>
        <w:jc w:val="both"/>
        <w:rPr>
          <w:sz w:val="16"/>
          <w:szCs w:val="16"/>
        </w:rPr>
      </w:pPr>
      <w:r w:rsidRPr="00E56874">
        <w:rPr>
          <w:sz w:val="16"/>
          <w:szCs w:val="16"/>
        </w:rPr>
        <w:t>осуществление оценки качества предоставления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3.3. Формирование </w:t>
      </w:r>
      <w:r w:rsidRPr="00E56874">
        <w:rPr>
          <w:bCs/>
          <w:sz w:val="16"/>
          <w:szCs w:val="16"/>
        </w:rPr>
        <w:t>заявления</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Формирование </w:t>
      </w:r>
      <w:r w:rsidRPr="00E56874">
        <w:rPr>
          <w:bCs/>
          <w:sz w:val="16"/>
          <w:szCs w:val="16"/>
        </w:rPr>
        <w:t>заявления</w:t>
      </w:r>
      <w:r w:rsidRPr="00E56874">
        <w:rPr>
          <w:sz w:val="16"/>
          <w:szCs w:val="16"/>
        </w:rPr>
        <w:t xml:space="preserve"> осуществляется посредством заполнения электронной формы </w:t>
      </w:r>
      <w:r w:rsidRPr="00E56874">
        <w:rPr>
          <w:bCs/>
          <w:sz w:val="16"/>
          <w:szCs w:val="16"/>
        </w:rPr>
        <w:t>заявления</w:t>
      </w:r>
      <w:r w:rsidRPr="00E56874">
        <w:rPr>
          <w:sz w:val="16"/>
          <w:szCs w:val="16"/>
        </w:rPr>
        <w:t xml:space="preserve"> на ЕПГУ, региональном портале, без необходимости дополнительной подачи </w:t>
      </w:r>
      <w:r w:rsidRPr="00E56874">
        <w:rPr>
          <w:bCs/>
          <w:sz w:val="16"/>
          <w:szCs w:val="16"/>
        </w:rPr>
        <w:t>заявления</w:t>
      </w:r>
      <w:r w:rsidRPr="00E56874">
        <w:rPr>
          <w:sz w:val="16"/>
          <w:szCs w:val="16"/>
        </w:rPr>
        <w:t xml:space="preserve"> в какой-либо иной форме.</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Форматно-логическая проверка сформированного </w:t>
      </w:r>
      <w:r w:rsidRPr="00E56874">
        <w:rPr>
          <w:bCs/>
          <w:sz w:val="16"/>
          <w:szCs w:val="16"/>
        </w:rPr>
        <w:t xml:space="preserve">заявления </w:t>
      </w:r>
      <w:r w:rsidRPr="00E56874">
        <w:rPr>
          <w:sz w:val="16"/>
          <w:szCs w:val="16"/>
        </w:rPr>
        <w:t xml:space="preserve">осуществляется после заполнения заявителем каждого из полей электронной формы </w:t>
      </w:r>
      <w:r w:rsidRPr="00E56874">
        <w:rPr>
          <w:bCs/>
          <w:sz w:val="16"/>
          <w:szCs w:val="16"/>
        </w:rPr>
        <w:t>заявления</w:t>
      </w:r>
      <w:r w:rsidRPr="00E56874">
        <w:rPr>
          <w:sz w:val="16"/>
          <w:szCs w:val="16"/>
        </w:rPr>
        <w:t xml:space="preserve">. При выявлении некорректно заполненного поля электронной формы </w:t>
      </w:r>
      <w:r w:rsidRPr="00E56874">
        <w:rPr>
          <w:bCs/>
          <w:sz w:val="16"/>
          <w:szCs w:val="16"/>
        </w:rPr>
        <w:t>заявления</w:t>
      </w:r>
      <w:r w:rsidRPr="00E56874" w:rsidDel="0050003A">
        <w:rPr>
          <w:sz w:val="16"/>
          <w:szCs w:val="16"/>
        </w:rPr>
        <w:t xml:space="preserve"> </w:t>
      </w:r>
      <w:r w:rsidRPr="00E56874">
        <w:rPr>
          <w:sz w:val="16"/>
          <w:szCs w:val="16"/>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56874">
        <w:rPr>
          <w:bCs/>
          <w:sz w:val="16"/>
          <w:szCs w:val="16"/>
        </w:rPr>
        <w:t>заявления</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При формировании </w:t>
      </w:r>
      <w:r w:rsidRPr="00E56874">
        <w:rPr>
          <w:bCs/>
          <w:sz w:val="16"/>
          <w:szCs w:val="16"/>
        </w:rPr>
        <w:t>заявления</w:t>
      </w:r>
      <w:r w:rsidRPr="00E56874">
        <w:rPr>
          <w:sz w:val="16"/>
          <w:szCs w:val="16"/>
        </w:rPr>
        <w:t xml:space="preserve"> заявителю обеспечивается: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а) возможность копирования и сохранения </w:t>
      </w:r>
      <w:r w:rsidRPr="00E56874">
        <w:rPr>
          <w:bCs/>
          <w:sz w:val="16"/>
          <w:szCs w:val="16"/>
        </w:rPr>
        <w:t xml:space="preserve">заявления </w:t>
      </w:r>
      <w:r w:rsidRPr="00E56874">
        <w:rPr>
          <w:sz w:val="16"/>
          <w:szCs w:val="16"/>
        </w:rPr>
        <w:t>и иных документов, указанных в Административном регламенте, необходимых для предоставления муниципальной услуги;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б) возможность печати на бумажном носителе копии электронной формы </w:t>
      </w:r>
      <w:r w:rsidRPr="00E56874">
        <w:rPr>
          <w:bCs/>
          <w:sz w:val="16"/>
          <w:szCs w:val="16"/>
        </w:rPr>
        <w:t>заявления</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в) сохранение ранее введенных в электронную форму </w:t>
      </w:r>
      <w:r w:rsidRPr="00E56874">
        <w:rPr>
          <w:bCs/>
          <w:sz w:val="16"/>
          <w:szCs w:val="16"/>
        </w:rPr>
        <w:t>заявления</w:t>
      </w:r>
      <w:r w:rsidRPr="00E56874">
        <w:rPr>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56874">
        <w:rPr>
          <w:bCs/>
          <w:sz w:val="16"/>
          <w:szCs w:val="16"/>
        </w:rPr>
        <w:t>заявления</w:t>
      </w:r>
      <w:r w:rsidRPr="00E56874">
        <w:rPr>
          <w:sz w:val="16"/>
          <w:szCs w:val="16"/>
        </w:rPr>
        <w:t>;</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г) заполнение полей электронной формы </w:t>
      </w:r>
      <w:r w:rsidRPr="00E56874">
        <w:rPr>
          <w:bCs/>
          <w:sz w:val="16"/>
          <w:szCs w:val="16"/>
        </w:rPr>
        <w:t>заявления</w:t>
      </w:r>
      <w:r w:rsidRPr="00E56874">
        <w:rPr>
          <w:sz w:val="16"/>
          <w:szCs w:val="16"/>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E54354" w:rsidRPr="00E56874" w:rsidRDefault="00E54354" w:rsidP="00E54354">
      <w:pPr>
        <w:widowControl w:val="0"/>
        <w:autoSpaceDE w:val="0"/>
        <w:autoSpaceDN w:val="0"/>
        <w:adjustRightInd w:val="0"/>
        <w:ind w:firstLine="709"/>
        <w:jc w:val="both"/>
        <w:rPr>
          <w:sz w:val="16"/>
          <w:szCs w:val="16"/>
        </w:rPr>
      </w:pPr>
      <w:proofErr w:type="spellStart"/>
      <w:r w:rsidRPr="00E56874">
        <w:rPr>
          <w:sz w:val="16"/>
          <w:szCs w:val="16"/>
        </w:rPr>
        <w:t>д</w:t>
      </w:r>
      <w:proofErr w:type="spellEnd"/>
      <w:r w:rsidRPr="00E56874">
        <w:rPr>
          <w:sz w:val="16"/>
          <w:szCs w:val="16"/>
        </w:rPr>
        <w:t xml:space="preserve">) возможность вернуться на любой из этапов заполнения электронной формы </w:t>
      </w:r>
      <w:r w:rsidRPr="00E56874">
        <w:rPr>
          <w:bCs/>
          <w:sz w:val="16"/>
          <w:szCs w:val="16"/>
        </w:rPr>
        <w:t>заявления</w:t>
      </w:r>
      <w:r w:rsidRPr="00E56874">
        <w:rPr>
          <w:sz w:val="16"/>
          <w:szCs w:val="16"/>
        </w:rPr>
        <w:t xml:space="preserve"> без </w:t>
      </w:r>
      <w:proofErr w:type="gramStart"/>
      <w:r w:rsidRPr="00E56874">
        <w:rPr>
          <w:sz w:val="16"/>
          <w:szCs w:val="16"/>
        </w:rPr>
        <w:t>потери</w:t>
      </w:r>
      <w:proofErr w:type="gramEnd"/>
      <w:r w:rsidRPr="00E56874">
        <w:rPr>
          <w:sz w:val="16"/>
          <w:szCs w:val="16"/>
        </w:rPr>
        <w:t xml:space="preserve"> ранее введенной информации;</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е) возможность доступа заявителя на ЕПГУ, региональном портале, к ранее поданным им </w:t>
      </w:r>
      <w:r w:rsidRPr="00E56874">
        <w:rPr>
          <w:bCs/>
          <w:sz w:val="16"/>
          <w:szCs w:val="16"/>
        </w:rPr>
        <w:t>заявления</w:t>
      </w:r>
      <w:r w:rsidRPr="00E56874">
        <w:rPr>
          <w:sz w:val="16"/>
          <w:szCs w:val="16"/>
        </w:rPr>
        <w:t xml:space="preserve"> в течение не менее одного года, а также к частично сформированным уведомлениям – в течение не менее 3 месяцев.</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Сформированное и подписанное </w:t>
      </w:r>
      <w:proofErr w:type="gramStart"/>
      <w:r w:rsidRPr="00E56874">
        <w:rPr>
          <w:sz w:val="16"/>
          <w:szCs w:val="16"/>
        </w:rPr>
        <w:t>заявление</w:t>
      </w:r>
      <w:proofErr w:type="gramEnd"/>
      <w:r w:rsidRPr="00E56874">
        <w:rPr>
          <w:sz w:val="16"/>
          <w:szCs w:val="16"/>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3.4. Администрация обеспечивает в срок не позднее 1 рабочего дня с момента подачи </w:t>
      </w:r>
      <w:r w:rsidRPr="00E56874">
        <w:rPr>
          <w:bCs/>
          <w:sz w:val="16"/>
          <w:szCs w:val="16"/>
        </w:rPr>
        <w:t>заявления</w:t>
      </w:r>
      <w:r w:rsidRPr="00E56874">
        <w:rPr>
          <w:sz w:val="16"/>
          <w:szCs w:val="16"/>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E56874">
        <w:rPr>
          <w:bCs/>
          <w:sz w:val="16"/>
          <w:szCs w:val="16"/>
        </w:rPr>
        <w:t>заявления</w:t>
      </w:r>
      <w:r w:rsidRPr="00E56874">
        <w:rPr>
          <w:sz w:val="16"/>
          <w:szCs w:val="16"/>
        </w:rPr>
        <w:t xml:space="preserve">. </w:t>
      </w:r>
    </w:p>
    <w:p w:rsidR="00E54354" w:rsidRPr="00E56874" w:rsidRDefault="00E54354" w:rsidP="00E54354">
      <w:pPr>
        <w:autoSpaceDE w:val="0"/>
        <w:autoSpaceDN w:val="0"/>
        <w:adjustRightInd w:val="0"/>
        <w:ind w:firstLine="709"/>
        <w:jc w:val="both"/>
        <w:rPr>
          <w:sz w:val="16"/>
          <w:szCs w:val="16"/>
        </w:rPr>
      </w:pPr>
      <w:r w:rsidRPr="00E56874">
        <w:rPr>
          <w:sz w:val="16"/>
          <w:szCs w:val="16"/>
        </w:rPr>
        <w:lastRenderedPageBreak/>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Ответственное должностное лицо:</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проверяет наличие электронных </w:t>
      </w:r>
      <w:r w:rsidRPr="00E56874">
        <w:rPr>
          <w:bCs/>
          <w:sz w:val="16"/>
          <w:szCs w:val="16"/>
        </w:rPr>
        <w:t>заявлений</w:t>
      </w:r>
      <w:r w:rsidRPr="00E56874">
        <w:rPr>
          <w:sz w:val="16"/>
          <w:szCs w:val="16"/>
        </w:rPr>
        <w:t>, поступивших с ЕПГУ, регионального портала, с периодом не реже 2 раз в день;</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рассматривает поступившие </w:t>
      </w:r>
      <w:r w:rsidRPr="00E56874">
        <w:rPr>
          <w:bCs/>
          <w:sz w:val="16"/>
          <w:szCs w:val="16"/>
        </w:rPr>
        <w:t xml:space="preserve">заявления </w:t>
      </w:r>
      <w:r w:rsidRPr="00E56874">
        <w:rPr>
          <w:sz w:val="16"/>
          <w:szCs w:val="16"/>
        </w:rPr>
        <w:t>и приложенные образы документов (документы);</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производит действия в соответствии с пунктом 3.4 настоящего Административного регламента.</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E54354" w:rsidRPr="00E56874" w:rsidRDefault="00E54354" w:rsidP="00E54354">
      <w:pPr>
        <w:widowControl w:val="0"/>
        <w:autoSpaceDE w:val="0"/>
        <w:autoSpaceDN w:val="0"/>
        <w:adjustRightInd w:val="0"/>
        <w:ind w:firstLine="709"/>
        <w:jc w:val="both"/>
        <w:rPr>
          <w:bCs/>
          <w:sz w:val="16"/>
          <w:szCs w:val="16"/>
        </w:rPr>
      </w:pPr>
      <w:r w:rsidRPr="00E56874">
        <w:rPr>
          <w:bCs/>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E56874">
        <w:rPr>
          <w:bCs/>
          <w:sz w:val="16"/>
          <w:szCs w:val="16"/>
        </w:rPr>
        <w:t>заявления</w:t>
      </w:r>
      <w:r w:rsidRPr="00E56874">
        <w:rPr>
          <w:sz w:val="16"/>
          <w:szCs w:val="16"/>
        </w:rPr>
        <w:t>, а также информацию о дальнейших действиях в личном кабинете по собственной инициативе, в любое время.</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При предоставлении муниципальной услуги в электронной форме заявителю направляется:</w:t>
      </w:r>
    </w:p>
    <w:p w:rsidR="00E54354" w:rsidRPr="00E56874" w:rsidRDefault="00E54354" w:rsidP="00E54354">
      <w:pPr>
        <w:widowControl w:val="0"/>
        <w:autoSpaceDE w:val="0"/>
        <w:autoSpaceDN w:val="0"/>
        <w:adjustRightInd w:val="0"/>
        <w:ind w:firstLine="709"/>
        <w:jc w:val="both"/>
        <w:rPr>
          <w:sz w:val="16"/>
          <w:szCs w:val="16"/>
        </w:rPr>
      </w:pPr>
      <w:proofErr w:type="gramStart"/>
      <w:r w:rsidRPr="00E56874">
        <w:rPr>
          <w:sz w:val="16"/>
          <w:szCs w:val="16"/>
        </w:rPr>
        <w:t xml:space="preserve">а) уведомление о приеме и регистрации </w:t>
      </w:r>
      <w:r w:rsidRPr="00E56874">
        <w:rPr>
          <w:bCs/>
          <w:sz w:val="16"/>
          <w:szCs w:val="16"/>
        </w:rPr>
        <w:t>заявления</w:t>
      </w:r>
      <w:r w:rsidRPr="00E56874">
        <w:rPr>
          <w:sz w:val="16"/>
          <w:szCs w:val="16"/>
        </w:rPr>
        <w:t xml:space="preserve"> и иных документов, необходимых для предоставления муниципальной услуги, содержащее сведения о факте приема </w:t>
      </w:r>
      <w:r w:rsidRPr="00E56874">
        <w:rPr>
          <w:bCs/>
          <w:sz w:val="16"/>
          <w:szCs w:val="16"/>
        </w:rPr>
        <w:t>заявления</w:t>
      </w:r>
      <w:r w:rsidRPr="00E56874">
        <w:rPr>
          <w:sz w:val="16"/>
          <w:szCs w:val="1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E54354" w:rsidRPr="00E56874" w:rsidRDefault="00E54354" w:rsidP="00E54354">
      <w:pPr>
        <w:autoSpaceDE w:val="0"/>
        <w:autoSpaceDN w:val="0"/>
        <w:adjustRightInd w:val="0"/>
        <w:ind w:firstLine="709"/>
        <w:jc w:val="both"/>
        <w:rPr>
          <w:sz w:val="16"/>
          <w:szCs w:val="16"/>
        </w:rPr>
      </w:pPr>
      <w:r w:rsidRPr="00E56874">
        <w:rPr>
          <w:sz w:val="16"/>
          <w:szCs w:val="16"/>
        </w:rPr>
        <w:t>3.8. Оценка качества предоставления муниципальной услуги.</w:t>
      </w:r>
    </w:p>
    <w:p w:rsidR="00E54354" w:rsidRPr="00E56874" w:rsidRDefault="00E54354" w:rsidP="00E54354">
      <w:pPr>
        <w:autoSpaceDE w:val="0"/>
        <w:autoSpaceDN w:val="0"/>
        <w:adjustRightInd w:val="0"/>
        <w:ind w:firstLine="709"/>
        <w:jc w:val="both"/>
        <w:rPr>
          <w:sz w:val="16"/>
          <w:szCs w:val="16"/>
          <w:highlight w:val="yellow"/>
        </w:rPr>
      </w:pPr>
      <w:proofErr w:type="gramStart"/>
      <w:r w:rsidRPr="00E56874">
        <w:rPr>
          <w:sz w:val="16"/>
          <w:szCs w:val="16"/>
        </w:rPr>
        <w:t xml:space="preserve">Оценка качества предоставления муниципальной услуги осуществляется в соответствии с </w:t>
      </w:r>
      <w:hyperlink r:id="rId57" w:history="1">
        <w:r w:rsidRPr="00E56874">
          <w:rPr>
            <w:sz w:val="16"/>
            <w:szCs w:val="16"/>
          </w:rPr>
          <w:t>Правилами</w:t>
        </w:r>
      </w:hyperlink>
      <w:r w:rsidRPr="00E56874">
        <w:rPr>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56874">
        <w:rPr>
          <w:sz w:val="16"/>
          <w:szCs w:val="16"/>
        </w:rPr>
        <w:t xml:space="preserve"> года № 1284.</w:t>
      </w:r>
    </w:p>
    <w:p w:rsidR="00E54354" w:rsidRPr="00E56874" w:rsidRDefault="00E54354" w:rsidP="00E54354">
      <w:pPr>
        <w:widowControl w:val="0"/>
        <w:autoSpaceDE w:val="0"/>
        <w:autoSpaceDN w:val="0"/>
        <w:adjustRightInd w:val="0"/>
        <w:ind w:firstLine="709"/>
        <w:jc w:val="both"/>
        <w:rPr>
          <w:sz w:val="16"/>
          <w:szCs w:val="16"/>
        </w:rPr>
      </w:pPr>
      <w:r w:rsidRPr="00E56874">
        <w:rPr>
          <w:sz w:val="16"/>
          <w:szCs w:val="16"/>
        </w:rPr>
        <w:t xml:space="preserve">3.9. </w:t>
      </w:r>
      <w:proofErr w:type="gramStart"/>
      <w:r w:rsidRPr="00E56874">
        <w:rPr>
          <w:sz w:val="16"/>
          <w:szCs w:val="16"/>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E56874">
        <w:rPr>
          <w:sz w:val="16"/>
          <w:szCs w:val="16"/>
        </w:rPr>
        <w:t xml:space="preserve"> и действий (бездействия), совершенных при предоставлении государственных и муниципальных услуг".</w:t>
      </w:r>
    </w:p>
    <w:p w:rsidR="00E54354" w:rsidRPr="00E56874" w:rsidRDefault="00E54354" w:rsidP="00E54354">
      <w:pPr>
        <w:jc w:val="both"/>
        <w:rPr>
          <w:sz w:val="16"/>
          <w:szCs w:val="16"/>
        </w:rPr>
      </w:pPr>
    </w:p>
    <w:p w:rsidR="00E54354" w:rsidRPr="00E56874" w:rsidRDefault="00E54354" w:rsidP="00E54354">
      <w:pPr>
        <w:widowControl w:val="0"/>
        <w:autoSpaceDE w:val="0"/>
        <w:autoSpaceDN w:val="0"/>
        <w:adjustRightInd w:val="0"/>
        <w:ind w:firstLine="709"/>
        <w:jc w:val="center"/>
        <w:rPr>
          <w:b/>
          <w:sz w:val="16"/>
          <w:szCs w:val="16"/>
        </w:rPr>
      </w:pPr>
      <w:r w:rsidRPr="00E56874">
        <w:rPr>
          <w:b/>
          <w:sz w:val="16"/>
          <w:szCs w:val="16"/>
          <w:lang w:val="en-US"/>
        </w:rPr>
        <w:t>IV</w:t>
      </w:r>
      <w:r w:rsidRPr="00E56874">
        <w:rPr>
          <w:b/>
          <w:sz w:val="16"/>
          <w:szCs w:val="16"/>
        </w:rPr>
        <w:t>. Формы контроля за исполнением административного регламента</w:t>
      </w:r>
    </w:p>
    <w:p w:rsidR="00E54354" w:rsidRPr="00E56874" w:rsidRDefault="00E54354" w:rsidP="00E54354">
      <w:pPr>
        <w:widowControl w:val="0"/>
        <w:autoSpaceDE w:val="0"/>
        <w:autoSpaceDN w:val="0"/>
        <w:adjustRightInd w:val="0"/>
        <w:ind w:firstLine="709"/>
        <w:jc w:val="center"/>
        <w:rPr>
          <w:b/>
          <w:sz w:val="16"/>
          <w:szCs w:val="16"/>
        </w:rPr>
      </w:pPr>
    </w:p>
    <w:p w:rsidR="00E54354" w:rsidRPr="00E56874" w:rsidRDefault="00E54354" w:rsidP="008A713D">
      <w:pPr>
        <w:numPr>
          <w:ilvl w:val="1"/>
          <w:numId w:val="19"/>
        </w:numPr>
        <w:ind w:left="0" w:firstLine="567"/>
        <w:jc w:val="both"/>
        <w:rPr>
          <w:sz w:val="16"/>
          <w:szCs w:val="16"/>
        </w:rPr>
      </w:pPr>
      <w:r w:rsidRPr="00E56874">
        <w:rPr>
          <w:sz w:val="16"/>
          <w:szCs w:val="16"/>
        </w:rPr>
        <w:t xml:space="preserve">Текущий </w:t>
      </w:r>
      <w:proofErr w:type="gramStart"/>
      <w:r w:rsidRPr="00E56874">
        <w:rPr>
          <w:sz w:val="16"/>
          <w:szCs w:val="16"/>
        </w:rPr>
        <w:t>контроль за</w:t>
      </w:r>
      <w:proofErr w:type="gramEnd"/>
      <w:r w:rsidRPr="00E56874">
        <w:rPr>
          <w:sz w:val="16"/>
          <w:szCs w:val="16"/>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E54354" w:rsidRPr="00E56874" w:rsidRDefault="00E54354" w:rsidP="008A713D">
      <w:pPr>
        <w:numPr>
          <w:ilvl w:val="1"/>
          <w:numId w:val="19"/>
        </w:numPr>
        <w:ind w:left="0" w:firstLine="567"/>
        <w:jc w:val="both"/>
        <w:rPr>
          <w:sz w:val="16"/>
          <w:szCs w:val="16"/>
        </w:rPr>
      </w:pPr>
      <w:r w:rsidRPr="00E56874">
        <w:rPr>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E54354" w:rsidRPr="00E56874" w:rsidRDefault="00E54354" w:rsidP="008A713D">
      <w:pPr>
        <w:numPr>
          <w:ilvl w:val="1"/>
          <w:numId w:val="19"/>
        </w:numPr>
        <w:tabs>
          <w:tab w:val="num" w:pos="0"/>
        </w:tabs>
        <w:ind w:left="0" w:firstLine="567"/>
        <w:jc w:val="both"/>
        <w:rPr>
          <w:sz w:val="16"/>
          <w:szCs w:val="16"/>
        </w:rPr>
      </w:pPr>
      <w:r w:rsidRPr="00E56874">
        <w:rPr>
          <w:sz w:val="16"/>
          <w:szCs w:val="16"/>
        </w:rPr>
        <w:t xml:space="preserve">Ответственность за предоставление муниципальной услуги возлагается на Главу   муниципального образования, </w:t>
      </w:r>
      <w:proofErr w:type="gramStart"/>
      <w:r w:rsidRPr="00E56874">
        <w:rPr>
          <w:sz w:val="16"/>
          <w:szCs w:val="16"/>
        </w:rPr>
        <w:t>который</w:t>
      </w:r>
      <w:proofErr w:type="gramEnd"/>
      <w:r w:rsidRPr="00E56874">
        <w:rPr>
          <w:sz w:val="16"/>
          <w:szCs w:val="16"/>
        </w:rPr>
        <w:t xml:space="preserve"> непосредственно принимает решение по вопросам предоставления муниципальной услуги.</w:t>
      </w:r>
    </w:p>
    <w:p w:rsidR="00E54354" w:rsidRPr="00E56874" w:rsidRDefault="00E54354" w:rsidP="008A713D">
      <w:pPr>
        <w:numPr>
          <w:ilvl w:val="1"/>
          <w:numId w:val="19"/>
        </w:numPr>
        <w:tabs>
          <w:tab w:val="num" w:pos="284"/>
          <w:tab w:val="left" w:pos="1418"/>
        </w:tabs>
        <w:autoSpaceDE w:val="0"/>
        <w:autoSpaceDN w:val="0"/>
        <w:adjustRightInd w:val="0"/>
        <w:ind w:left="0" w:firstLine="567"/>
        <w:jc w:val="both"/>
        <w:outlineLvl w:val="0"/>
        <w:rPr>
          <w:sz w:val="16"/>
          <w:szCs w:val="16"/>
        </w:rPr>
      </w:pPr>
      <w:r w:rsidRPr="00E56874">
        <w:rPr>
          <w:sz w:val="16"/>
          <w:szCs w:val="16"/>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E54354" w:rsidRPr="00E56874" w:rsidRDefault="00E54354" w:rsidP="00E54354">
      <w:pPr>
        <w:autoSpaceDE w:val="0"/>
        <w:autoSpaceDN w:val="0"/>
        <w:adjustRightInd w:val="0"/>
        <w:ind w:firstLine="709"/>
        <w:jc w:val="both"/>
        <w:rPr>
          <w:sz w:val="16"/>
          <w:szCs w:val="16"/>
        </w:rPr>
      </w:pPr>
    </w:p>
    <w:p w:rsidR="00E54354" w:rsidRPr="00E56874" w:rsidRDefault="00E54354" w:rsidP="00E54354">
      <w:pPr>
        <w:widowControl w:val="0"/>
        <w:autoSpaceDE w:val="0"/>
        <w:autoSpaceDN w:val="0"/>
        <w:adjustRightInd w:val="0"/>
        <w:ind w:firstLine="709"/>
        <w:jc w:val="center"/>
        <w:outlineLvl w:val="1"/>
        <w:rPr>
          <w:b/>
          <w:sz w:val="16"/>
          <w:szCs w:val="16"/>
        </w:rPr>
      </w:pPr>
      <w:r w:rsidRPr="00E56874">
        <w:rPr>
          <w:b/>
          <w:sz w:val="16"/>
          <w:szCs w:val="16"/>
          <w:lang w:val="en-US"/>
        </w:rPr>
        <w:t>V</w:t>
      </w:r>
      <w:r w:rsidRPr="00E56874">
        <w:rPr>
          <w:b/>
          <w:sz w:val="16"/>
          <w:szCs w:val="16"/>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54354" w:rsidRPr="00E56874" w:rsidRDefault="00E54354" w:rsidP="00E54354">
      <w:pPr>
        <w:jc w:val="center"/>
        <w:rPr>
          <w:bCs/>
          <w:sz w:val="16"/>
          <w:szCs w:val="16"/>
        </w:rPr>
      </w:pPr>
    </w:p>
    <w:p w:rsidR="00E54354" w:rsidRPr="00E56874" w:rsidRDefault="00E54354" w:rsidP="00E54354">
      <w:pPr>
        <w:tabs>
          <w:tab w:val="left" w:pos="1418"/>
        </w:tabs>
        <w:autoSpaceDE w:val="0"/>
        <w:autoSpaceDN w:val="0"/>
        <w:adjustRightInd w:val="0"/>
        <w:ind w:firstLine="709"/>
        <w:jc w:val="both"/>
        <w:outlineLvl w:val="0"/>
        <w:rPr>
          <w:sz w:val="16"/>
          <w:szCs w:val="16"/>
        </w:rPr>
      </w:pPr>
      <w:r w:rsidRPr="00E56874">
        <w:rPr>
          <w:sz w:val="16"/>
          <w:szCs w:val="16"/>
        </w:rPr>
        <w:t xml:space="preserve">5.1. </w:t>
      </w:r>
      <w:proofErr w:type="gramStart"/>
      <w:r w:rsidRPr="00E56874">
        <w:rPr>
          <w:sz w:val="16"/>
          <w:szCs w:val="16"/>
        </w:rPr>
        <w:t xml:space="preserve">Заявитель имеет право обжаловать решения и действия </w:t>
      </w:r>
      <w:r w:rsidRPr="00E56874">
        <w:rPr>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56874">
        <w:rPr>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E56874">
        <w:rPr>
          <w:sz w:val="16"/>
          <w:szCs w:val="16"/>
        </w:rPr>
        <w:t xml:space="preserve"> «Об организации предоставления государственных и муниципальных услуг».</w:t>
      </w:r>
    </w:p>
    <w:p w:rsidR="00E54354" w:rsidRPr="00E56874" w:rsidRDefault="00E54354" w:rsidP="00E54354">
      <w:pPr>
        <w:autoSpaceDE w:val="0"/>
        <w:autoSpaceDN w:val="0"/>
        <w:adjustRightInd w:val="0"/>
        <w:ind w:firstLine="709"/>
        <w:jc w:val="both"/>
        <w:rPr>
          <w:bCs/>
          <w:sz w:val="16"/>
          <w:szCs w:val="16"/>
        </w:rPr>
      </w:pPr>
      <w:r w:rsidRPr="00E56874">
        <w:rPr>
          <w:sz w:val="16"/>
          <w:szCs w:val="16"/>
        </w:rPr>
        <w:t xml:space="preserve">5.2. Жалоба на действия (бездействие) </w:t>
      </w:r>
      <w:r w:rsidRPr="00E56874">
        <w:rPr>
          <w:bCs/>
          <w:sz w:val="16"/>
          <w:szCs w:val="16"/>
        </w:rPr>
        <w:t>администрации, должностных лиц, муниципальных служащих подается</w:t>
      </w:r>
      <w:r w:rsidRPr="00E56874">
        <w:rPr>
          <w:sz w:val="16"/>
          <w:szCs w:val="16"/>
        </w:rPr>
        <w:t xml:space="preserve"> главе</w:t>
      </w:r>
      <w:r w:rsidRPr="00E56874">
        <w:rPr>
          <w:bCs/>
          <w:sz w:val="16"/>
          <w:szCs w:val="16"/>
        </w:rPr>
        <w:t>.</w:t>
      </w:r>
    </w:p>
    <w:p w:rsidR="00E54354" w:rsidRPr="00E56874" w:rsidRDefault="00E54354" w:rsidP="00E54354">
      <w:pPr>
        <w:autoSpaceDE w:val="0"/>
        <w:autoSpaceDN w:val="0"/>
        <w:adjustRightInd w:val="0"/>
        <w:ind w:firstLine="709"/>
        <w:jc w:val="both"/>
        <w:rPr>
          <w:bCs/>
          <w:sz w:val="16"/>
          <w:szCs w:val="16"/>
        </w:rPr>
      </w:pPr>
      <w:r w:rsidRPr="00E56874">
        <w:rPr>
          <w:bCs/>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4354" w:rsidRPr="00E56874" w:rsidRDefault="00E54354" w:rsidP="00E54354">
      <w:pPr>
        <w:autoSpaceDE w:val="0"/>
        <w:autoSpaceDN w:val="0"/>
        <w:adjustRightInd w:val="0"/>
        <w:ind w:firstLine="709"/>
        <w:jc w:val="both"/>
        <w:rPr>
          <w:sz w:val="16"/>
          <w:szCs w:val="16"/>
        </w:rPr>
      </w:pPr>
      <w:r w:rsidRPr="00E56874">
        <w:rPr>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4354" w:rsidRPr="00E56874" w:rsidRDefault="00E54354" w:rsidP="00E54354">
      <w:pPr>
        <w:autoSpaceDE w:val="0"/>
        <w:autoSpaceDN w:val="0"/>
        <w:adjustRightInd w:val="0"/>
        <w:ind w:firstLine="709"/>
        <w:jc w:val="both"/>
        <w:rPr>
          <w:sz w:val="16"/>
          <w:szCs w:val="16"/>
        </w:rPr>
      </w:pPr>
      <w:r w:rsidRPr="00E56874">
        <w:rPr>
          <w:sz w:val="16"/>
          <w:szCs w:val="16"/>
        </w:rPr>
        <w:t xml:space="preserve">5.3. </w:t>
      </w:r>
      <w:proofErr w:type="gramStart"/>
      <w:r w:rsidRPr="00E56874">
        <w:rPr>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E56874">
        <w:rPr>
          <w:bCs/>
          <w:sz w:val="16"/>
          <w:szCs w:val="16"/>
        </w:rPr>
        <w:t xml:space="preserve">. </w:t>
      </w:r>
      <w:proofErr w:type="gramEnd"/>
    </w:p>
    <w:p w:rsidR="00E54354" w:rsidRPr="00E56874" w:rsidRDefault="00E54354" w:rsidP="00E54354">
      <w:pPr>
        <w:autoSpaceDE w:val="0"/>
        <w:autoSpaceDN w:val="0"/>
        <w:adjustRightInd w:val="0"/>
        <w:ind w:firstLine="709"/>
        <w:jc w:val="both"/>
        <w:rPr>
          <w:sz w:val="16"/>
          <w:szCs w:val="16"/>
        </w:rPr>
      </w:pPr>
      <w:r w:rsidRPr="00E56874">
        <w:rPr>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E54354" w:rsidRPr="00E56874" w:rsidRDefault="00E54354" w:rsidP="00E54354">
      <w:pPr>
        <w:autoSpaceDE w:val="0"/>
        <w:autoSpaceDN w:val="0"/>
        <w:adjustRightInd w:val="0"/>
        <w:ind w:firstLine="709"/>
        <w:jc w:val="both"/>
        <w:rPr>
          <w:sz w:val="16"/>
          <w:szCs w:val="16"/>
        </w:rPr>
      </w:pPr>
      <w:r w:rsidRPr="00E56874">
        <w:rPr>
          <w:sz w:val="16"/>
          <w:szCs w:val="16"/>
        </w:rPr>
        <w:t>Федеральный закон от 27.07.2010 № 210-ФЗ «Об организации предоставления государственных и муниципальных услуг»;</w:t>
      </w:r>
    </w:p>
    <w:p w:rsidR="00E54354" w:rsidRPr="00E56874" w:rsidRDefault="00376035" w:rsidP="00E54354">
      <w:pPr>
        <w:pStyle w:val="s1"/>
        <w:shd w:val="clear" w:color="auto" w:fill="FFFFFF"/>
        <w:spacing w:before="0" w:beforeAutospacing="0" w:after="0" w:afterAutospacing="0"/>
        <w:ind w:firstLine="709"/>
        <w:jc w:val="both"/>
        <w:rPr>
          <w:sz w:val="16"/>
          <w:szCs w:val="16"/>
        </w:rPr>
      </w:pPr>
      <w:hyperlink r:id="rId58" w:anchor="/document/70262414/entry/0" w:history="1">
        <w:r w:rsidR="00E54354" w:rsidRPr="00E56874">
          <w:rPr>
            <w:rStyle w:val="a4"/>
            <w:rFonts w:eastAsiaTheme="majorEastAsia"/>
            <w:color w:val="auto"/>
            <w:sz w:val="16"/>
            <w:szCs w:val="16"/>
          </w:rPr>
          <w:t>постановление</w:t>
        </w:r>
      </w:hyperlink>
      <w:r w:rsidR="00E54354" w:rsidRPr="00E56874">
        <w:rPr>
          <w:sz w:val="16"/>
          <w:szCs w:val="16"/>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4354" w:rsidRPr="00E56874" w:rsidRDefault="00E54354" w:rsidP="00E54354">
      <w:pPr>
        <w:autoSpaceDE w:val="0"/>
        <w:autoSpaceDN w:val="0"/>
        <w:adjustRightInd w:val="0"/>
        <w:ind w:firstLine="709"/>
        <w:jc w:val="both"/>
        <w:rPr>
          <w:sz w:val="16"/>
          <w:szCs w:val="16"/>
        </w:rPr>
      </w:pPr>
      <w:r w:rsidRPr="00E56874">
        <w:rPr>
          <w:sz w:val="16"/>
          <w:szCs w:val="16"/>
        </w:rPr>
        <w:lastRenderedPageBreak/>
        <w:t>5.5. Информация, содержащаяся в настоящем разделе, подлежит размещению на Едином портале государственных и муниципальных услуг.</w:t>
      </w:r>
    </w:p>
    <w:p w:rsidR="00E54354" w:rsidRPr="00E56874" w:rsidRDefault="00E54354" w:rsidP="00E54354">
      <w:pPr>
        <w:autoSpaceDE w:val="0"/>
        <w:autoSpaceDN w:val="0"/>
        <w:adjustRightInd w:val="0"/>
        <w:ind w:firstLine="709"/>
        <w:jc w:val="both"/>
        <w:rPr>
          <w:sz w:val="16"/>
          <w:szCs w:val="16"/>
        </w:rPr>
      </w:pPr>
    </w:p>
    <w:p w:rsidR="00E54354" w:rsidRPr="00E56874" w:rsidRDefault="00E54354" w:rsidP="00E54354">
      <w:pPr>
        <w:autoSpaceDE w:val="0"/>
        <w:autoSpaceDN w:val="0"/>
        <w:adjustRightInd w:val="0"/>
        <w:ind w:firstLine="709"/>
        <w:jc w:val="both"/>
        <w:rPr>
          <w:sz w:val="16"/>
          <w:szCs w:val="16"/>
        </w:rPr>
      </w:pPr>
    </w:p>
    <w:p w:rsidR="00E54354" w:rsidRPr="00E56874" w:rsidRDefault="00E54354" w:rsidP="00E54354">
      <w:pPr>
        <w:autoSpaceDE w:val="0"/>
        <w:autoSpaceDN w:val="0"/>
        <w:adjustRightInd w:val="0"/>
        <w:ind w:firstLine="709"/>
        <w:jc w:val="right"/>
        <w:rPr>
          <w:sz w:val="16"/>
          <w:szCs w:val="16"/>
        </w:rPr>
      </w:pPr>
      <w:r w:rsidRPr="00E56874">
        <w:rPr>
          <w:sz w:val="16"/>
          <w:szCs w:val="16"/>
        </w:rPr>
        <w:br w:type="page"/>
      </w:r>
    </w:p>
    <w:p w:rsidR="00E54354" w:rsidRPr="00E56874" w:rsidRDefault="00E54354" w:rsidP="00E54354">
      <w:pPr>
        <w:autoSpaceDE w:val="0"/>
        <w:autoSpaceDN w:val="0"/>
        <w:adjustRightInd w:val="0"/>
        <w:ind w:firstLine="709"/>
        <w:jc w:val="right"/>
        <w:rPr>
          <w:sz w:val="16"/>
          <w:szCs w:val="16"/>
        </w:rPr>
      </w:pPr>
      <w:r w:rsidRPr="00E56874">
        <w:rPr>
          <w:sz w:val="16"/>
          <w:szCs w:val="16"/>
        </w:rPr>
        <w:lastRenderedPageBreak/>
        <w:t>Приложение № 1</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autoSpaceDE w:val="0"/>
        <w:autoSpaceDN w:val="0"/>
        <w:adjustRightInd w:val="0"/>
        <w:ind w:firstLine="709"/>
        <w:jc w:val="right"/>
        <w:rPr>
          <w:sz w:val="16"/>
          <w:szCs w:val="16"/>
        </w:rPr>
      </w:pPr>
      <w:r w:rsidRPr="00E56874">
        <w:rPr>
          <w:sz w:val="16"/>
          <w:szCs w:val="16"/>
        </w:rPr>
        <w:t>жилого дома садовым домом"</w:t>
      </w:r>
    </w:p>
    <w:p w:rsidR="00E54354" w:rsidRPr="00E56874" w:rsidRDefault="00E54354" w:rsidP="00E54354">
      <w:pPr>
        <w:autoSpaceDE w:val="0"/>
        <w:autoSpaceDN w:val="0"/>
        <w:adjustRightInd w:val="0"/>
        <w:ind w:firstLine="709"/>
        <w:jc w:val="right"/>
        <w:rPr>
          <w:sz w:val="16"/>
          <w:szCs w:val="16"/>
        </w:rPr>
      </w:pPr>
    </w:p>
    <w:p w:rsidR="00E54354" w:rsidRPr="00E56874" w:rsidRDefault="00E54354" w:rsidP="00E54354">
      <w:pPr>
        <w:autoSpaceDE w:val="0"/>
        <w:autoSpaceDN w:val="0"/>
        <w:adjustRightInd w:val="0"/>
        <w:jc w:val="center"/>
        <w:rPr>
          <w:b/>
          <w:sz w:val="16"/>
          <w:szCs w:val="16"/>
        </w:rPr>
      </w:pPr>
      <w:r w:rsidRPr="00E56874">
        <w:rPr>
          <w:b/>
          <w:sz w:val="16"/>
          <w:szCs w:val="16"/>
        </w:rPr>
        <w:t>Форма заявления</w:t>
      </w:r>
    </w:p>
    <w:p w:rsidR="00E54354" w:rsidRPr="00E56874" w:rsidRDefault="00E54354" w:rsidP="00E54354">
      <w:pPr>
        <w:autoSpaceDE w:val="0"/>
        <w:autoSpaceDN w:val="0"/>
        <w:adjustRightInd w:val="0"/>
        <w:ind w:firstLine="709"/>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598"/>
      </w:tblGrid>
      <w:tr w:rsidR="00E54354" w:rsidRPr="00E56874" w:rsidTr="00EF70C5">
        <w:tc>
          <w:tcPr>
            <w:tcW w:w="4900"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4598" w:type="dxa"/>
            <w:tcBorders>
              <w:top w:val="nil"/>
              <w:left w:val="nil"/>
              <w:bottom w:val="nil"/>
              <w:right w:val="nil"/>
            </w:tcBorders>
          </w:tcPr>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В _____________________________</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(наименование органа местного самоуправления Новосибирской области муниципального образования)</w:t>
            </w:r>
          </w:p>
          <w:p w:rsidR="00E54354" w:rsidRPr="00E56874" w:rsidRDefault="00E54354" w:rsidP="00EF70C5">
            <w:pPr>
              <w:pStyle w:val="aff3"/>
              <w:jc w:val="center"/>
              <w:rPr>
                <w:rFonts w:ascii="Times New Roman" w:hAnsi="Times New Roman" w:cs="Times New Roman"/>
                <w:sz w:val="16"/>
                <w:szCs w:val="16"/>
              </w:rPr>
            </w:pP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от ____________________________</w:t>
            </w:r>
          </w:p>
          <w:p w:rsidR="00E54354" w:rsidRPr="00E56874" w:rsidRDefault="00E54354" w:rsidP="00EF70C5">
            <w:pPr>
              <w:pStyle w:val="afff7"/>
              <w:jc w:val="both"/>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w:t>
            </w:r>
            <w:proofErr w:type="gramEnd"/>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физического лица, полное наименование застройщика, ИНН</w:t>
            </w:r>
            <w:hyperlink w:anchor="sub_1901" w:history="1">
              <w:r w:rsidRPr="00E56874">
                <w:rPr>
                  <w:rStyle w:val="af1"/>
                  <w:rFonts w:ascii="Times New Roman" w:hAnsi="Times New Roman"/>
                  <w:sz w:val="16"/>
                  <w:szCs w:val="16"/>
                </w:rPr>
                <w:t>*</w:t>
              </w:r>
            </w:hyperlink>
            <w:r w:rsidRPr="00E56874">
              <w:rPr>
                <w:rFonts w:ascii="Times New Roman" w:hAnsi="Times New Roman" w:cs="Times New Roman"/>
                <w:sz w:val="16"/>
                <w:szCs w:val="16"/>
              </w:rPr>
              <w:t>, ОГРН - для юридического лица</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(почтовый индекс и адрес, телефон, адрес электронной почты заявителя)</w:t>
            </w:r>
          </w:p>
        </w:tc>
      </w:tr>
    </w:tbl>
    <w:p w:rsidR="00E54354" w:rsidRPr="00E56874" w:rsidRDefault="00E54354" w:rsidP="00E54354">
      <w:pPr>
        <w:jc w:val="center"/>
        <w:rPr>
          <w:sz w:val="16"/>
          <w:szCs w:val="16"/>
        </w:rPr>
      </w:pPr>
    </w:p>
    <w:p w:rsidR="00E54354" w:rsidRPr="00E56874" w:rsidRDefault="00E54354" w:rsidP="00E54354">
      <w:pPr>
        <w:pStyle w:val="12"/>
        <w:jc w:val="center"/>
        <w:rPr>
          <w:sz w:val="16"/>
          <w:szCs w:val="16"/>
        </w:rPr>
      </w:pPr>
      <w:r w:rsidRPr="00E56874">
        <w:rPr>
          <w:sz w:val="16"/>
          <w:szCs w:val="16"/>
        </w:rPr>
        <w:t xml:space="preserve">Заявление  </w:t>
      </w:r>
      <w:hyperlink w:anchor="sub_1901" w:history="1">
        <w:r w:rsidRPr="00E56874">
          <w:rPr>
            <w:rStyle w:val="af1"/>
            <w:b/>
            <w:bCs w:val="0"/>
            <w:sz w:val="16"/>
            <w:szCs w:val="16"/>
          </w:rPr>
          <w:t>&lt;*&gt;</w:t>
        </w:r>
      </w:hyperlink>
    </w:p>
    <w:p w:rsidR="00E54354" w:rsidRPr="00E56874" w:rsidRDefault="00E54354" w:rsidP="00E54354">
      <w:pPr>
        <w:jc w:val="cente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Прошу признать:</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садовый дом, расположенный по адресу: _________________________</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_____________________________________________________________ жилым домом; </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жилой дом, расположенный по адресу: ___________________________</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 садовым домом;</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в соответствии с </w:t>
      </w:r>
      <w:hyperlink r:id="rId59" w:history="1">
        <w:r w:rsidRPr="00E56874">
          <w:rPr>
            <w:rStyle w:val="af1"/>
            <w:rFonts w:ascii="Times New Roman" w:hAnsi="Times New Roman"/>
            <w:sz w:val="16"/>
            <w:szCs w:val="16"/>
          </w:rPr>
          <w:t>Положением</w:t>
        </w:r>
      </w:hyperlink>
      <w:r w:rsidRPr="00E56874">
        <w:rPr>
          <w:rFonts w:ascii="Times New Roman" w:hAnsi="Times New Roman" w:cs="Times New Roman"/>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60" w:history="1">
        <w:r w:rsidRPr="00E56874">
          <w:rPr>
            <w:rStyle w:val="af1"/>
            <w:rFonts w:ascii="Times New Roman" w:hAnsi="Times New Roman"/>
            <w:sz w:val="16"/>
            <w:szCs w:val="16"/>
          </w:rPr>
          <w:t>постановлением</w:t>
        </w:r>
      </w:hyperlink>
      <w:r w:rsidRPr="00E56874">
        <w:rPr>
          <w:rFonts w:ascii="Times New Roman" w:hAnsi="Times New Roman" w:cs="Times New Roman"/>
          <w:sz w:val="16"/>
          <w:szCs w:val="16"/>
        </w:rPr>
        <w:t xml:space="preserve"> Правительства Российской Федерации от 28.01.2006 N 47.</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Оцениваемое помещение (жилой дом, садовый дом) находится у меня в пользовании (собственности) на основании 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ind w:firstLine="709"/>
        <w:jc w:val="both"/>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Даю свое согласие на проверку указанных в заявлении сведений и на запрос документов, необходимых для рассмотрения заявления.</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Место получения результата предоставления муниципальной услуги: </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лично в органе, предоставляющем муниципальную услугу;</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в </w:t>
      </w:r>
      <w:hyperlink r:id="rId61" w:history="1">
        <w:r w:rsidRPr="00E56874">
          <w:rPr>
            <w:rStyle w:val="af1"/>
            <w:rFonts w:ascii="Times New Roman" w:hAnsi="Times New Roman"/>
            <w:sz w:val="16"/>
            <w:szCs w:val="16"/>
          </w:rPr>
          <w:t>МФЦ</w:t>
        </w:r>
      </w:hyperlink>
      <w:r w:rsidRPr="00E56874">
        <w:rPr>
          <w:rFonts w:ascii="Times New Roman" w:hAnsi="Times New Roman" w:cs="Times New Roman"/>
          <w:sz w:val="16"/>
          <w:szCs w:val="16"/>
        </w:rPr>
        <w:t>;</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посредством почтовой связи на адрес: ___________________________.</w:t>
      </w:r>
    </w:p>
    <w:p w:rsidR="00E54354" w:rsidRPr="00E56874" w:rsidRDefault="00E54354" w:rsidP="00E54354">
      <w:pPr>
        <w:ind w:firstLine="709"/>
        <w:jc w:val="both"/>
        <w:rPr>
          <w:sz w:val="16"/>
          <w:szCs w:val="16"/>
        </w:rPr>
      </w:pP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К заявлению прилагаются:</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w:t>
      </w:r>
    </w:p>
    <w:p w:rsidR="00E54354" w:rsidRPr="00E56874" w:rsidRDefault="00E54354" w:rsidP="00E54354">
      <w:pPr>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67"/>
        <w:gridCol w:w="236"/>
        <w:gridCol w:w="1409"/>
        <w:gridCol w:w="236"/>
        <w:gridCol w:w="3050"/>
      </w:tblGrid>
      <w:tr w:rsidR="00E54354" w:rsidRPr="00E56874" w:rsidTr="00EF70C5">
        <w:tc>
          <w:tcPr>
            <w:tcW w:w="4567" w:type="dxa"/>
            <w:tcBorders>
              <w:top w:val="nil"/>
              <w:left w:val="nil"/>
              <w:bottom w:val="single" w:sz="4" w:space="0" w:color="auto"/>
              <w:right w:val="nil"/>
            </w:tcBorders>
          </w:tcPr>
          <w:p w:rsidR="00E54354" w:rsidRPr="00E56874" w:rsidRDefault="00E54354" w:rsidP="00EF70C5">
            <w:pPr>
              <w:pStyle w:val="aff3"/>
              <w:jc w:val="center"/>
              <w:rPr>
                <w:rFonts w:ascii="Times New Roman" w:hAnsi="Times New Roman" w:cs="Times New Roman"/>
                <w:sz w:val="16"/>
                <w:szCs w:val="16"/>
              </w:rPr>
            </w:pPr>
          </w:p>
        </w:tc>
        <w:tc>
          <w:tcPr>
            <w:tcW w:w="236"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1409" w:type="dxa"/>
            <w:tcBorders>
              <w:top w:val="nil"/>
              <w:left w:val="nil"/>
              <w:bottom w:val="single" w:sz="4" w:space="0" w:color="auto"/>
              <w:right w:val="nil"/>
            </w:tcBorders>
          </w:tcPr>
          <w:p w:rsidR="00E54354" w:rsidRPr="00E56874" w:rsidRDefault="00E54354" w:rsidP="00EF70C5">
            <w:pPr>
              <w:pStyle w:val="aff3"/>
              <w:jc w:val="center"/>
              <w:rPr>
                <w:rFonts w:ascii="Times New Roman" w:hAnsi="Times New Roman" w:cs="Times New Roman"/>
                <w:sz w:val="16"/>
                <w:szCs w:val="16"/>
              </w:rPr>
            </w:pPr>
          </w:p>
        </w:tc>
        <w:tc>
          <w:tcPr>
            <w:tcW w:w="236"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3050" w:type="dxa"/>
            <w:tcBorders>
              <w:top w:val="nil"/>
              <w:left w:val="nil"/>
              <w:bottom w:val="single" w:sz="4" w:space="0" w:color="auto"/>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"__" __________20__ г.</w:t>
            </w:r>
          </w:p>
        </w:tc>
      </w:tr>
      <w:tr w:rsidR="00E54354" w:rsidRPr="00E56874" w:rsidTr="00EF70C5">
        <w:tc>
          <w:tcPr>
            <w:tcW w:w="4567"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w:t>
            </w:r>
            <w:proofErr w:type="gramEnd"/>
          </w:p>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(последнее - при наличии)</w:t>
            </w:r>
          </w:p>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заявителя)</w:t>
            </w:r>
          </w:p>
        </w:tc>
        <w:tc>
          <w:tcPr>
            <w:tcW w:w="236"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1409"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(подпись)</w:t>
            </w:r>
          </w:p>
        </w:tc>
        <w:tc>
          <w:tcPr>
            <w:tcW w:w="236"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3050" w:type="dxa"/>
            <w:tcBorders>
              <w:top w:val="single" w:sz="4" w:space="0" w:color="auto"/>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r>
    </w:tbl>
    <w:p w:rsidR="00E54354" w:rsidRPr="00E56874" w:rsidRDefault="00E54354" w:rsidP="00E54354">
      <w:pPr>
        <w:autoSpaceDE w:val="0"/>
        <w:autoSpaceDN w:val="0"/>
        <w:adjustRightInd w:val="0"/>
        <w:ind w:firstLine="709"/>
        <w:jc w:val="both"/>
        <w:rPr>
          <w:sz w:val="16"/>
          <w:szCs w:val="16"/>
        </w:rPr>
      </w:pPr>
    </w:p>
    <w:p w:rsidR="00E54354" w:rsidRPr="00E56874" w:rsidRDefault="00E54354" w:rsidP="00E54354">
      <w:pPr>
        <w:rPr>
          <w:sz w:val="16"/>
          <w:szCs w:val="16"/>
        </w:rPr>
      </w:pPr>
      <w:bookmarkStart w:id="2" w:name="sub_1901"/>
      <w:r w:rsidRPr="00E56874">
        <w:rPr>
          <w:sz w:val="16"/>
          <w:szCs w:val="16"/>
        </w:rPr>
        <w:t>&lt;*&gt; Юридические лица оформляют заявления на официальном бланке.</w:t>
      </w:r>
    </w:p>
    <w:bookmarkEnd w:id="2"/>
    <w:p w:rsidR="00E54354" w:rsidRPr="00E56874" w:rsidRDefault="00376035" w:rsidP="00E54354">
      <w:pPr>
        <w:spacing w:line="240" w:lineRule="atLeast"/>
        <w:rPr>
          <w:noProof/>
          <w:sz w:val="16"/>
          <w:szCs w:val="16"/>
        </w:rPr>
      </w:pPr>
      <w:r>
        <w:rPr>
          <w:noProof/>
          <w:sz w:val="16"/>
          <w:szCs w:val="16"/>
        </w:rPr>
        <w:pict>
          <v:rect id="_x0000_s1048" style="position:absolute;margin-left:262.45pt;margin-top:2pt;width:219.75pt;height:18.65pt;z-index:251663360" stroked="f">
            <v:textbox style="mso-next-textbox:#_x0000_s1048">
              <w:txbxContent>
                <w:p w:rsidR="00E54354" w:rsidRPr="00C775F7" w:rsidRDefault="00E54354" w:rsidP="00E54354">
                  <w:pPr>
                    <w:autoSpaceDE w:val="0"/>
                    <w:autoSpaceDN w:val="0"/>
                    <w:adjustRightInd w:val="0"/>
                    <w:ind w:firstLine="709"/>
                    <w:jc w:val="right"/>
                    <w:rPr>
                      <w:sz w:val="28"/>
                      <w:szCs w:val="28"/>
                    </w:rPr>
                  </w:pPr>
                </w:p>
                <w:p w:rsidR="00E54354" w:rsidRDefault="00E54354" w:rsidP="00E54354"/>
              </w:txbxContent>
            </v:textbox>
          </v:rect>
        </w:pict>
      </w: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autoSpaceDE w:val="0"/>
        <w:autoSpaceDN w:val="0"/>
        <w:adjustRightInd w:val="0"/>
        <w:ind w:firstLine="709"/>
        <w:jc w:val="right"/>
        <w:rPr>
          <w:sz w:val="16"/>
          <w:szCs w:val="16"/>
        </w:rPr>
      </w:pPr>
    </w:p>
    <w:p w:rsidR="00E54354" w:rsidRPr="00E56874" w:rsidRDefault="00E54354" w:rsidP="00E54354">
      <w:pPr>
        <w:autoSpaceDE w:val="0"/>
        <w:autoSpaceDN w:val="0"/>
        <w:adjustRightInd w:val="0"/>
        <w:ind w:firstLine="709"/>
        <w:jc w:val="right"/>
        <w:rPr>
          <w:sz w:val="16"/>
          <w:szCs w:val="16"/>
        </w:rPr>
      </w:pPr>
      <w:r w:rsidRPr="00E56874">
        <w:rPr>
          <w:sz w:val="16"/>
          <w:szCs w:val="16"/>
        </w:rPr>
        <w:br w:type="page"/>
      </w:r>
      <w:r w:rsidRPr="00E56874">
        <w:rPr>
          <w:sz w:val="16"/>
          <w:szCs w:val="16"/>
        </w:rPr>
        <w:lastRenderedPageBreak/>
        <w:t>Приложение № 2</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autoSpaceDE w:val="0"/>
        <w:autoSpaceDN w:val="0"/>
        <w:adjustRightInd w:val="0"/>
        <w:ind w:firstLine="709"/>
        <w:jc w:val="right"/>
        <w:rPr>
          <w:sz w:val="16"/>
          <w:szCs w:val="16"/>
        </w:rPr>
      </w:pPr>
      <w:r w:rsidRPr="00E56874">
        <w:rPr>
          <w:sz w:val="16"/>
          <w:szCs w:val="16"/>
        </w:rPr>
        <w:t>жилого дома садовым домом"</w:t>
      </w: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b/>
          <w:noProof/>
          <w:sz w:val="16"/>
          <w:szCs w:val="16"/>
        </w:rPr>
      </w:pPr>
      <w:r w:rsidRPr="00E56874">
        <w:rPr>
          <w:b/>
          <w:noProof/>
          <w:sz w:val="16"/>
          <w:szCs w:val="16"/>
        </w:rPr>
        <w:t>Форма решения об отказе в приеме документов</w:t>
      </w:r>
    </w:p>
    <w:p w:rsidR="00E54354" w:rsidRPr="00E56874" w:rsidRDefault="00E54354" w:rsidP="00E54354">
      <w:pPr>
        <w:spacing w:line="240" w:lineRule="atLeast"/>
        <w:jc w:val="center"/>
        <w:rPr>
          <w:b/>
          <w:noProof/>
          <w:sz w:val="16"/>
          <w:szCs w:val="16"/>
        </w:rPr>
      </w:pPr>
    </w:p>
    <w:p w:rsidR="00E54354" w:rsidRPr="00E56874" w:rsidRDefault="00E54354" w:rsidP="00E54354">
      <w:pPr>
        <w:autoSpaceDE w:val="0"/>
        <w:autoSpaceDN w:val="0"/>
        <w:adjustRightInd w:val="0"/>
        <w:ind w:firstLine="709"/>
        <w:jc w:val="center"/>
        <w:rPr>
          <w:sz w:val="16"/>
          <w:szCs w:val="16"/>
        </w:rPr>
      </w:pPr>
      <w:r w:rsidRPr="00E56874">
        <w:rPr>
          <w:sz w:val="16"/>
          <w:szCs w:val="16"/>
        </w:rPr>
        <w:t>______________________________________________________</w:t>
      </w:r>
    </w:p>
    <w:p w:rsidR="00E54354" w:rsidRPr="00E56874" w:rsidRDefault="00E54354" w:rsidP="00E54354">
      <w:pPr>
        <w:autoSpaceDE w:val="0"/>
        <w:autoSpaceDN w:val="0"/>
        <w:adjustRightInd w:val="0"/>
        <w:ind w:firstLine="709"/>
        <w:jc w:val="center"/>
        <w:rPr>
          <w:sz w:val="16"/>
          <w:szCs w:val="16"/>
        </w:rPr>
      </w:pPr>
      <w:r w:rsidRPr="00E56874">
        <w:rPr>
          <w:sz w:val="16"/>
          <w:szCs w:val="16"/>
        </w:rPr>
        <w:t>Наименование органа местного самоуправления</w:t>
      </w:r>
    </w:p>
    <w:p w:rsidR="00E54354" w:rsidRPr="00E56874" w:rsidRDefault="00E54354" w:rsidP="00E54354">
      <w:pPr>
        <w:autoSpaceDE w:val="0"/>
        <w:autoSpaceDN w:val="0"/>
        <w:adjustRightInd w:val="0"/>
        <w:ind w:firstLine="709"/>
        <w:jc w:val="center"/>
        <w:rPr>
          <w:sz w:val="16"/>
          <w:szCs w:val="16"/>
        </w:rPr>
      </w:pPr>
    </w:p>
    <w:p w:rsidR="00E54354" w:rsidRPr="00E56874" w:rsidRDefault="00E54354" w:rsidP="00E54354">
      <w:pPr>
        <w:autoSpaceDE w:val="0"/>
        <w:autoSpaceDN w:val="0"/>
        <w:adjustRightInd w:val="0"/>
        <w:ind w:firstLine="709"/>
        <w:jc w:val="center"/>
        <w:rPr>
          <w:sz w:val="16"/>
          <w:szCs w:val="16"/>
        </w:rPr>
      </w:pPr>
    </w:p>
    <w:p w:rsidR="00E54354" w:rsidRPr="00E56874" w:rsidRDefault="00E54354" w:rsidP="00E54354">
      <w:pPr>
        <w:autoSpaceDE w:val="0"/>
        <w:autoSpaceDN w:val="0"/>
        <w:adjustRightInd w:val="0"/>
        <w:ind w:firstLine="709"/>
        <w:jc w:val="right"/>
        <w:rPr>
          <w:sz w:val="16"/>
          <w:szCs w:val="16"/>
        </w:rPr>
      </w:pPr>
      <w:r w:rsidRPr="00E56874">
        <w:rPr>
          <w:sz w:val="16"/>
          <w:szCs w:val="16"/>
        </w:rPr>
        <w:t>Кому: ___________________________________</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Представитель: ___________________________</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Контактные данные заявителя (представителя): </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_________________________________________ </w:t>
      </w:r>
    </w:p>
    <w:p w:rsidR="00E54354" w:rsidRPr="00E56874" w:rsidRDefault="00E54354" w:rsidP="00E54354">
      <w:pPr>
        <w:autoSpaceDE w:val="0"/>
        <w:autoSpaceDN w:val="0"/>
        <w:adjustRightInd w:val="0"/>
        <w:ind w:firstLine="709"/>
        <w:jc w:val="right"/>
        <w:rPr>
          <w:sz w:val="16"/>
          <w:szCs w:val="16"/>
        </w:rPr>
      </w:pPr>
      <w:r w:rsidRPr="00E56874">
        <w:rPr>
          <w:sz w:val="16"/>
          <w:szCs w:val="16"/>
        </w:rPr>
        <w:t>Тел.: ____________________________________</w:t>
      </w:r>
    </w:p>
    <w:p w:rsidR="00E54354" w:rsidRPr="00E56874" w:rsidRDefault="00E54354" w:rsidP="00E54354">
      <w:pPr>
        <w:spacing w:line="240" w:lineRule="atLeast"/>
        <w:jc w:val="right"/>
        <w:rPr>
          <w:sz w:val="16"/>
          <w:szCs w:val="16"/>
        </w:rPr>
      </w:pPr>
      <w:r w:rsidRPr="00E56874">
        <w:rPr>
          <w:sz w:val="16"/>
          <w:szCs w:val="16"/>
        </w:rPr>
        <w:t>Эл</w:t>
      </w:r>
      <w:proofErr w:type="gramStart"/>
      <w:r w:rsidRPr="00E56874">
        <w:rPr>
          <w:sz w:val="16"/>
          <w:szCs w:val="16"/>
        </w:rPr>
        <w:t>.</w:t>
      </w:r>
      <w:proofErr w:type="gramEnd"/>
      <w:r w:rsidRPr="00E56874">
        <w:rPr>
          <w:sz w:val="16"/>
          <w:szCs w:val="16"/>
        </w:rPr>
        <w:t xml:space="preserve"> </w:t>
      </w:r>
      <w:proofErr w:type="gramStart"/>
      <w:r w:rsidRPr="00E56874">
        <w:rPr>
          <w:sz w:val="16"/>
          <w:szCs w:val="16"/>
        </w:rPr>
        <w:t>п</w:t>
      </w:r>
      <w:proofErr w:type="gramEnd"/>
      <w:r w:rsidRPr="00E56874">
        <w:rPr>
          <w:sz w:val="16"/>
          <w:szCs w:val="16"/>
        </w:rPr>
        <w:t>очта: _______________________________</w:t>
      </w:r>
    </w:p>
    <w:p w:rsidR="00E54354" w:rsidRPr="00E56874" w:rsidRDefault="00E54354" w:rsidP="00E54354">
      <w:pPr>
        <w:spacing w:line="240" w:lineRule="atLeast"/>
        <w:jc w:val="right"/>
        <w:rPr>
          <w:sz w:val="16"/>
          <w:szCs w:val="16"/>
        </w:rPr>
      </w:pPr>
    </w:p>
    <w:p w:rsidR="00E54354" w:rsidRPr="00E56874" w:rsidRDefault="00E54354" w:rsidP="00E54354">
      <w:pPr>
        <w:shd w:val="clear" w:color="auto" w:fill="FFFFFF"/>
        <w:spacing w:before="100" w:beforeAutospacing="1" w:after="100" w:afterAutospacing="1"/>
        <w:jc w:val="center"/>
        <w:rPr>
          <w:sz w:val="16"/>
          <w:szCs w:val="16"/>
        </w:rPr>
      </w:pPr>
      <w:r w:rsidRPr="00E56874">
        <w:rPr>
          <w:sz w:val="16"/>
          <w:szCs w:val="16"/>
        </w:rPr>
        <w:t>Решение</w:t>
      </w:r>
      <w:r w:rsidRPr="00E56874">
        <w:rPr>
          <w:sz w:val="16"/>
          <w:szCs w:val="16"/>
        </w:rPr>
        <w:br/>
        <w:t>об отказе в приеме документов</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t>_________________________________________________________________</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56874">
        <w:rPr>
          <w:sz w:val="16"/>
          <w:szCs w:val="16"/>
        </w:rPr>
        <w:t>(наименование   органа местного самоуправления)</w:t>
      </w:r>
    </w:p>
    <w:p w:rsidR="00E54354" w:rsidRPr="00E56874" w:rsidRDefault="00E54354" w:rsidP="00E54354">
      <w:pPr>
        <w:shd w:val="clear" w:color="auto" w:fill="FFFFFF"/>
        <w:spacing w:before="100" w:beforeAutospacing="1" w:after="100" w:afterAutospacing="1"/>
        <w:jc w:val="both"/>
        <w:rPr>
          <w:sz w:val="16"/>
          <w:szCs w:val="16"/>
        </w:rPr>
      </w:pPr>
      <w:r w:rsidRPr="00E56874">
        <w:rPr>
          <w:sz w:val="16"/>
          <w:szCs w:val="16"/>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CellMar>
          <w:top w:w="15" w:type="dxa"/>
          <w:left w:w="15" w:type="dxa"/>
          <w:bottom w:w="15" w:type="dxa"/>
          <w:right w:w="15" w:type="dxa"/>
        </w:tblCellMar>
        <w:tblLook w:val="04A0"/>
      </w:tblPr>
      <w:tblGrid>
        <w:gridCol w:w="2462"/>
        <w:gridCol w:w="3507"/>
        <w:gridCol w:w="2977"/>
      </w:tblGrid>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center"/>
              <w:rPr>
                <w:sz w:val="16"/>
                <w:szCs w:val="16"/>
              </w:rPr>
            </w:pPr>
            <w:r w:rsidRPr="00E56874">
              <w:rPr>
                <w:sz w:val="16"/>
                <w:szCs w:val="16"/>
              </w:rPr>
              <w:t>N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Наименование основания для отказа в соответствии с единым стандартом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Разъяснение причин отказа в выдаче дубликата решения</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2" w:anchor="/document/403788014/entry/79" w:history="1">
              <w:r w:rsidR="00E54354" w:rsidRPr="00E56874">
                <w:rPr>
                  <w:sz w:val="16"/>
                  <w:szCs w:val="16"/>
                </w:rPr>
                <w:t>подпункта "а" пункта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3" w:anchor="/document/403788014/entry/80" w:history="1">
              <w:r w:rsidR="00E54354" w:rsidRPr="00E56874">
                <w:rPr>
                  <w:sz w:val="16"/>
                  <w:szCs w:val="16"/>
                </w:rPr>
                <w:t>подпункта "б"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исчерпывающий перечень документов, содержащих противоречия</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4" w:anchor="/document/403788014/entry/81" w:history="1">
              <w:r w:rsidR="00E54354" w:rsidRPr="00E56874">
                <w:rPr>
                  <w:sz w:val="16"/>
                  <w:szCs w:val="16"/>
                </w:rPr>
                <w:t>подпункта "в"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исчерпывающий перечень документов, содержащих противоречия, 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5" w:anchor="/document/403788014/entry/82" w:history="1">
              <w:r w:rsidR="00E54354" w:rsidRPr="00E56874">
                <w:rPr>
                  <w:sz w:val="16"/>
                  <w:szCs w:val="16"/>
                </w:rPr>
                <w:t>подпункта "г"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исчерпывающий перечень документов, содержащих противоречия, 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6" w:anchor="/document/403788014/entry/83" w:history="1">
              <w:r w:rsidR="00E54354" w:rsidRPr="00E56874">
                <w:rPr>
                  <w:sz w:val="16"/>
                  <w:szCs w:val="16"/>
                </w:rPr>
                <w:t>подпункта "</w:t>
              </w:r>
              <w:proofErr w:type="spellStart"/>
              <w:r w:rsidR="00E54354" w:rsidRPr="00E56874">
                <w:rPr>
                  <w:sz w:val="16"/>
                  <w:szCs w:val="16"/>
                </w:rPr>
                <w:t>д</w:t>
              </w:r>
              <w:proofErr w:type="spellEnd"/>
              <w:r w:rsidR="00E54354" w:rsidRPr="00E56874">
                <w:rPr>
                  <w:sz w:val="16"/>
                  <w:szCs w:val="16"/>
                </w:rPr>
                <w:t>"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неполное заполнение полей в форме заявления, в том числе в интерактивной форме заявления на </w:t>
            </w:r>
            <w:hyperlink r:id="rId67" w:tgtFrame="_blank" w:history="1">
              <w:r w:rsidRPr="00E56874">
                <w:rPr>
                  <w:sz w:val="16"/>
                  <w:szCs w:val="16"/>
                </w:rPr>
                <w:t>ЕПГУ</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8" w:anchor="/document/403788014/entry/84" w:history="1">
              <w:r w:rsidR="00E54354" w:rsidRPr="00E56874">
                <w:rPr>
                  <w:sz w:val="16"/>
                  <w:szCs w:val="16"/>
                </w:rPr>
                <w:t>подпункта "е"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подача запроса о предоставлении услуги и документов, необходимых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69" w:anchor="/document/403788014/entry/85" w:history="1">
              <w:r w:rsidR="00E54354" w:rsidRPr="00E56874">
                <w:rPr>
                  <w:sz w:val="16"/>
                  <w:szCs w:val="16"/>
                </w:rPr>
                <w:t>подпункта "ж"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 xml:space="preserve">предоставление </w:t>
            </w:r>
            <w:proofErr w:type="gramStart"/>
            <w:r w:rsidRPr="00E56874">
              <w:rPr>
                <w:sz w:val="16"/>
                <w:szCs w:val="16"/>
              </w:rPr>
              <w:t>заявителе</w:t>
            </w:r>
            <w:proofErr w:type="gramEnd"/>
            <w:r w:rsidRPr="00E56874">
              <w:rPr>
                <w:sz w:val="16"/>
                <w:szCs w:val="16"/>
              </w:rPr>
              <w:t xml:space="preserve"> неполного комплекта документов, необходимых для предоставления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основания такого вывода</w:t>
            </w:r>
          </w:p>
        </w:tc>
      </w:tr>
      <w:tr w:rsidR="00E54354" w:rsidRPr="00E56874" w:rsidTr="00EF70C5">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376035" w:rsidP="00EF70C5">
            <w:pPr>
              <w:jc w:val="both"/>
              <w:rPr>
                <w:sz w:val="16"/>
                <w:szCs w:val="16"/>
              </w:rPr>
            </w:pPr>
            <w:hyperlink r:id="rId70" w:anchor="/document/403788014/entry/86" w:history="1">
              <w:r w:rsidR="00E54354" w:rsidRPr="00E56874">
                <w:rPr>
                  <w:sz w:val="16"/>
                  <w:szCs w:val="16"/>
                </w:rPr>
                <w:t>подпункта "</w:t>
              </w:r>
              <w:proofErr w:type="spellStart"/>
              <w:r w:rsidR="00E54354" w:rsidRPr="00E56874">
                <w:rPr>
                  <w:sz w:val="16"/>
                  <w:szCs w:val="16"/>
                </w:rPr>
                <w:t>з</w:t>
              </w:r>
              <w:proofErr w:type="spellEnd"/>
              <w:r w:rsidR="00E54354" w:rsidRPr="00E56874">
                <w:rPr>
                  <w:sz w:val="16"/>
                  <w:szCs w:val="16"/>
                </w:rPr>
                <w:t>"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заявление подано лицом, не имеющим полномочий представлять интересы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E54354" w:rsidRPr="00E56874" w:rsidRDefault="00E54354" w:rsidP="00EF70C5">
            <w:pPr>
              <w:jc w:val="both"/>
              <w:rPr>
                <w:sz w:val="16"/>
                <w:szCs w:val="16"/>
              </w:rPr>
            </w:pPr>
            <w:r w:rsidRPr="00E56874">
              <w:rPr>
                <w:sz w:val="16"/>
                <w:szCs w:val="16"/>
              </w:rPr>
              <w:t>Указываются основания такого вывода</w:t>
            </w:r>
          </w:p>
        </w:tc>
      </w:tr>
    </w:tbl>
    <w:p w:rsidR="00E54354" w:rsidRPr="00E56874" w:rsidRDefault="00E54354" w:rsidP="00E54354">
      <w:pPr>
        <w:shd w:val="clear" w:color="auto" w:fill="FFFFFF"/>
        <w:spacing w:before="100" w:beforeAutospacing="1" w:after="100" w:afterAutospacing="1"/>
        <w:jc w:val="both"/>
        <w:rPr>
          <w:color w:val="22272F"/>
          <w:sz w:val="16"/>
          <w:szCs w:val="16"/>
        </w:rPr>
      </w:pPr>
    </w:p>
    <w:p w:rsidR="00E54354" w:rsidRPr="00E56874" w:rsidRDefault="00E54354" w:rsidP="00E54354">
      <w:pPr>
        <w:shd w:val="clear" w:color="auto" w:fill="FFFFFF"/>
        <w:spacing w:before="100" w:beforeAutospacing="1" w:after="100" w:afterAutospacing="1"/>
        <w:ind w:firstLine="709"/>
        <w:jc w:val="both"/>
        <w:rPr>
          <w:sz w:val="16"/>
          <w:szCs w:val="16"/>
        </w:rPr>
      </w:pPr>
      <w:r w:rsidRPr="00E56874">
        <w:rPr>
          <w:sz w:val="16"/>
          <w:szCs w:val="1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54354" w:rsidRPr="00E56874" w:rsidRDefault="00E54354" w:rsidP="00E54354">
      <w:pPr>
        <w:shd w:val="clear" w:color="auto" w:fill="FFFFFF"/>
        <w:ind w:firstLine="709"/>
        <w:jc w:val="both"/>
        <w:rPr>
          <w:sz w:val="16"/>
          <w:szCs w:val="16"/>
        </w:rPr>
      </w:pPr>
      <w:r w:rsidRPr="00E56874">
        <w:rPr>
          <w:sz w:val="16"/>
          <w:szCs w:val="16"/>
        </w:rPr>
        <w:t xml:space="preserve">Данный отказ может быть обжалован в досудебном порядке путем направления жалобы </w:t>
      </w:r>
      <w:proofErr w:type="gramStart"/>
      <w:r w:rsidRPr="00E56874">
        <w:rPr>
          <w:sz w:val="16"/>
          <w:szCs w:val="16"/>
        </w:rPr>
        <w:t>в</w:t>
      </w:r>
      <w:proofErr w:type="gramEnd"/>
      <w:r w:rsidRPr="00E56874">
        <w:rPr>
          <w:sz w:val="16"/>
          <w:szCs w:val="16"/>
        </w:rPr>
        <w:t xml:space="preserve"> ______________________________________________</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t>____________________________________________, а также в судебном порядке.</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E56874">
        <w:rPr>
          <w:sz w:val="16"/>
          <w:szCs w:val="16"/>
        </w:rPr>
        <w:t>Дополнительно информируем: __________________________________</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lastRenderedPageBreak/>
        <w:t>__________________________________________________________________</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E56874">
        <w:rPr>
          <w:sz w:val="16"/>
          <w:szCs w:val="16"/>
        </w:rPr>
        <w:t xml:space="preserve">(указывается информация, необходимая для устранения причин отказа в отказе предоставления </w:t>
      </w:r>
      <w:proofErr w:type="spellStart"/>
      <w:r w:rsidRPr="00E56874">
        <w:rPr>
          <w:sz w:val="16"/>
          <w:szCs w:val="16"/>
        </w:rPr>
        <w:t>муниципально</w:t>
      </w:r>
      <w:proofErr w:type="spellEnd"/>
      <w:r w:rsidRPr="00E56874">
        <w:rPr>
          <w:sz w:val="16"/>
          <w:szCs w:val="16"/>
        </w:rPr>
        <w:t>) услуги, а также иная дополнительная информация при наличии)</w:t>
      </w:r>
    </w:p>
    <w:p w:rsidR="00E54354" w:rsidRPr="00E56874" w:rsidRDefault="00E54354" w:rsidP="00E54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tbl>
      <w:tblPr>
        <w:tblW w:w="7992" w:type="dxa"/>
        <w:shd w:val="clear" w:color="auto" w:fill="FFFFFF"/>
        <w:tblCellMar>
          <w:top w:w="15" w:type="dxa"/>
          <w:left w:w="15" w:type="dxa"/>
          <w:bottom w:w="15" w:type="dxa"/>
          <w:right w:w="15" w:type="dxa"/>
        </w:tblCellMar>
        <w:tblLook w:val="04A0"/>
      </w:tblPr>
      <w:tblGrid>
        <w:gridCol w:w="2487"/>
        <w:gridCol w:w="469"/>
        <w:gridCol w:w="1358"/>
        <w:gridCol w:w="565"/>
        <w:gridCol w:w="3113"/>
      </w:tblGrid>
      <w:tr w:rsidR="00E54354" w:rsidRPr="00E56874" w:rsidTr="00EF70C5">
        <w:tc>
          <w:tcPr>
            <w:tcW w:w="2484" w:type="dxa"/>
            <w:tcBorders>
              <w:top w:val="single" w:sz="4" w:space="0" w:color="000000"/>
            </w:tcBorders>
            <w:shd w:val="clear" w:color="auto" w:fill="FFFFFF"/>
            <w:hideMark/>
          </w:tcPr>
          <w:p w:rsidR="00E54354" w:rsidRPr="00E56874" w:rsidRDefault="00E54354" w:rsidP="00EF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t xml:space="preserve">    (должность)</w:t>
            </w:r>
          </w:p>
        </w:tc>
        <w:tc>
          <w:tcPr>
            <w:tcW w:w="468" w:type="dxa"/>
            <w:shd w:val="clear" w:color="auto" w:fill="FFFFFF"/>
            <w:hideMark/>
          </w:tcPr>
          <w:p w:rsidR="00E54354" w:rsidRPr="00E56874" w:rsidRDefault="00E54354" w:rsidP="00EF70C5">
            <w:pPr>
              <w:jc w:val="both"/>
              <w:rPr>
                <w:sz w:val="16"/>
                <w:szCs w:val="16"/>
              </w:rPr>
            </w:pPr>
            <w:r w:rsidRPr="00E56874">
              <w:rPr>
                <w:sz w:val="16"/>
                <w:szCs w:val="16"/>
              </w:rPr>
              <w:t> </w:t>
            </w:r>
          </w:p>
        </w:tc>
        <w:tc>
          <w:tcPr>
            <w:tcW w:w="1356" w:type="dxa"/>
            <w:tcBorders>
              <w:top w:val="single" w:sz="4" w:space="0" w:color="000000"/>
            </w:tcBorders>
            <w:shd w:val="clear" w:color="auto" w:fill="FFFFFF"/>
            <w:hideMark/>
          </w:tcPr>
          <w:p w:rsidR="00E54354" w:rsidRPr="00E56874" w:rsidRDefault="00E54354" w:rsidP="00EF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t>(подпись)</w:t>
            </w:r>
          </w:p>
        </w:tc>
        <w:tc>
          <w:tcPr>
            <w:tcW w:w="564" w:type="dxa"/>
            <w:shd w:val="clear" w:color="auto" w:fill="FFFFFF"/>
            <w:hideMark/>
          </w:tcPr>
          <w:p w:rsidR="00E54354" w:rsidRPr="00E56874" w:rsidRDefault="00E54354" w:rsidP="00EF70C5">
            <w:pPr>
              <w:jc w:val="both"/>
              <w:rPr>
                <w:sz w:val="16"/>
                <w:szCs w:val="16"/>
              </w:rPr>
            </w:pPr>
            <w:r w:rsidRPr="00E56874">
              <w:rPr>
                <w:sz w:val="16"/>
                <w:szCs w:val="16"/>
              </w:rPr>
              <w:t> </w:t>
            </w:r>
          </w:p>
        </w:tc>
        <w:tc>
          <w:tcPr>
            <w:tcW w:w="3108" w:type="dxa"/>
            <w:tcBorders>
              <w:top w:val="single" w:sz="4" w:space="0" w:color="000000"/>
            </w:tcBorders>
            <w:shd w:val="clear" w:color="auto" w:fill="FFFFFF"/>
            <w:hideMark/>
          </w:tcPr>
          <w:p w:rsidR="00E54354" w:rsidRPr="00E56874" w:rsidRDefault="00E54354" w:rsidP="00EF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roofErr w:type="gramStart"/>
            <w:r w:rsidRPr="00E56874">
              <w:rPr>
                <w:sz w:val="16"/>
                <w:szCs w:val="16"/>
              </w:rPr>
              <w:t>(фамилия, имя, отчество</w:t>
            </w:r>
            <w:proofErr w:type="gramEnd"/>
          </w:p>
          <w:p w:rsidR="00E54354" w:rsidRPr="00E56874" w:rsidRDefault="00E54354" w:rsidP="00EF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56874">
              <w:rPr>
                <w:sz w:val="16"/>
                <w:szCs w:val="16"/>
              </w:rPr>
              <w:t xml:space="preserve">      (при наличии)</w:t>
            </w:r>
          </w:p>
        </w:tc>
      </w:tr>
    </w:tbl>
    <w:p w:rsidR="00E54354" w:rsidRPr="00E56874" w:rsidRDefault="00E54354" w:rsidP="00E54354">
      <w:pPr>
        <w:shd w:val="clear" w:color="auto" w:fill="FFFFFF"/>
        <w:spacing w:before="100" w:beforeAutospacing="1" w:after="100" w:afterAutospacing="1"/>
        <w:jc w:val="both"/>
        <w:rPr>
          <w:sz w:val="16"/>
          <w:szCs w:val="16"/>
        </w:rPr>
      </w:pPr>
      <w:r w:rsidRPr="00E56874">
        <w:rPr>
          <w:sz w:val="16"/>
          <w:szCs w:val="16"/>
        </w:rPr>
        <w:t> </w:t>
      </w:r>
    </w:p>
    <w:p w:rsidR="00E54354" w:rsidRPr="00E56874" w:rsidRDefault="00BE1F5C" w:rsidP="00BE1F5C">
      <w:pPr>
        <w:autoSpaceDE w:val="0"/>
        <w:autoSpaceDN w:val="0"/>
        <w:adjustRightInd w:val="0"/>
        <w:rPr>
          <w:sz w:val="16"/>
          <w:szCs w:val="16"/>
        </w:rPr>
      </w:pPr>
      <w:r>
        <w:rPr>
          <w:sz w:val="16"/>
          <w:szCs w:val="16"/>
        </w:rPr>
        <w:t xml:space="preserve">                                                                                                                                                                                                                       </w:t>
      </w:r>
      <w:r w:rsidR="00E54354" w:rsidRPr="00E56874">
        <w:rPr>
          <w:sz w:val="16"/>
          <w:szCs w:val="16"/>
        </w:rPr>
        <w:t>Приложение № 3</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shd w:val="clear" w:color="auto" w:fill="FFFFFF"/>
        <w:jc w:val="right"/>
        <w:rPr>
          <w:sz w:val="16"/>
          <w:szCs w:val="16"/>
        </w:rPr>
      </w:pPr>
    </w:p>
    <w:p w:rsidR="00E54354" w:rsidRPr="00E56874" w:rsidRDefault="00E54354" w:rsidP="00E54354">
      <w:pPr>
        <w:shd w:val="clear" w:color="auto" w:fill="FFFFFF"/>
        <w:jc w:val="right"/>
        <w:rPr>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b/>
          <w:noProof/>
          <w:sz w:val="16"/>
          <w:szCs w:val="16"/>
        </w:rPr>
      </w:pPr>
      <w:r w:rsidRPr="00E56874">
        <w:rPr>
          <w:b/>
          <w:noProof/>
          <w:sz w:val="16"/>
          <w:szCs w:val="16"/>
        </w:rPr>
        <w:t>Форма заявления</w:t>
      </w:r>
      <w:r w:rsidRPr="00E56874">
        <w:rPr>
          <w:b/>
          <w:sz w:val="16"/>
          <w:szCs w:val="16"/>
        </w:rPr>
        <w:t xml:space="preserve">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E54354" w:rsidRPr="00E56874" w:rsidRDefault="00E54354" w:rsidP="00E54354">
      <w:pPr>
        <w:spacing w:line="240" w:lineRule="atLeast"/>
        <w:rPr>
          <w:noProof/>
          <w:sz w:val="16"/>
          <w:szCs w:val="16"/>
        </w:rPr>
      </w:pPr>
    </w:p>
    <w:p w:rsidR="00E54354" w:rsidRPr="00E56874" w:rsidRDefault="00E54354" w:rsidP="00E54354">
      <w:pPr>
        <w:pStyle w:val="12"/>
        <w:jc w:val="center"/>
        <w:rPr>
          <w:b w:val="0"/>
          <w:sz w:val="16"/>
          <w:szCs w:val="16"/>
        </w:rPr>
      </w:pPr>
      <w:r w:rsidRPr="00E56874">
        <w:rPr>
          <w:b w:val="0"/>
          <w:sz w:val="16"/>
          <w:szCs w:val="16"/>
        </w:rPr>
        <w:t>Заявление</w:t>
      </w:r>
      <w:r w:rsidRPr="00E56874">
        <w:rPr>
          <w:b w:val="0"/>
          <w:sz w:val="16"/>
          <w:szCs w:val="16"/>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 xml:space="preserve">                                                                                  "__" _______________ 20__ г.</w:t>
      </w:r>
    </w:p>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((наименование   органа местного самоуправления)</w:t>
      </w:r>
      <w:proofErr w:type="gramEnd"/>
    </w:p>
    <w:p w:rsidR="00E54354" w:rsidRPr="00E56874" w:rsidRDefault="00E54354" w:rsidP="00E54354">
      <w:pPr>
        <w:pStyle w:val="afff7"/>
        <w:jc w:val="center"/>
        <w:rPr>
          <w:rFonts w:ascii="Times New Roman" w:hAnsi="Times New Roman" w:cs="Times New Roman"/>
          <w:sz w:val="16"/>
          <w:szCs w:val="16"/>
        </w:rPr>
      </w:pPr>
    </w:p>
    <w:p w:rsidR="00E54354" w:rsidRPr="00E56874" w:rsidRDefault="00E54354" w:rsidP="00E54354">
      <w:pPr>
        <w:rPr>
          <w:sz w:val="16"/>
          <w:szCs w:val="16"/>
        </w:rPr>
      </w:pPr>
      <w:r w:rsidRPr="00E56874">
        <w:rPr>
          <w:sz w:val="16"/>
          <w:szCs w:val="16"/>
        </w:rPr>
        <w:t>Прошу исправить допущенную опечатку/ ошибку в решении.</w:t>
      </w:r>
    </w:p>
    <w:p w:rsidR="00E54354" w:rsidRPr="00E56874" w:rsidRDefault="00E54354" w:rsidP="00E54354">
      <w:pPr>
        <w:rPr>
          <w:sz w:val="16"/>
          <w:szCs w:val="16"/>
        </w:rPr>
      </w:pPr>
    </w:p>
    <w:p w:rsidR="00E54354" w:rsidRPr="00E56874" w:rsidRDefault="00E54354" w:rsidP="00E54354">
      <w:pPr>
        <w:pStyle w:val="12"/>
        <w:rPr>
          <w:sz w:val="16"/>
          <w:szCs w:val="16"/>
        </w:rPr>
      </w:pPr>
      <w:bookmarkStart w:id="3" w:name="sub_1902"/>
      <w:r w:rsidRPr="00E56874">
        <w:rPr>
          <w:sz w:val="16"/>
          <w:szCs w:val="16"/>
        </w:rPr>
        <w:t>1. Сведения о заявителе</w:t>
      </w:r>
      <w:bookmarkEnd w:id="3"/>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310"/>
        <w:gridCol w:w="3090"/>
      </w:tblGrid>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1.1.</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1.1.1.</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Фамилия, имя, отчество (при наличии)</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1.1.2.</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1.1.3.</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1.2.</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1.2.1.</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Полное наименование</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1.2.2.</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1.2.3.</w:t>
            </w:r>
          </w:p>
        </w:tc>
        <w:tc>
          <w:tcPr>
            <w:tcW w:w="531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Идентификационный номер налогоплательщика</w:t>
            </w: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юридического лица (не указывается в случае, если застройщиком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rPr>
          <w:sz w:val="16"/>
          <w:szCs w:val="16"/>
        </w:rPr>
      </w:pPr>
    </w:p>
    <w:p w:rsidR="00E54354" w:rsidRPr="00E56874" w:rsidRDefault="00E54354" w:rsidP="00E54354">
      <w:pPr>
        <w:pStyle w:val="12"/>
        <w:rPr>
          <w:sz w:val="16"/>
          <w:szCs w:val="16"/>
        </w:rPr>
      </w:pPr>
      <w:bookmarkStart w:id="4" w:name="sub_1903"/>
      <w:r w:rsidRPr="00E56874">
        <w:rPr>
          <w:sz w:val="16"/>
          <w:szCs w:val="16"/>
        </w:rPr>
        <w:t>2. Сведения о выданном уведомлении, содержащем опечатку/ошибку</w:t>
      </w:r>
      <w:bookmarkEnd w:id="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156"/>
        <w:gridCol w:w="1748"/>
        <w:gridCol w:w="1496"/>
      </w:tblGrid>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N</w:t>
            </w:r>
          </w:p>
        </w:tc>
        <w:tc>
          <w:tcPr>
            <w:tcW w:w="51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Номер документа</w:t>
            </w:r>
          </w:p>
        </w:tc>
        <w:tc>
          <w:tcPr>
            <w:tcW w:w="1496"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Дата документа</w:t>
            </w:r>
          </w:p>
        </w:tc>
      </w:tr>
      <w:tr w:rsidR="00E54354" w:rsidRPr="00E56874" w:rsidTr="00EF70C5">
        <w:tc>
          <w:tcPr>
            <w:tcW w:w="1098"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51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174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1496"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rPr>
          <w:sz w:val="16"/>
          <w:szCs w:val="16"/>
        </w:rPr>
      </w:pPr>
    </w:p>
    <w:p w:rsidR="00E54354" w:rsidRPr="00E56874" w:rsidRDefault="00E54354" w:rsidP="00E54354">
      <w:pPr>
        <w:pStyle w:val="12"/>
        <w:rPr>
          <w:sz w:val="16"/>
          <w:szCs w:val="16"/>
        </w:rPr>
      </w:pPr>
      <w:bookmarkStart w:id="5" w:name="sub_1904"/>
      <w:r w:rsidRPr="00E56874">
        <w:rPr>
          <w:sz w:val="16"/>
          <w:szCs w:val="16"/>
        </w:rPr>
        <w:t>3. Обоснование для внесения исправлений в решение</w:t>
      </w:r>
      <w:bookmarkEnd w:id="5"/>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8"/>
        <w:gridCol w:w="2608"/>
        <w:gridCol w:w="2608"/>
        <w:gridCol w:w="3244"/>
      </w:tblGrid>
      <w:tr w:rsidR="00E54354" w:rsidRPr="00E56874" w:rsidTr="00EF70C5">
        <w:tc>
          <w:tcPr>
            <w:tcW w:w="1038"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N</w:t>
            </w:r>
          </w:p>
        </w:tc>
        <w:tc>
          <w:tcPr>
            <w:tcW w:w="260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Данные (сведения), которые необходимо указать в решении</w:t>
            </w:r>
          </w:p>
        </w:tc>
        <w:tc>
          <w:tcPr>
            <w:tcW w:w="3244" w:type="dxa"/>
            <w:tcBorders>
              <w:top w:val="single" w:sz="4" w:space="0" w:color="auto"/>
              <w:left w:val="single" w:sz="4" w:space="0" w:color="auto"/>
              <w:bottom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Обоснование с указанием реквизита</w:t>
            </w:r>
            <w:proofErr w:type="gramStart"/>
            <w:r w:rsidRPr="00E56874">
              <w:rPr>
                <w:rFonts w:ascii="Times New Roman" w:hAnsi="Times New Roman" w:cs="Times New Roman"/>
                <w:sz w:val="16"/>
                <w:szCs w:val="16"/>
              </w:rPr>
              <w:t xml:space="preserve"> (-</w:t>
            </w:r>
            <w:proofErr w:type="spellStart"/>
            <w:proofErr w:type="gramEnd"/>
            <w:r w:rsidRPr="00E56874">
              <w:rPr>
                <w:rFonts w:ascii="Times New Roman" w:hAnsi="Times New Roman" w:cs="Times New Roman"/>
                <w:sz w:val="16"/>
                <w:szCs w:val="16"/>
              </w:rPr>
              <w:t>ов</w:t>
            </w:r>
            <w:proofErr w:type="spellEnd"/>
            <w:r w:rsidRPr="00E56874">
              <w:rPr>
                <w:rFonts w:ascii="Times New Roman" w:hAnsi="Times New Roman" w:cs="Times New Roman"/>
                <w:sz w:val="16"/>
                <w:szCs w:val="16"/>
              </w:rPr>
              <w:t>) документа (-</w:t>
            </w:r>
            <w:proofErr w:type="spellStart"/>
            <w:r w:rsidRPr="00E56874">
              <w:rPr>
                <w:rFonts w:ascii="Times New Roman" w:hAnsi="Times New Roman" w:cs="Times New Roman"/>
                <w:sz w:val="16"/>
                <w:szCs w:val="16"/>
              </w:rPr>
              <w:t>ов</w:t>
            </w:r>
            <w:proofErr w:type="spellEnd"/>
            <w:r w:rsidRPr="00E56874">
              <w:rPr>
                <w:rFonts w:ascii="Times New Roman" w:hAnsi="Times New Roman" w:cs="Times New Roman"/>
                <w:sz w:val="16"/>
                <w:szCs w:val="16"/>
              </w:rPr>
              <w:t>), документации, на основании которых принималось решение о выдаче решения</w:t>
            </w:r>
          </w:p>
        </w:tc>
      </w:tr>
      <w:tr w:rsidR="00E54354" w:rsidRPr="00E56874" w:rsidTr="00EF70C5">
        <w:tc>
          <w:tcPr>
            <w:tcW w:w="1038"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260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2608"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3244"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Приложение: __________________________________________________________________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Номер телефона и адрес электронной почты для связи:</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Исправленное уведомление о соответствии/</w:t>
      </w:r>
      <w:proofErr w:type="gramStart"/>
      <w:r w:rsidRPr="00E56874">
        <w:rPr>
          <w:rFonts w:ascii="Times New Roman" w:hAnsi="Times New Roman" w:cs="Times New Roman"/>
          <w:sz w:val="16"/>
          <w:szCs w:val="16"/>
        </w:rPr>
        <w:t>уведомление</w:t>
      </w:r>
      <w:proofErr w:type="gramEnd"/>
      <w:r w:rsidRPr="00E56874">
        <w:rPr>
          <w:rFonts w:ascii="Times New Roman" w:hAnsi="Times New Roman" w:cs="Times New Roman"/>
          <w:sz w:val="16"/>
          <w:szCs w:val="16"/>
        </w:rPr>
        <w:t xml:space="preserve"> о несоответствии</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Результат рассмотрения настоящего заявления прошу:</w:t>
      </w:r>
    </w:p>
    <w:p w:rsidR="00E54354" w:rsidRPr="00E56874" w:rsidRDefault="00E54354" w:rsidP="00E54354">
      <w:pPr>
        <w:rPr>
          <w:sz w:val="16"/>
          <w:szCs w:val="16"/>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222"/>
        <w:gridCol w:w="1276"/>
      </w:tblGrid>
      <w:tr w:rsidR="00E54354" w:rsidRPr="00E56874" w:rsidTr="00EF70C5">
        <w:tc>
          <w:tcPr>
            <w:tcW w:w="8222"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направить в форме электронного документа в Личный кабинет в федеральной государственной информационной </w:t>
            </w:r>
            <w:hyperlink r:id="rId71" w:history="1">
              <w:r w:rsidRPr="00E56874">
                <w:rPr>
                  <w:rStyle w:val="af1"/>
                  <w:rFonts w:ascii="Times New Roman" w:hAnsi="Times New Roman"/>
                  <w:sz w:val="16"/>
                  <w:szCs w:val="16"/>
                </w:rPr>
                <w:t>системе</w:t>
              </w:r>
            </w:hyperlink>
            <w:r w:rsidRPr="00E56874">
              <w:rPr>
                <w:rFonts w:ascii="Times New Roman" w:hAnsi="Times New Roman" w:cs="Times New Roman"/>
                <w:sz w:val="16"/>
                <w:szCs w:val="16"/>
              </w:rPr>
              <w:t xml:space="preserve"> "Единый портал государственных и муниципальных услуг (функций)"/ в </w:t>
            </w:r>
            <w:hyperlink r:id="rId72" w:history="1">
              <w:r w:rsidRPr="00E56874">
                <w:rPr>
                  <w:rStyle w:val="af1"/>
                  <w:rFonts w:ascii="Times New Roman" w:hAnsi="Times New Roman"/>
                  <w:sz w:val="16"/>
                  <w:szCs w:val="16"/>
                </w:rPr>
                <w:t>региональном портале</w:t>
              </w:r>
            </w:hyperlink>
            <w:r w:rsidRPr="00E56874">
              <w:rPr>
                <w:rFonts w:ascii="Times New Roman" w:hAnsi="Times New Roman" w:cs="Times New Roman"/>
                <w:sz w:val="16"/>
                <w:szCs w:val="16"/>
              </w:rPr>
              <w:t xml:space="preserve"> государственных и муниципальных услуг</w:t>
            </w:r>
          </w:p>
        </w:tc>
        <w:tc>
          <w:tcPr>
            <w:tcW w:w="1276"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8222"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276"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8222"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направить на бумажном носителе на почтовый адрес:</w:t>
            </w: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9498" w:type="dxa"/>
            <w:gridSpan w:val="2"/>
            <w:tcBorders>
              <w:top w:val="single" w:sz="4" w:space="0" w:color="auto"/>
              <w:bottom w:val="single" w:sz="4" w:space="0" w:color="auto"/>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Указывается один из перечисленных способов</w:t>
            </w:r>
          </w:p>
        </w:tc>
      </w:tr>
    </w:tbl>
    <w:p w:rsidR="00E54354" w:rsidRPr="00E56874" w:rsidRDefault="00E54354" w:rsidP="00E5435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6"/>
        <w:gridCol w:w="526"/>
        <w:gridCol w:w="5666"/>
      </w:tblGrid>
      <w:tr w:rsidR="00E54354" w:rsidRPr="00E56874" w:rsidTr="00EF70C5">
        <w:tc>
          <w:tcPr>
            <w:tcW w:w="3286" w:type="dxa"/>
            <w:tcBorders>
              <w:top w:val="single" w:sz="4" w:space="0" w:color="auto"/>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 xml:space="preserve">       (подпись)</w:t>
            </w:r>
          </w:p>
        </w:tc>
        <w:tc>
          <w:tcPr>
            <w:tcW w:w="526"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5666" w:type="dxa"/>
            <w:tcBorders>
              <w:top w:val="single" w:sz="4" w:space="0" w:color="auto"/>
              <w:left w:val="nil"/>
              <w:bottom w:val="nil"/>
              <w:right w:val="nil"/>
            </w:tcBorders>
          </w:tcPr>
          <w:p w:rsidR="00E54354" w:rsidRPr="00E56874" w:rsidRDefault="00E54354" w:rsidP="00EF70C5">
            <w:pPr>
              <w:pStyle w:val="afff7"/>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 (при наличии)</w:t>
            </w:r>
            <w:proofErr w:type="gramEnd"/>
          </w:p>
        </w:tc>
      </w:tr>
    </w:tbl>
    <w:p w:rsidR="00E54354" w:rsidRPr="00E56874" w:rsidRDefault="00E54354" w:rsidP="00E54354">
      <w:pPr>
        <w:spacing w:line="240" w:lineRule="atLeast"/>
        <w:jc w:val="center"/>
        <w:rPr>
          <w:noProof/>
          <w:sz w:val="16"/>
          <w:szCs w:val="16"/>
        </w:rPr>
      </w:pPr>
    </w:p>
    <w:p w:rsidR="0057110D" w:rsidRDefault="00E54354" w:rsidP="0057110D">
      <w:pPr>
        <w:spacing w:line="240" w:lineRule="atLeast"/>
        <w:rPr>
          <w:noProof/>
          <w:sz w:val="16"/>
          <w:szCs w:val="16"/>
        </w:rPr>
      </w:pPr>
      <w:r w:rsidRPr="00E56874">
        <w:rPr>
          <w:noProof/>
          <w:sz w:val="16"/>
          <w:szCs w:val="16"/>
        </w:rPr>
        <w:t>* Нужное подчеркнуть</w:t>
      </w:r>
      <w:r w:rsidR="0057110D">
        <w:rPr>
          <w:noProof/>
          <w:sz w:val="16"/>
          <w:szCs w:val="16"/>
        </w:rPr>
        <w:t xml:space="preserve">                                                                                                                                                                             </w:t>
      </w:r>
    </w:p>
    <w:p w:rsidR="0057110D" w:rsidRDefault="0057110D" w:rsidP="0057110D">
      <w:pPr>
        <w:spacing w:line="240" w:lineRule="atLeast"/>
        <w:rPr>
          <w:noProof/>
          <w:sz w:val="16"/>
          <w:szCs w:val="16"/>
        </w:rPr>
      </w:pPr>
    </w:p>
    <w:p w:rsidR="0057110D" w:rsidRDefault="0057110D" w:rsidP="0057110D">
      <w:pPr>
        <w:spacing w:line="240" w:lineRule="atLeast"/>
        <w:rPr>
          <w:noProof/>
          <w:sz w:val="16"/>
          <w:szCs w:val="16"/>
        </w:rPr>
      </w:pPr>
    </w:p>
    <w:p w:rsidR="00E54354" w:rsidRPr="00E56874" w:rsidRDefault="0057110D" w:rsidP="0057110D">
      <w:pPr>
        <w:spacing w:line="240" w:lineRule="atLeast"/>
        <w:rPr>
          <w:noProof/>
          <w:sz w:val="16"/>
          <w:szCs w:val="16"/>
        </w:rPr>
      </w:pPr>
      <w:r>
        <w:rPr>
          <w:noProof/>
          <w:sz w:val="16"/>
          <w:szCs w:val="16"/>
        </w:rPr>
        <w:t xml:space="preserve">                                                                                                                                                                                                                     </w:t>
      </w:r>
      <w:r w:rsidR="00E54354" w:rsidRPr="00E56874">
        <w:rPr>
          <w:sz w:val="16"/>
          <w:szCs w:val="16"/>
        </w:rPr>
        <w:t>Приложение № 4</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spacing w:line="240" w:lineRule="atLeast"/>
        <w:jc w:val="center"/>
        <w:rPr>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4876"/>
      </w:tblGrid>
      <w:tr w:rsidR="00E54354" w:rsidRPr="00E56874" w:rsidTr="00EF70C5">
        <w:tc>
          <w:tcPr>
            <w:tcW w:w="4480"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4876" w:type="dxa"/>
            <w:tcBorders>
              <w:top w:val="nil"/>
              <w:left w:val="nil"/>
              <w:bottom w:val="nil"/>
              <w:right w:val="nil"/>
            </w:tcBorders>
          </w:tcPr>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Кому _________________________________</w:t>
            </w:r>
          </w:p>
          <w:p w:rsidR="00E54354" w:rsidRPr="00E56874" w:rsidRDefault="00E54354" w:rsidP="00EF70C5">
            <w:pPr>
              <w:pStyle w:val="afff7"/>
              <w:jc w:val="both"/>
              <w:rPr>
                <w:rFonts w:ascii="Times New Roman" w:hAnsi="Times New Roman" w:cs="Times New Roman"/>
                <w:sz w:val="16"/>
                <w:szCs w:val="16"/>
              </w:rPr>
            </w:pPr>
            <w:proofErr w:type="gramStart"/>
            <w:r w:rsidRPr="00E56874">
              <w:rPr>
                <w:rFonts w:ascii="Times New Roman" w:hAnsi="Times New Roman" w:cs="Times New Roman"/>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End"/>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физического лица, полное наименование застройщика, ИНН</w:t>
            </w:r>
            <w:hyperlink w:anchor="sub_1906" w:history="1">
              <w:r w:rsidRPr="00E56874">
                <w:rPr>
                  <w:rStyle w:val="af1"/>
                  <w:rFonts w:ascii="Times New Roman" w:hAnsi="Times New Roman"/>
                  <w:sz w:val="16"/>
                  <w:szCs w:val="16"/>
                </w:rPr>
                <w:t>*</w:t>
              </w:r>
            </w:hyperlink>
            <w:r w:rsidRPr="00E56874">
              <w:rPr>
                <w:rFonts w:ascii="Times New Roman" w:hAnsi="Times New Roman" w:cs="Times New Roman"/>
                <w:sz w:val="16"/>
                <w:szCs w:val="16"/>
              </w:rPr>
              <w:t>, ОГРН</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юридического лица)</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(почтовый индекс и адрес, телефон, адрес электронной почты застройщика)</w:t>
            </w:r>
          </w:p>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rPr>
          <w:sz w:val="16"/>
          <w:szCs w:val="16"/>
        </w:rPr>
      </w:pPr>
    </w:p>
    <w:p w:rsidR="00E54354" w:rsidRPr="00E56874" w:rsidRDefault="00E54354" w:rsidP="00E54354">
      <w:pPr>
        <w:pStyle w:val="12"/>
        <w:jc w:val="center"/>
        <w:rPr>
          <w:sz w:val="16"/>
          <w:szCs w:val="16"/>
        </w:rPr>
      </w:pPr>
      <w:r w:rsidRPr="00E56874">
        <w:rPr>
          <w:sz w:val="16"/>
          <w:szCs w:val="16"/>
        </w:rPr>
        <w:t>Форма решения об отказе во внесении исправлений в решение о признании садового дома жилым домом и жилого дома садовым домом</w:t>
      </w:r>
    </w:p>
    <w:p w:rsidR="00E54354" w:rsidRPr="00E56874" w:rsidRDefault="00E54354" w:rsidP="00E54354">
      <w:pPr>
        <w:pStyle w:val="12"/>
        <w:jc w:val="center"/>
        <w:rPr>
          <w:b w:val="0"/>
          <w:sz w:val="16"/>
          <w:szCs w:val="16"/>
        </w:rPr>
      </w:pPr>
      <w:r w:rsidRPr="00E56874">
        <w:rPr>
          <w:b w:val="0"/>
          <w:sz w:val="16"/>
          <w:szCs w:val="16"/>
        </w:rPr>
        <w:t>Решение</w:t>
      </w:r>
      <w:r w:rsidRPr="00E56874">
        <w:rPr>
          <w:b w:val="0"/>
          <w:sz w:val="16"/>
          <w:szCs w:val="16"/>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E56874">
          <w:rPr>
            <w:rStyle w:val="af1"/>
            <w:b/>
            <w:bCs w:val="0"/>
            <w:sz w:val="16"/>
            <w:szCs w:val="16"/>
          </w:rPr>
          <w:t>**</w:t>
        </w:r>
      </w:hyperlink>
      <w:r w:rsidRPr="00E56874">
        <w:rPr>
          <w:b w:val="0"/>
          <w:sz w:val="16"/>
          <w:szCs w:val="16"/>
        </w:rPr>
        <w:t xml:space="preserve"> (далее - решение)</w:t>
      </w:r>
    </w:p>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(наименование   органа местного самоуправления)</w:t>
      </w:r>
    </w:p>
    <w:p w:rsidR="00E54354" w:rsidRPr="00E56874" w:rsidRDefault="00E54354" w:rsidP="00E54354">
      <w:pP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p w:rsidR="00E54354" w:rsidRPr="00E56874" w:rsidRDefault="00E54354" w:rsidP="00E54354">
      <w:pPr>
        <w:rPr>
          <w:sz w:val="16"/>
          <w:szCs w:val="16"/>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450"/>
        <w:gridCol w:w="3244"/>
      </w:tblGrid>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N пункта Административного регламента</w:t>
            </w:r>
          </w:p>
        </w:tc>
        <w:tc>
          <w:tcPr>
            <w:tcW w:w="44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 xml:space="preserve">Наименование основания </w:t>
            </w:r>
            <w:proofErr w:type="gramStart"/>
            <w:r w:rsidRPr="00E56874">
              <w:rPr>
                <w:rFonts w:ascii="Times New Roman" w:hAnsi="Times New Roman" w:cs="Times New Roman"/>
                <w:sz w:val="16"/>
                <w:szCs w:val="16"/>
              </w:rPr>
              <w:t>для отказа во внесении исправлений в решение в соответствии с Административным регламентом</w:t>
            </w:r>
            <w:proofErr w:type="gramEnd"/>
          </w:p>
        </w:tc>
        <w:tc>
          <w:tcPr>
            <w:tcW w:w="3244"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Разъяснение причин отказа во внесении исправлений в решение</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подпункт "а" </w:t>
            </w:r>
            <w:hyperlink w:anchor="sub_43" w:history="1">
              <w:r w:rsidRPr="00E56874">
                <w:rPr>
                  <w:rStyle w:val="af1"/>
                  <w:rFonts w:ascii="Times New Roman" w:hAnsi="Times New Roman"/>
                  <w:sz w:val="16"/>
                  <w:szCs w:val="16"/>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несоответствие заявителя кругу лиц, указанных в </w:t>
            </w:r>
            <w:hyperlink w:anchor="sub_31" w:history="1">
              <w:r w:rsidRPr="00E56874">
                <w:rPr>
                  <w:rStyle w:val="af1"/>
                  <w:rFonts w:ascii="Times New Roman" w:hAnsi="Times New Roman"/>
                  <w:sz w:val="16"/>
                  <w:szCs w:val="16"/>
                </w:rPr>
                <w:t>пункте 2.2</w:t>
              </w:r>
            </w:hyperlink>
            <w:r w:rsidRPr="00E56874">
              <w:rPr>
                <w:rFonts w:ascii="Times New Roman" w:hAnsi="Times New Roman" w:cs="Times New Roman"/>
                <w:sz w:val="16"/>
                <w:szCs w:val="16"/>
              </w:rPr>
              <w:t xml:space="preserve"> Административного регламента</w:t>
            </w:r>
          </w:p>
        </w:tc>
        <w:tc>
          <w:tcPr>
            <w:tcW w:w="3244"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подпункт "б" </w:t>
            </w:r>
            <w:hyperlink w:anchor="sub_43" w:history="1">
              <w:r w:rsidRPr="00E56874">
                <w:rPr>
                  <w:rStyle w:val="af1"/>
                  <w:rFonts w:ascii="Times New Roman" w:hAnsi="Times New Roman"/>
                  <w:sz w:val="16"/>
                  <w:szCs w:val="16"/>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bl>
    <w:p w:rsidR="00E54354" w:rsidRPr="00E56874" w:rsidRDefault="00E54354" w:rsidP="00E54354">
      <w:pP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Вы вправе повторно обратиться с заявлением об исправлении допущенных опечаток и ошибок в решении после устранения указанных нарушений.</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Данный отказ может быть обжалован в досудебном порядке путем направления жалобы </w:t>
      </w:r>
      <w:proofErr w:type="gramStart"/>
      <w:r w:rsidRPr="00E56874">
        <w:rPr>
          <w:rFonts w:ascii="Times New Roman" w:hAnsi="Times New Roman" w:cs="Times New Roman"/>
          <w:sz w:val="16"/>
          <w:szCs w:val="16"/>
        </w:rPr>
        <w:t>в</w:t>
      </w:r>
      <w:proofErr w:type="gramEnd"/>
      <w:r w:rsidRPr="00E56874">
        <w:rPr>
          <w:rFonts w:ascii="Times New Roman" w:hAnsi="Times New Roman" w:cs="Times New Roman"/>
          <w:sz w:val="16"/>
          <w:szCs w:val="16"/>
        </w:rPr>
        <w:t xml:space="preserve"> _____________________________________________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 а также в судебном порядке.</w:t>
      </w:r>
    </w:p>
    <w:p w:rsidR="00E54354" w:rsidRPr="00E56874" w:rsidRDefault="00E54354" w:rsidP="00E54354">
      <w:pPr>
        <w:pStyle w:val="afff7"/>
        <w:rPr>
          <w:rFonts w:ascii="Times New Roman" w:hAnsi="Times New Roman" w:cs="Times New Roman"/>
          <w:sz w:val="16"/>
          <w:szCs w:val="16"/>
        </w:rPr>
      </w:pPr>
    </w:p>
    <w:p w:rsidR="00E54354" w:rsidRPr="00E56874" w:rsidRDefault="00E54354" w:rsidP="00E54354">
      <w:pPr>
        <w:pStyle w:val="afff7"/>
        <w:ind w:firstLine="709"/>
        <w:rPr>
          <w:rFonts w:ascii="Times New Roman" w:hAnsi="Times New Roman" w:cs="Times New Roman"/>
          <w:sz w:val="16"/>
          <w:szCs w:val="16"/>
        </w:rPr>
      </w:pPr>
      <w:r w:rsidRPr="00E56874">
        <w:rPr>
          <w:rFonts w:ascii="Times New Roman" w:hAnsi="Times New Roman" w:cs="Times New Roman"/>
          <w:sz w:val="16"/>
          <w:szCs w:val="16"/>
        </w:rPr>
        <w:t>Дополнительно информируем: __________________________________________________________________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(указывается информация, необходимая для устранения причин отказа во</w:t>
      </w:r>
      <w:proofErr w:type="gramEnd"/>
    </w:p>
    <w:p w:rsidR="00E54354" w:rsidRPr="00E56874" w:rsidRDefault="00E54354" w:rsidP="00E54354">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внесении</w:t>
      </w:r>
      <w:proofErr w:type="gramEnd"/>
      <w:r w:rsidRPr="00E56874">
        <w:rPr>
          <w:rFonts w:ascii="Times New Roman" w:hAnsi="Times New Roman" w:cs="Times New Roman"/>
          <w:sz w:val="16"/>
          <w:szCs w:val="16"/>
        </w:rPr>
        <w:t xml:space="preserve"> исправлений в решение, а также иная дополнительная информация</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при наличии)</w:t>
      </w:r>
    </w:p>
    <w:p w:rsidR="00E54354" w:rsidRPr="00E56874" w:rsidRDefault="00E54354" w:rsidP="00E54354">
      <w:pP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5"/>
        <w:gridCol w:w="570"/>
        <w:gridCol w:w="1634"/>
        <w:gridCol w:w="680"/>
        <w:gridCol w:w="3619"/>
      </w:tblGrid>
      <w:tr w:rsidR="00E54354" w:rsidRPr="00E56874" w:rsidTr="00EF70C5">
        <w:tc>
          <w:tcPr>
            <w:tcW w:w="2995" w:type="dxa"/>
            <w:tcBorders>
              <w:top w:val="single" w:sz="4" w:space="0" w:color="auto"/>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 xml:space="preserve">    (должность)</w:t>
            </w:r>
          </w:p>
        </w:tc>
        <w:tc>
          <w:tcPr>
            <w:tcW w:w="570"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1634" w:type="dxa"/>
            <w:tcBorders>
              <w:top w:val="single" w:sz="4" w:space="0" w:color="auto"/>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(подпись)</w:t>
            </w:r>
          </w:p>
        </w:tc>
        <w:tc>
          <w:tcPr>
            <w:tcW w:w="680"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3619" w:type="dxa"/>
            <w:tcBorders>
              <w:top w:val="single" w:sz="4" w:space="0" w:color="auto"/>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 xml:space="preserve">  </w:t>
            </w:r>
            <w:proofErr w:type="gramStart"/>
            <w:r w:rsidRPr="00E56874">
              <w:rPr>
                <w:rFonts w:ascii="Times New Roman" w:hAnsi="Times New Roman" w:cs="Times New Roman"/>
                <w:sz w:val="16"/>
                <w:szCs w:val="16"/>
              </w:rPr>
              <w:t>(фамилия, имя, отчество</w:t>
            </w:r>
            <w:proofErr w:type="gramEnd"/>
          </w:p>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 xml:space="preserve">       (при наличии)</w:t>
            </w:r>
          </w:p>
        </w:tc>
      </w:tr>
    </w:tbl>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Дата</w:t>
      </w:r>
    </w:p>
    <w:p w:rsidR="00E54354" w:rsidRPr="00E56874" w:rsidRDefault="00E54354" w:rsidP="00E54354">
      <w:pPr>
        <w:pStyle w:val="afff7"/>
        <w:jc w:val="both"/>
        <w:rPr>
          <w:rFonts w:ascii="Times New Roman" w:hAnsi="Times New Roman" w:cs="Times New Roman"/>
          <w:sz w:val="16"/>
          <w:szCs w:val="16"/>
        </w:rPr>
      </w:pPr>
      <w:bookmarkStart w:id="6" w:name="sub_1906"/>
      <w:r w:rsidRPr="00E56874">
        <w:rPr>
          <w:rFonts w:ascii="Times New Roman" w:hAnsi="Times New Roman" w:cs="Times New Roman"/>
          <w:sz w:val="16"/>
          <w:szCs w:val="16"/>
        </w:rPr>
        <w:t>*Сведения об ИНН в отношении иностранного юридического лица не</w:t>
      </w:r>
      <w:bookmarkEnd w:id="6"/>
      <w:r w:rsidRPr="00E56874">
        <w:rPr>
          <w:rFonts w:ascii="Times New Roman" w:hAnsi="Times New Roman" w:cs="Times New Roman"/>
          <w:sz w:val="16"/>
          <w:szCs w:val="16"/>
        </w:rPr>
        <w:t xml:space="preserve"> указываются.</w:t>
      </w:r>
    </w:p>
    <w:p w:rsidR="00E54354" w:rsidRPr="00E56874" w:rsidRDefault="00E54354" w:rsidP="00E54354">
      <w:pPr>
        <w:pStyle w:val="afff7"/>
        <w:rPr>
          <w:rFonts w:ascii="Times New Roman" w:hAnsi="Times New Roman" w:cs="Times New Roman"/>
          <w:sz w:val="16"/>
          <w:szCs w:val="16"/>
        </w:rPr>
      </w:pPr>
      <w:bookmarkStart w:id="7" w:name="sub_1905"/>
      <w:r w:rsidRPr="00E56874">
        <w:rPr>
          <w:rFonts w:ascii="Times New Roman" w:hAnsi="Times New Roman" w:cs="Times New Roman"/>
          <w:sz w:val="16"/>
          <w:szCs w:val="16"/>
        </w:rPr>
        <w:t>**Нужное подчеркнуть</w:t>
      </w:r>
    </w:p>
    <w:bookmarkEnd w:id="7"/>
    <w:p w:rsidR="00E54354" w:rsidRPr="00E56874" w:rsidRDefault="00E54354" w:rsidP="00E54354">
      <w:pPr>
        <w:spacing w:line="240" w:lineRule="atLeast"/>
        <w:jc w:val="center"/>
        <w:rPr>
          <w:noProof/>
          <w:sz w:val="16"/>
          <w:szCs w:val="16"/>
        </w:rPr>
      </w:pPr>
    </w:p>
    <w:p w:rsidR="00E54354" w:rsidRPr="00E56874" w:rsidRDefault="00E54354" w:rsidP="00E54354">
      <w:pPr>
        <w:autoSpaceDE w:val="0"/>
        <w:autoSpaceDN w:val="0"/>
        <w:adjustRightInd w:val="0"/>
        <w:ind w:firstLine="709"/>
        <w:jc w:val="right"/>
        <w:rPr>
          <w:sz w:val="16"/>
          <w:szCs w:val="16"/>
        </w:rPr>
      </w:pPr>
      <w:r w:rsidRPr="00E56874">
        <w:rPr>
          <w:sz w:val="16"/>
          <w:szCs w:val="16"/>
        </w:rPr>
        <w:br w:type="page"/>
      </w:r>
      <w:r w:rsidRPr="00E56874">
        <w:rPr>
          <w:sz w:val="16"/>
          <w:szCs w:val="16"/>
        </w:rPr>
        <w:lastRenderedPageBreak/>
        <w:t>Приложение № 5</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spacing w:line="240" w:lineRule="atLeast"/>
        <w:jc w:val="center"/>
        <w:rPr>
          <w:noProof/>
          <w:sz w:val="16"/>
          <w:szCs w:val="16"/>
        </w:rPr>
      </w:pPr>
    </w:p>
    <w:p w:rsidR="00E54354" w:rsidRPr="00E56874" w:rsidRDefault="00E54354" w:rsidP="00E54354">
      <w:pPr>
        <w:pStyle w:val="12"/>
        <w:jc w:val="center"/>
        <w:rPr>
          <w:sz w:val="16"/>
          <w:szCs w:val="16"/>
        </w:rPr>
      </w:pPr>
      <w:r w:rsidRPr="00E56874">
        <w:rPr>
          <w:sz w:val="16"/>
          <w:szCs w:val="16"/>
        </w:rPr>
        <w:t>Заявление</w:t>
      </w:r>
      <w:r w:rsidRPr="00E56874">
        <w:rPr>
          <w:sz w:val="16"/>
          <w:szCs w:val="16"/>
        </w:rPr>
        <w:br/>
        <w:t xml:space="preserve">о выдаче дубликата решения о признании садового дома жилым домом и жилого дома садовым домом </w:t>
      </w:r>
      <w:hyperlink w:anchor="sub_1910" w:history="1">
        <w:r w:rsidRPr="00E56874">
          <w:rPr>
            <w:rStyle w:val="af1"/>
            <w:b/>
            <w:bCs w:val="0"/>
            <w:sz w:val="16"/>
            <w:szCs w:val="16"/>
          </w:rPr>
          <w:t>*</w:t>
        </w:r>
        <w:r w:rsidRPr="00E56874">
          <w:rPr>
            <w:rStyle w:val="af1"/>
            <w:b/>
            <w:bCs w:val="0"/>
            <w:sz w:val="16"/>
            <w:szCs w:val="16"/>
          </w:rPr>
          <w:br/>
        </w:r>
      </w:hyperlink>
      <w:r w:rsidRPr="00E56874">
        <w:rPr>
          <w:sz w:val="16"/>
          <w:szCs w:val="16"/>
        </w:rPr>
        <w:t>(далее - решение)</w:t>
      </w:r>
    </w:p>
    <w:p w:rsidR="00E54354" w:rsidRPr="00E56874" w:rsidRDefault="00E54354" w:rsidP="00E54354">
      <w:pPr>
        <w:jc w:val="both"/>
        <w:rPr>
          <w:sz w:val="16"/>
          <w:szCs w:val="16"/>
        </w:rPr>
      </w:pP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 xml:space="preserve">                                                                                       "__" ____________ 20__ г.</w:t>
      </w:r>
    </w:p>
    <w:p w:rsidR="00E54354" w:rsidRPr="00E56874" w:rsidRDefault="00E54354" w:rsidP="00E54354">
      <w:pPr>
        <w:rPr>
          <w:sz w:val="16"/>
          <w:szCs w:val="16"/>
        </w:rPr>
      </w:pP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(наименование   органа местного самоуправления)</w:t>
      </w:r>
    </w:p>
    <w:p w:rsidR="00E54354" w:rsidRPr="00E56874" w:rsidRDefault="00E54354" w:rsidP="00E54354">
      <w:pPr>
        <w:jc w:val="center"/>
        <w:rPr>
          <w:sz w:val="16"/>
          <w:szCs w:val="16"/>
        </w:rPr>
      </w:pPr>
    </w:p>
    <w:p w:rsidR="00E54354" w:rsidRPr="00E56874" w:rsidRDefault="00E54354" w:rsidP="00E54354">
      <w:pPr>
        <w:pStyle w:val="12"/>
        <w:rPr>
          <w:sz w:val="16"/>
          <w:szCs w:val="16"/>
        </w:rPr>
      </w:pPr>
      <w:bookmarkStart w:id="8" w:name="sub_1908"/>
      <w:r w:rsidRPr="00E56874">
        <w:rPr>
          <w:sz w:val="16"/>
          <w:szCs w:val="16"/>
        </w:rPr>
        <w:t>1. Сведения о застройщике</w:t>
      </w:r>
      <w:bookmarkEnd w:id="8"/>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6"/>
        <w:gridCol w:w="5372"/>
        <w:gridCol w:w="3090"/>
      </w:tblGrid>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1.1.</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1.1.1.</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Фамилия, имя, отчество (при наличии)</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1.1.2.</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1.1.3.</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1.2.</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1.2.1.</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Полное наименование</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1.2.2.</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103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1.2.3.</w:t>
            </w:r>
          </w:p>
        </w:tc>
        <w:tc>
          <w:tcPr>
            <w:tcW w:w="537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jc w:val="both"/>
        <w:rPr>
          <w:sz w:val="16"/>
          <w:szCs w:val="16"/>
        </w:rPr>
      </w:pPr>
    </w:p>
    <w:p w:rsidR="00E54354" w:rsidRPr="00E56874" w:rsidRDefault="00E54354" w:rsidP="00E54354">
      <w:pPr>
        <w:pStyle w:val="12"/>
        <w:rPr>
          <w:sz w:val="16"/>
          <w:szCs w:val="16"/>
        </w:rPr>
      </w:pPr>
      <w:bookmarkStart w:id="9" w:name="sub_1909"/>
      <w:r w:rsidRPr="00E56874">
        <w:rPr>
          <w:sz w:val="16"/>
          <w:szCs w:val="16"/>
        </w:rPr>
        <w:t>2. Сведения о выданном решении</w:t>
      </w:r>
      <w:bookmarkEnd w:id="9"/>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6"/>
        <w:gridCol w:w="4870"/>
        <w:gridCol w:w="2042"/>
        <w:gridCol w:w="1490"/>
      </w:tblGrid>
      <w:tr w:rsidR="00E54354" w:rsidRPr="00E56874" w:rsidTr="00EF70C5">
        <w:tc>
          <w:tcPr>
            <w:tcW w:w="109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N</w:t>
            </w:r>
          </w:p>
        </w:tc>
        <w:tc>
          <w:tcPr>
            <w:tcW w:w="487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Номер документа</w:t>
            </w:r>
          </w:p>
        </w:tc>
        <w:tc>
          <w:tcPr>
            <w:tcW w:w="14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Дата документа</w:t>
            </w:r>
          </w:p>
        </w:tc>
      </w:tr>
      <w:tr w:rsidR="00E54354" w:rsidRPr="00E56874" w:rsidTr="00EF70C5">
        <w:tc>
          <w:tcPr>
            <w:tcW w:w="1096"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487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204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tc>
        <w:tc>
          <w:tcPr>
            <w:tcW w:w="149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bl>
    <w:p w:rsidR="00E54354" w:rsidRPr="00E56874" w:rsidRDefault="00E54354" w:rsidP="00E54354">
      <w:pPr>
        <w:jc w:val="both"/>
        <w:rPr>
          <w:sz w:val="16"/>
          <w:szCs w:val="16"/>
        </w:rPr>
      </w:pPr>
    </w:p>
    <w:p w:rsidR="00E54354" w:rsidRPr="00E56874" w:rsidRDefault="00E54354" w:rsidP="00E54354">
      <w:pPr>
        <w:jc w:val="both"/>
        <w:rPr>
          <w:sz w:val="16"/>
          <w:szCs w:val="16"/>
        </w:rPr>
      </w:pPr>
      <w:r w:rsidRPr="00E56874">
        <w:rPr>
          <w:sz w:val="16"/>
          <w:szCs w:val="16"/>
        </w:rPr>
        <w:t>Прошу выдать дубликат решения.</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Приложение: ________________________________________________________________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Номер телефона и адрес электронной почты для связи:</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Исправленное уведомление о соответствии/</w:t>
      </w:r>
      <w:proofErr w:type="gramStart"/>
      <w:r w:rsidRPr="00E56874">
        <w:rPr>
          <w:rFonts w:ascii="Times New Roman" w:hAnsi="Times New Roman" w:cs="Times New Roman"/>
          <w:sz w:val="16"/>
          <w:szCs w:val="16"/>
        </w:rPr>
        <w:t>уведомление</w:t>
      </w:r>
      <w:proofErr w:type="gramEnd"/>
      <w:r w:rsidRPr="00E56874">
        <w:rPr>
          <w:rFonts w:ascii="Times New Roman" w:hAnsi="Times New Roman" w:cs="Times New Roman"/>
          <w:sz w:val="16"/>
          <w:szCs w:val="16"/>
        </w:rPr>
        <w:t xml:space="preserve"> о несоответствии</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Результат рассмотрения настоящего заявления прошу:</w:t>
      </w:r>
    </w:p>
    <w:p w:rsidR="00E54354" w:rsidRPr="00E56874" w:rsidRDefault="00E54354" w:rsidP="00E54354">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1701"/>
      </w:tblGrid>
      <w:tr w:rsidR="00E54354" w:rsidRPr="00E56874" w:rsidTr="00EF70C5">
        <w:tc>
          <w:tcPr>
            <w:tcW w:w="7655"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направить в форме электронного документа в Личный кабинет в федеральной государственной информационной </w:t>
            </w:r>
            <w:hyperlink r:id="rId73" w:history="1">
              <w:r w:rsidRPr="00E56874">
                <w:rPr>
                  <w:rStyle w:val="af1"/>
                  <w:rFonts w:ascii="Times New Roman" w:hAnsi="Times New Roman"/>
                  <w:sz w:val="16"/>
                  <w:szCs w:val="16"/>
                </w:rPr>
                <w:t>системе</w:t>
              </w:r>
            </w:hyperlink>
            <w:r w:rsidRPr="00E56874">
              <w:rPr>
                <w:rFonts w:ascii="Times New Roman" w:hAnsi="Times New Roman" w:cs="Times New Roman"/>
                <w:sz w:val="16"/>
                <w:szCs w:val="16"/>
              </w:rPr>
              <w:t xml:space="preserve"> "Единый портал государственных и муниципальных услуг (функций)"/в </w:t>
            </w:r>
            <w:hyperlink r:id="rId74" w:history="1">
              <w:r w:rsidRPr="00E56874">
                <w:rPr>
                  <w:rStyle w:val="af1"/>
                  <w:rFonts w:ascii="Times New Roman" w:hAnsi="Times New Roman"/>
                  <w:sz w:val="16"/>
                  <w:szCs w:val="16"/>
                </w:rPr>
                <w:t>региональном портале</w:t>
              </w:r>
            </w:hyperlink>
            <w:r w:rsidRPr="00E56874">
              <w:rPr>
                <w:rFonts w:ascii="Times New Roman" w:hAnsi="Times New Roman" w:cs="Times New Roman"/>
                <w:sz w:val="16"/>
                <w:szCs w:val="16"/>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7655"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E56874">
              <w:rPr>
                <w:rFonts w:ascii="Times New Roman" w:hAnsi="Times New Roman" w:cs="Times New Roman"/>
                <w:sz w:val="16"/>
                <w:szCs w:val="16"/>
              </w:rPr>
              <w:t>по</w:t>
            </w:r>
            <w:proofErr w:type="gramEnd"/>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адресу:</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w:t>
            </w:r>
          </w:p>
        </w:tc>
        <w:tc>
          <w:tcPr>
            <w:tcW w:w="1701"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7655" w:type="dxa"/>
            <w:tcBorders>
              <w:top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направить на бумажном носителе на почтовый адрес:</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w:t>
            </w:r>
          </w:p>
        </w:tc>
        <w:tc>
          <w:tcPr>
            <w:tcW w:w="1701"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tc>
      </w:tr>
      <w:tr w:rsidR="00E54354" w:rsidRPr="00E56874" w:rsidTr="00EF70C5">
        <w:tc>
          <w:tcPr>
            <w:tcW w:w="9356" w:type="dxa"/>
            <w:gridSpan w:val="2"/>
            <w:tcBorders>
              <w:top w:val="single" w:sz="4" w:space="0" w:color="auto"/>
              <w:bottom w:val="single" w:sz="4" w:space="0" w:color="auto"/>
            </w:tcBorders>
          </w:tcPr>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Указывается один из перечисленных способов</w:t>
            </w:r>
          </w:p>
        </w:tc>
      </w:tr>
    </w:tbl>
    <w:p w:rsidR="00E54354" w:rsidRPr="00E56874" w:rsidRDefault="00E54354" w:rsidP="00E54354">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4"/>
        <w:gridCol w:w="526"/>
        <w:gridCol w:w="5666"/>
      </w:tblGrid>
      <w:tr w:rsidR="00E54354" w:rsidRPr="00E56874" w:rsidTr="00EF70C5">
        <w:tc>
          <w:tcPr>
            <w:tcW w:w="2084"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(подпись)</w:t>
            </w:r>
          </w:p>
        </w:tc>
        <w:tc>
          <w:tcPr>
            <w:tcW w:w="526"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5666"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 (при наличии)</w:t>
            </w:r>
            <w:proofErr w:type="gramEnd"/>
          </w:p>
        </w:tc>
      </w:tr>
    </w:tbl>
    <w:p w:rsidR="00E54354" w:rsidRPr="00E56874" w:rsidRDefault="00E54354" w:rsidP="00E54354">
      <w:pPr>
        <w:jc w:val="both"/>
        <w:rPr>
          <w:sz w:val="16"/>
          <w:szCs w:val="16"/>
        </w:rPr>
      </w:pPr>
    </w:p>
    <w:p w:rsidR="00E54354" w:rsidRPr="00E56874" w:rsidRDefault="00E54354" w:rsidP="00E54354">
      <w:pPr>
        <w:jc w:val="both"/>
        <w:rPr>
          <w:sz w:val="16"/>
          <w:szCs w:val="16"/>
        </w:rPr>
      </w:pPr>
      <w:bookmarkStart w:id="10" w:name="sub_1910"/>
      <w:r w:rsidRPr="00E56874">
        <w:rPr>
          <w:sz w:val="16"/>
          <w:szCs w:val="16"/>
        </w:rPr>
        <w:t>*Нужное подчеркнуть.</w:t>
      </w:r>
    </w:p>
    <w:bookmarkEnd w:id="10"/>
    <w:p w:rsidR="00E54354" w:rsidRPr="00E56874" w:rsidRDefault="00E54354" w:rsidP="00E54354">
      <w:pPr>
        <w:autoSpaceDE w:val="0"/>
        <w:autoSpaceDN w:val="0"/>
        <w:adjustRightInd w:val="0"/>
        <w:ind w:firstLine="709"/>
        <w:jc w:val="right"/>
        <w:rPr>
          <w:sz w:val="16"/>
          <w:szCs w:val="16"/>
        </w:rPr>
      </w:pPr>
      <w:r w:rsidRPr="00E56874">
        <w:rPr>
          <w:sz w:val="16"/>
          <w:szCs w:val="16"/>
        </w:rPr>
        <w:br w:type="page"/>
      </w:r>
      <w:r w:rsidRPr="00E56874">
        <w:rPr>
          <w:sz w:val="16"/>
          <w:szCs w:val="16"/>
        </w:rPr>
        <w:lastRenderedPageBreak/>
        <w:t>Приложение № 6</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pStyle w:val="12"/>
        <w:jc w:val="center"/>
        <w:rPr>
          <w:sz w:val="16"/>
          <w:szCs w:val="16"/>
        </w:rPr>
      </w:pPr>
      <w:r w:rsidRPr="00E56874">
        <w:rPr>
          <w:sz w:val="16"/>
          <w:szCs w:val="16"/>
        </w:rPr>
        <w:t>Форма решения об отказе в выдаче дубликата решения о признании садового дома жилым домом и жилого дома садовым домом</w:t>
      </w:r>
    </w:p>
    <w:p w:rsidR="00E54354" w:rsidRPr="00E56874" w:rsidRDefault="00E54354" w:rsidP="00E54354">
      <w:pPr>
        <w:spacing w:line="240" w:lineRule="atLeast"/>
        <w:jc w:val="center"/>
        <w:rPr>
          <w:noProof/>
          <w:sz w:val="16"/>
          <w:szCs w:val="1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018"/>
      </w:tblGrid>
      <w:tr w:rsidR="00E54354" w:rsidRPr="00E56874" w:rsidTr="00EF70C5">
        <w:tc>
          <w:tcPr>
            <w:tcW w:w="4480"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5018" w:type="dxa"/>
            <w:tcBorders>
              <w:top w:val="nil"/>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Кому _________________________________</w:t>
            </w:r>
          </w:p>
          <w:p w:rsidR="00E54354" w:rsidRPr="00E56874" w:rsidRDefault="00E54354" w:rsidP="00EF70C5">
            <w:pPr>
              <w:pStyle w:val="afff7"/>
              <w:jc w:val="both"/>
              <w:rPr>
                <w:rFonts w:ascii="Times New Roman" w:hAnsi="Times New Roman" w:cs="Times New Roman"/>
                <w:sz w:val="16"/>
                <w:szCs w:val="16"/>
              </w:rPr>
            </w:pPr>
            <w:proofErr w:type="gramStart"/>
            <w:r w:rsidRPr="00E56874">
              <w:rPr>
                <w:rFonts w:ascii="Times New Roman" w:hAnsi="Times New Roman" w:cs="Times New Roman"/>
                <w:sz w:val="16"/>
                <w:szCs w:val="16"/>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End"/>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физического лица, полное наименование заявителя, ИНН*, ОГРН</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юридического лица</w:t>
            </w:r>
          </w:p>
          <w:p w:rsidR="00E54354" w:rsidRPr="00E56874" w:rsidRDefault="00E54354" w:rsidP="00EF70C5">
            <w:pPr>
              <w:pStyle w:val="aff3"/>
              <w:rPr>
                <w:rFonts w:ascii="Times New Roman" w:hAnsi="Times New Roman" w:cs="Times New Roman"/>
                <w:sz w:val="16"/>
                <w:szCs w:val="16"/>
              </w:rPr>
            </w:pPr>
          </w:p>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(почтовый индекс и адрес, телефон, адрес электронной почты заявителя)</w:t>
            </w:r>
          </w:p>
        </w:tc>
      </w:tr>
    </w:tbl>
    <w:p w:rsidR="00E54354" w:rsidRPr="00E56874" w:rsidRDefault="00E54354" w:rsidP="00E54354">
      <w:pPr>
        <w:rPr>
          <w:sz w:val="16"/>
          <w:szCs w:val="16"/>
        </w:rPr>
      </w:pPr>
    </w:p>
    <w:p w:rsidR="00E54354" w:rsidRPr="00E56874" w:rsidRDefault="00E54354" w:rsidP="00E54354">
      <w:pPr>
        <w:pStyle w:val="12"/>
        <w:jc w:val="center"/>
        <w:rPr>
          <w:sz w:val="16"/>
          <w:szCs w:val="16"/>
        </w:rPr>
      </w:pPr>
    </w:p>
    <w:p w:rsidR="00E54354" w:rsidRPr="00E56874" w:rsidRDefault="00E54354" w:rsidP="00E54354">
      <w:pPr>
        <w:pStyle w:val="12"/>
        <w:jc w:val="center"/>
        <w:rPr>
          <w:sz w:val="16"/>
          <w:szCs w:val="16"/>
        </w:rPr>
      </w:pPr>
      <w:r w:rsidRPr="00E56874">
        <w:rPr>
          <w:sz w:val="16"/>
          <w:szCs w:val="16"/>
        </w:rPr>
        <w:t>Решение</w:t>
      </w:r>
      <w:r w:rsidRPr="00E56874">
        <w:rPr>
          <w:sz w:val="16"/>
          <w:szCs w:val="16"/>
        </w:rPr>
        <w:br/>
        <w:t xml:space="preserve">об отказе в выдаче дубликата решения о признании садового дома жилым домом и жилого дома садовым домом </w:t>
      </w:r>
      <w:hyperlink w:anchor="sub_1907" w:history="1">
        <w:r w:rsidRPr="00E56874">
          <w:rPr>
            <w:rStyle w:val="af1"/>
            <w:b/>
            <w:bCs w:val="0"/>
            <w:sz w:val="16"/>
            <w:szCs w:val="16"/>
          </w:rPr>
          <w:t>**</w:t>
        </w:r>
        <w:r w:rsidRPr="00E56874">
          <w:rPr>
            <w:rStyle w:val="af1"/>
            <w:b/>
            <w:bCs w:val="0"/>
            <w:sz w:val="16"/>
            <w:szCs w:val="16"/>
          </w:rPr>
          <w:br/>
        </w:r>
      </w:hyperlink>
      <w:r w:rsidRPr="00E56874">
        <w:rPr>
          <w:sz w:val="16"/>
          <w:szCs w:val="16"/>
        </w:rPr>
        <w:t>(далее - решение)</w:t>
      </w:r>
    </w:p>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(наименование   органа местного самоуправления)</w:t>
      </w:r>
    </w:p>
    <w:p w:rsidR="00E54354" w:rsidRPr="00E56874" w:rsidRDefault="00E54354" w:rsidP="00E54354">
      <w:pP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p w:rsidR="00E54354" w:rsidRPr="00E56874" w:rsidRDefault="00E54354" w:rsidP="00E54354">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292"/>
        <w:gridCol w:w="3260"/>
      </w:tblGrid>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N пункта Административного регламента</w:t>
            </w:r>
          </w:p>
        </w:tc>
        <w:tc>
          <w:tcPr>
            <w:tcW w:w="429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Наименование основания для отказа в выдаче дубликата решения в соответствии с Административным регламентом</w:t>
            </w:r>
          </w:p>
        </w:tc>
        <w:tc>
          <w:tcPr>
            <w:tcW w:w="326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Разъяснение причин отказа в выдаче дубликата решения</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45" w:history="1">
              <w:r w:rsidR="00E54354" w:rsidRPr="00E56874">
                <w:rPr>
                  <w:rStyle w:val="af1"/>
                  <w:rFonts w:ascii="Times New Roman" w:hAnsi="Times New Roman"/>
                  <w:sz w:val="16"/>
                  <w:szCs w:val="16"/>
                </w:rPr>
                <w:t>пункт 2.28</w:t>
              </w:r>
            </w:hyperlink>
          </w:p>
        </w:tc>
        <w:tc>
          <w:tcPr>
            <w:tcW w:w="4292"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 xml:space="preserve">несоответствие заявителя кругу лиц, указанных в </w:t>
            </w:r>
            <w:hyperlink w:anchor="sub_31" w:history="1">
              <w:r w:rsidRPr="00E56874">
                <w:rPr>
                  <w:rStyle w:val="af1"/>
                  <w:rFonts w:ascii="Times New Roman" w:hAnsi="Times New Roman"/>
                  <w:sz w:val="16"/>
                  <w:szCs w:val="16"/>
                </w:rPr>
                <w:t>пункте 2.2</w:t>
              </w:r>
            </w:hyperlink>
            <w:r w:rsidRPr="00E56874">
              <w:rPr>
                <w:rFonts w:ascii="Times New Roman" w:hAnsi="Times New Roman" w:cs="Times New Roman"/>
                <w:sz w:val="16"/>
                <w:szCs w:val="16"/>
              </w:rPr>
              <w:t xml:space="preserve"> Административного регламента</w:t>
            </w:r>
          </w:p>
        </w:tc>
        <w:tc>
          <w:tcPr>
            <w:tcW w:w="3260"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bl>
    <w:p w:rsidR="00E54354" w:rsidRPr="00E56874" w:rsidRDefault="00E54354" w:rsidP="00E54354">
      <w:pP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Вы вправе повторно обратиться с заявлением о выдаче дубликата решения</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после устранения указанных нарушений.</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Данный отказ может быть обжалован в досудебном порядке путем направления жалобы </w:t>
      </w:r>
      <w:proofErr w:type="gramStart"/>
      <w:r w:rsidRPr="00E56874">
        <w:rPr>
          <w:rFonts w:ascii="Times New Roman" w:hAnsi="Times New Roman" w:cs="Times New Roman"/>
          <w:sz w:val="16"/>
          <w:szCs w:val="16"/>
        </w:rPr>
        <w:t>в</w:t>
      </w:r>
      <w:proofErr w:type="gramEnd"/>
      <w:r w:rsidRPr="00E56874">
        <w:rPr>
          <w:rFonts w:ascii="Times New Roman" w:hAnsi="Times New Roman" w:cs="Times New Roman"/>
          <w:sz w:val="16"/>
          <w:szCs w:val="16"/>
        </w:rPr>
        <w:t xml:space="preserve"> 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 а также в судебном порядке.</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Дополнительно информируем: 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E54354" w:rsidRPr="00E56874" w:rsidRDefault="00E54354" w:rsidP="00E54354">
      <w:pP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374"/>
      </w:tblGrid>
      <w:tr w:rsidR="00E54354" w:rsidRPr="00E56874" w:rsidTr="00EF70C5">
        <w:tc>
          <w:tcPr>
            <w:tcW w:w="3120"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(должность)</w:t>
            </w:r>
          </w:p>
        </w:tc>
        <w:tc>
          <w:tcPr>
            <w:tcW w:w="594"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1702"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(подпись)</w:t>
            </w:r>
          </w:p>
        </w:tc>
        <w:tc>
          <w:tcPr>
            <w:tcW w:w="708"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3374"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w:t>
            </w:r>
            <w:proofErr w:type="gramEnd"/>
          </w:p>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(при наличии)</w:t>
            </w:r>
          </w:p>
        </w:tc>
      </w:tr>
    </w:tbl>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Дата</w:t>
      </w:r>
    </w:p>
    <w:p w:rsidR="00E54354" w:rsidRPr="00E56874" w:rsidRDefault="00E54354" w:rsidP="00E54354">
      <w:pPr>
        <w:pStyle w:val="afff7"/>
        <w:jc w:val="both"/>
        <w:rPr>
          <w:rFonts w:ascii="Times New Roman" w:hAnsi="Times New Roman" w:cs="Times New Roman"/>
          <w:sz w:val="16"/>
          <w:szCs w:val="16"/>
        </w:rPr>
      </w:pPr>
      <w:r w:rsidRPr="00E56874">
        <w:rPr>
          <w:rFonts w:ascii="Times New Roman" w:hAnsi="Times New Roman" w:cs="Times New Roman"/>
          <w:sz w:val="16"/>
          <w:szCs w:val="16"/>
        </w:rPr>
        <w:t>*Сведения об ИНН в отношении иностранного юридического лица не указываются.</w:t>
      </w:r>
    </w:p>
    <w:p w:rsidR="00E54354" w:rsidRPr="00E56874" w:rsidRDefault="00E54354" w:rsidP="00E54354">
      <w:pPr>
        <w:pStyle w:val="afff7"/>
        <w:rPr>
          <w:rFonts w:ascii="Times New Roman" w:hAnsi="Times New Roman" w:cs="Times New Roman"/>
          <w:sz w:val="16"/>
          <w:szCs w:val="16"/>
        </w:rPr>
      </w:pPr>
      <w:bookmarkStart w:id="11" w:name="sub_1907"/>
      <w:r w:rsidRPr="00E56874">
        <w:rPr>
          <w:rFonts w:ascii="Times New Roman" w:hAnsi="Times New Roman" w:cs="Times New Roman"/>
          <w:sz w:val="16"/>
          <w:szCs w:val="16"/>
        </w:rPr>
        <w:t>**Нужное подчеркнуть.</w:t>
      </w:r>
    </w:p>
    <w:bookmarkEnd w:id="11"/>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autoSpaceDE w:val="0"/>
        <w:autoSpaceDN w:val="0"/>
        <w:adjustRightInd w:val="0"/>
        <w:ind w:firstLine="709"/>
        <w:jc w:val="right"/>
        <w:rPr>
          <w:sz w:val="16"/>
          <w:szCs w:val="16"/>
        </w:rPr>
      </w:pPr>
      <w:r w:rsidRPr="00E56874">
        <w:rPr>
          <w:sz w:val="16"/>
          <w:szCs w:val="16"/>
        </w:rPr>
        <w:t>Приложение № 7</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center"/>
        <w:rPr>
          <w:b/>
          <w:noProof/>
          <w:sz w:val="16"/>
          <w:szCs w:val="16"/>
        </w:rPr>
      </w:pPr>
      <w:r w:rsidRPr="00E56874">
        <w:rPr>
          <w:b/>
          <w:sz w:val="16"/>
          <w:szCs w:val="16"/>
        </w:rPr>
        <w:t>Форма решения об отказе в предоставлении муниципальной услуги</w:t>
      </w:r>
    </w:p>
    <w:p w:rsidR="00E54354" w:rsidRPr="00E56874" w:rsidRDefault="00E54354" w:rsidP="00E54354">
      <w:pPr>
        <w:spacing w:line="240" w:lineRule="atLeast"/>
        <w:jc w:val="center"/>
        <w:rPr>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740"/>
      </w:tblGrid>
      <w:tr w:rsidR="00E54354" w:rsidRPr="00E56874" w:rsidTr="00EF70C5">
        <w:tc>
          <w:tcPr>
            <w:tcW w:w="4480" w:type="dxa"/>
            <w:tcBorders>
              <w:top w:val="nil"/>
              <w:left w:val="nil"/>
              <w:bottom w:val="nil"/>
              <w:right w:val="nil"/>
            </w:tcBorders>
          </w:tcPr>
          <w:p w:rsidR="00E54354" w:rsidRPr="00E56874" w:rsidRDefault="00E54354" w:rsidP="00EF70C5">
            <w:pPr>
              <w:pStyle w:val="aff3"/>
              <w:rPr>
                <w:rFonts w:ascii="Times New Roman" w:hAnsi="Times New Roman" w:cs="Times New Roman"/>
                <w:sz w:val="16"/>
                <w:szCs w:val="16"/>
              </w:rPr>
            </w:pPr>
          </w:p>
        </w:tc>
        <w:tc>
          <w:tcPr>
            <w:tcW w:w="5740" w:type="dxa"/>
            <w:tcBorders>
              <w:top w:val="nil"/>
              <w:left w:val="nil"/>
              <w:bottom w:val="nil"/>
              <w:right w:val="nil"/>
            </w:tcBorders>
          </w:tcPr>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Кому _________________________________</w:t>
            </w:r>
          </w:p>
          <w:p w:rsidR="00E54354" w:rsidRPr="00E56874" w:rsidRDefault="00E54354" w:rsidP="00EF70C5">
            <w:pPr>
              <w:pStyle w:val="afff7"/>
              <w:jc w:val="both"/>
              <w:rPr>
                <w:rFonts w:ascii="Times New Roman" w:hAnsi="Times New Roman" w:cs="Times New Roman"/>
                <w:sz w:val="16"/>
                <w:szCs w:val="16"/>
              </w:rPr>
            </w:pPr>
            <w:proofErr w:type="gramStart"/>
            <w:r w:rsidRPr="00E56874">
              <w:rPr>
                <w:rFonts w:ascii="Times New Roman" w:hAnsi="Times New Roman" w:cs="Times New Roman"/>
                <w:sz w:val="16"/>
                <w:szCs w:val="16"/>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End"/>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физического лица, полное наименование заявителя, ИНН*, ОГРН</w:t>
            </w:r>
          </w:p>
          <w:p w:rsidR="00E54354" w:rsidRPr="00E56874" w:rsidRDefault="00E54354" w:rsidP="00EF70C5">
            <w:pPr>
              <w:pStyle w:val="afff7"/>
              <w:jc w:val="both"/>
              <w:rPr>
                <w:rFonts w:ascii="Times New Roman" w:hAnsi="Times New Roman" w:cs="Times New Roman"/>
                <w:sz w:val="16"/>
                <w:szCs w:val="16"/>
              </w:rPr>
            </w:pPr>
            <w:r w:rsidRPr="00E56874">
              <w:rPr>
                <w:rFonts w:ascii="Times New Roman" w:hAnsi="Times New Roman" w:cs="Times New Roman"/>
                <w:sz w:val="16"/>
                <w:szCs w:val="16"/>
              </w:rPr>
              <w:t>- для юридического лица</w:t>
            </w:r>
          </w:p>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w:t>
            </w:r>
          </w:p>
          <w:p w:rsidR="00E54354" w:rsidRPr="00E56874" w:rsidRDefault="00E54354" w:rsidP="00EF70C5">
            <w:pPr>
              <w:pStyle w:val="afff7"/>
              <w:rPr>
                <w:rFonts w:ascii="Times New Roman" w:hAnsi="Times New Roman" w:cs="Times New Roman"/>
                <w:sz w:val="16"/>
                <w:szCs w:val="16"/>
              </w:rPr>
            </w:pPr>
            <w:r w:rsidRPr="00E56874">
              <w:rPr>
                <w:rFonts w:ascii="Times New Roman" w:hAnsi="Times New Roman" w:cs="Times New Roman"/>
                <w:sz w:val="16"/>
                <w:szCs w:val="16"/>
              </w:rPr>
              <w:t>(почтовый индекс и адрес, телефон, адрес электронной почты заявителя)</w:t>
            </w:r>
          </w:p>
        </w:tc>
      </w:tr>
    </w:tbl>
    <w:p w:rsidR="00E54354" w:rsidRPr="00E56874" w:rsidRDefault="00E54354" w:rsidP="00E54354">
      <w:pPr>
        <w:rPr>
          <w:sz w:val="16"/>
          <w:szCs w:val="16"/>
        </w:rPr>
      </w:pPr>
    </w:p>
    <w:p w:rsidR="00E54354" w:rsidRPr="00E56874" w:rsidRDefault="00E54354" w:rsidP="00E54354">
      <w:pPr>
        <w:pStyle w:val="12"/>
        <w:jc w:val="center"/>
        <w:rPr>
          <w:sz w:val="16"/>
          <w:szCs w:val="16"/>
        </w:rPr>
      </w:pPr>
      <w:r w:rsidRPr="00E56874">
        <w:rPr>
          <w:sz w:val="16"/>
          <w:szCs w:val="16"/>
        </w:rPr>
        <w:t>Решение</w:t>
      </w:r>
      <w:r w:rsidRPr="00E56874">
        <w:rPr>
          <w:sz w:val="16"/>
          <w:szCs w:val="16"/>
        </w:rPr>
        <w:br/>
        <w:t>об отказе в предоставлении муниципальной услуги</w:t>
      </w:r>
    </w:p>
    <w:p w:rsidR="00E54354" w:rsidRPr="00E56874" w:rsidRDefault="00E54354" w:rsidP="00E54354">
      <w:pPr>
        <w:rPr>
          <w:sz w:val="16"/>
          <w:szCs w:val="16"/>
        </w:rPr>
      </w:pP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(наименование   органа местного самоуправления)</w:t>
      </w:r>
    </w:p>
    <w:p w:rsidR="00E54354" w:rsidRPr="00E56874" w:rsidRDefault="00E54354" w:rsidP="00E54354">
      <w:pPr>
        <w:pStyle w:val="afff7"/>
        <w:rPr>
          <w:rFonts w:ascii="Times New Roman" w:hAnsi="Times New Roman" w:cs="Times New Roman"/>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p w:rsidR="00E54354" w:rsidRPr="00E56874" w:rsidRDefault="00E54354" w:rsidP="00E54354">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150"/>
        <w:gridCol w:w="3402"/>
      </w:tblGrid>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Разъяснение причин отказа в выдаче дубликата решения</w:t>
            </w:r>
          </w:p>
        </w:tc>
      </w:tr>
      <w:tr w:rsidR="00E54354" w:rsidRPr="00E56874" w:rsidTr="00EF70C5">
        <w:tc>
          <w:tcPr>
            <w:tcW w:w="9356" w:type="dxa"/>
            <w:gridSpan w:val="3"/>
            <w:tcBorders>
              <w:top w:val="single" w:sz="4" w:space="0" w:color="auto"/>
              <w:bottom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 xml:space="preserve">Для </w:t>
            </w:r>
            <w:proofErr w:type="spellStart"/>
            <w:r w:rsidRPr="00E56874">
              <w:rPr>
                <w:rFonts w:ascii="Times New Roman" w:hAnsi="Times New Roman" w:cs="Times New Roman"/>
                <w:sz w:val="16"/>
                <w:szCs w:val="16"/>
              </w:rPr>
              <w:t>подуслуги</w:t>
            </w:r>
            <w:proofErr w:type="spellEnd"/>
            <w:r w:rsidRPr="00E56874">
              <w:rPr>
                <w:rFonts w:ascii="Times New Roman" w:hAnsi="Times New Roman" w:cs="Times New Roman"/>
                <w:sz w:val="16"/>
                <w:szCs w:val="16"/>
              </w:rPr>
              <w:t xml:space="preserve"> "Признание садового дома жилым домом"</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2" w:history="1">
              <w:r w:rsidR="00E54354" w:rsidRPr="00E56874">
                <w:rPr>
                  <w:rStyle w:val="af1"/>
                  <w:rFonts w:ascii="Times New Roman" w:hAnsi="Times New Roman"/>
                  <w:sz w:val="16"/>
                  <w:szCs w:val="16"/>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proofErr w:type="gramStart"/>
            <w:r w:rsidRPr="00E56874">
              <w:rPr>
                <w:rFonts w:ascii="Times New Roman" w:hAnsi="Times New Roman" w:cs="Times New Roman"/>
                <w:sz w:val="16"/>
                <w:szCs w:val="16"/>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5" w:history="1">
              <w:r w:rsidRPr="00E56874">
                <w:rPr>
                  <w:rStyle w:val="af1"/>
                  <w:rFonts w:ascii="Times New Roman" w:hAnsi="Times New Roman"/>
                  <w:sz w:val="16"/>
                  <w:szCs w:val="16"/>
                </w:rPr>
                <w:t>частью 2 статьи 5</w:t>
              </w:r>
            </w:hyperlink>
            <w:r w:rsidRPr="00E56874">
              <w:rPr>
                <w:rFonts w:ascii="Times New Roman" w:hAnsi="Times New Roman" w:cs="Times New Roman"/>
                <w:sz w:val="16"/>
                <w:szCs w:val="16"/>
              </w:rPr>
              <w:t xml:space="preserve">, </w:t>
            </w:r>
            <w:hyperlink r:id="rId76" w:history="1">
              <w:r w:rsidRPr="00E56874">
                <w:rPr>
                  <w:rStyle w:val="af1"/>
                  <w:rFonts w:ascii="Times New Roman" w:hAnsi="Times New Roman"/>
                  <w:sz w:val="16"/>
                  <w:szCs w:val="16"/>
                </w:rPr>
                <w:t>статьями 7</w:t>
              </w:r>
            </w:hyperlink>
            <w:r w:rsidRPr="00E56874">
              <w:rPr>
                <w:rFonts w:ascii="Times New Roman" w:hAnsi="Times New Roman" w:cs="Times New Roman"/>
                <w:sz w:val="16"/>
                <w:szCs w:val="16"/>
              </w:rPr>
              <w:t xml:space="preserve">, </w:t>
            </w:r>
            <w:hyperlink r:id="rId77" w:history="1">
              <w:r w:rsidRPr="00E56874">
                <w:rPr>
                  <w:rStyle w:val="af1"/>
                  <w:rFonts w:ascii="Times New Roman" w:hAnsi="Times New Roman"/>
                  <w:sz w:val="16"/>
                  <w:szCs w:val="16"/>
                </w:rPr>
                <w:t>8</w:t>
              </w:r>
            </w:hyperlink>
            <w:r w:rsidRPr="00E56874">
              <w:rPr>
                <w:rFonts w:ascii="Times New Roman" w:hAnsi="Times New Roman" w:cs="Times New Roman"/>
                <w:sz w:val="16"/>
                <w:szCs w:val="16"/>
              </w:rPr>
              <w:t xml:space="preserve"> и </w:t>
            </w:r>
            <w:hyperlink r:id="rId78" w:history="1">
              <w:r w:rsidRPr="00E56874">
                <w:rPr>
                  <w:rStyle w:val="af1"/>
                  <w:rFonts w:ascii="Times New Roman" w:hAnsi="Times New Roman"/>
                  <w:sz w:val="16"/>
                  <w:szCs w:val="16"/>
                </w:rPr>
                <w:t>10</w:t>
              </w:r>
            </w:hyperlink>
            <w:r w:rsidRPr="00E56874">
              <w:rPr>
                <w:rFonts w:ascii="Times New Roman" w:hAnsi="Times New Roman" w:cs="Times New Roman"/>
                <w:sz w:val="16"/>
                <w:szCs w:val="16"/>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56874">
              <w:rPr>
                <w:rFonts w:ascii="Times New Roman" w:hAnsi="Times New Roman" w:cs="Times New Roman"/>
                <w:sz w:val="16"/>
                <w:szCs w:val="16"/>
              </w:rPr>
              <w:t>саморегулируемой</w:t>
            </w:r>
            <w:proofErr w:type="spellEnd"/>
            <w:r w:rsidRPr="00E56874">
              <w:rPr>
                <w:rFonts w:ascii="Times New Roman" w:hAnsi="Times New Roman" w:cs="Times New Roman"/>
                <w:sz w:val="16"/>
                <w:szCs w:val="16"/>
              </w:rPr>
              <w:t xml:space="preserve"> организации в области инженерных изысканий</w:t>
            </w:r>
            <w:proofErr w:type="gramEnd"/>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3" w:history="1">
              <w:r w:rsidR="00E54354" w:rsidRPr="00E56874">
                <w:rPr>
                  <w:rStyle w:val="af1"/>
                  <w:rFonts w:ascii="Times New Roman" w:hAnsi="Times New Roman"/>
                  <w:sz w:val="16"/>
                  <w:szCs w:val="16"/>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4" w:history="1">
              <w:r w:rsidR="00E54354" w:rsidRPr="00E56874">
                <w:rPr>
                  <w:rStyle w:val="af1"/>
                  <w:rFonts w:ascii="Times New Roman" w:hAnsi="Times New Roman"/>
                  <w:sz w:val="16"/>
                  <w:szCs w:val="16"/>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непредставление заявителем правоустанавливающего документа на объект недвижимости или копии такого документа в течени</w:t>
            </w:r>
            <w:proofErr w:type="gramStart"/>
            <w:r w:rsidRPr="00E56874">
              <w:rPr>
                <w:rFonts w:ascii="Times New Roman" w:hAnsi="Times New Roman" w:cs="Times New Roman"/>
                <w:sz w:val="16"/>
                <w:szCs w:val="16"/>
              </w:rPr>
              <w:t>и</w:t>
            </w:r>
            <w:proofErr w:type="gramEnd"/>
            <w:r w:rsidRPr="00E56874">
              <w:rPr>
                <w:rFonts w:ascii="Times New Roman" w:hAnsi="Times New Roman" w:cs="Times New Roman"/>
                <w:sz w:val="16"/>
                <w:szCs w:val="16"/>
              </w:rPr>
              <w:t xml:space="preserve"> 2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5" w:history="1">
              <w:r w:rsidR="00E54354" w:rsidRPr="00E56874">
                <w:rPr>
                  <w:rStyle w:val="af1"/>
                  <w:rFonts w:ascii="Times New Roman" w:hAnsi="Times New Roman"/>
                  <w:sz w:val="16"/>
                  <w:szCs w:val="16"/>
                </w:rPr>
                <w:t>подпункт 4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непредставление заявителем согласия 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6" w:history="1">
              <w:r w:rsidR="00E54354" w:rsidRPr="00E56874">
                <w:rPr>
                  <w:rStyle w:val="af1"/>
                  <w:rFonts w:ascii="Times New Roman" w:hAnsi="Times New Roman"/>
                  <w:sz w:val="16"/>
                  <w:szCs w:val="16"/>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7" w:history="1">
              <w:r w:rsidR="00E54354" w:rsidRPr="00E56874">
                <w:rPr>
                  <w:rStyle w:val="af1"/>
                  <w:rFonts w:ascii="Times New Roman" w:hAnsi="Times New Roman"/>
                  <w:sz w:val="16"/>
                  <w:szCs w:val="16"/>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8" w:history="1">
              <w:r w:rsidR="00E54354" w:rsidRPr="00E56874">
                <w:rPr>
                  <w:rStyle w:val="af1"/>
                  <w:rFonts w:ascii="Times New Roman" w:hAnsi="Times New Roman"/>
                  <w:sz w:val="16"/>
                  <w:szCs w:val="16"/>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9356" w:type="dxa"/>
            <w:gridSpan w:val="3"/>
            <w:tcBorders>
              <w:top w:val="single" w:sz="4" w:space="0" w:color="auto"/>
              <w:bottom w:val="single" w:sz="4" w:space="0" w:color="auto"/>
            </w:tcBorders>
          </w:tcPr>
          <w:p w:rsidR="00E54354" w:rsidRPr="00E56874" w:rsidRDefault="00E54354" w:rsidP="00EF70C5">
            <w:pPr>
              <w:pStyle w:val="aff3"/>
              <w:jc w:val="center"/>
              <w:rPr>
                <w:rFonts w:ascii="Times New Roman" w:hAnsi="Times New Roman" w:cs="Times New Roman"/>
                <w:sz w:val="16"/>
                <w:szCs w:val="16"/>
              </w:rPr>
            </w:pPr>
            <w:r w:rsidRPr="00E56874">
              <w:rPr>
                <w:rFonts w:ascii="Times New Roman" w:hAnsi="Times New Roman" w:cs="Times New Roman"/>
                <w:sz w:val="16"/>
                <w:szCs w:val="16"/>
              </w:rPr>
              <w:t xml:space="preserve">Для </w:t>
            </w:r>
            <w:proofErr w:type="spellStart"/>
            <w:r w:rsidRPr="00E56874">
              <w:rPr>
                <w:rFonts w:ascii="Times New Roman" w:hAnsi="Times New Roman" w:cs="Times New Roman"/>
                <w:sz w:val="16"/>
                <w:szCs w:val="16"/>
              </w:rPr>
              <w:t>подуслуги</w:t>
            </w:r>
            <w:proofErr w:type="spellEnd"/>
            <w:r w:rsidRPr="00E56874">
              <w:rPr>
                <w:rFonts w:ascii="Times New Roman" w:hAnsi="Times New Roman" w:cs="Times New Roman"/>
                <w:sz w:val="16"/>
                <w:szCs w:val="16"/>
              </w:rPr>
              <w:t xml:space="preserve"> "Признание жилого дома садовым домом"</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69" w:history="1">
              <w:r w:rsidR="00E54354" w:rsidRPr="00E56874">
                <w:rPr>
                  <w:rStyle w:val="af1"/>
                  <w:rFonts w:ascii="Times New Roman" w:hAnsi="Times New Roman"/>
                  <w:sz w:val="16"/>
                  <w:szCs w:val="16"/>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0" w:history="1">
              <w:r w:rsidR="00E54354" w:rsidRPr="00E56874">
                <w:rPr>
                  <w:rStyle w:val="af1"/>
                  <w:rFonts w:ascii="Times New Roman" w:hAnsi="Times New Roman"/>
                  <w:sz w:val="16"/>
                  <w:szCs w:val="16"/>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непредставление заявителем правоустанавливающего документа на объект недвижимости копии такого документа в течени</w:t>
            </w:r>
            <w:proofErr w:type="gramStart"/>
            <w:r w:rsidRPr="00E56874">
              <w:rPr>
                <w:rFonts w:ascii="Times New Roman" w:hAnsi="Times New Roman" w:cs="Times New Roman"/>
                <w:sz w:val="16"/>
                <w:szCs w:val="16"/>
              </w:rPr>
              <w:t>и</w:t>
            </w:r>
            <w:proofErr w:type="gramEnd"/>
            <w:r w:rsidRPr="00E56874">
              <w:rPr>
                <w:rFonts w:ascii="Times New Roman" w:hAnsi="Times New Roman" w:cs="Times New Roman"/>
                <w:sz w:val="16"/>
                <w:szCs w:val="16"/>
              </w:rPr>
              <w:t xml:space="preserve"> 2 календарных дней после поступления в уполномоченный орган местного </w:t>
            </w:r>
            <w:r w:rsidRPr="00E56874">
              <w:rPr>
                <w:rFonts w:ascii="Times New Roman" w:hAnsi="Times New Roman" w:cs="Times New Roman"/>
                <w:sz w:val="16"/>
                <w:szCs w:val="16"/>
              </w:rPr>
              <w:lastRenderedPageBreak/>
              <w:t>самоуправления уведомления</w:t>
            </w:r>
          </w:p>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об отсутствии в ЕГРН сведений о зарегистрированных правах на жилой дом</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lastRenderedPageBreak/>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1" w:history="1">
              <w:r w:rsidR="00E54354" w:rsidRPr="00E56874">
                <w:rPr>
                  <w:rStyle w:val="af1"/>
                  <w:rFonts w:ascii="Times New Roman" w:hAnsi="Times New Roman"/>
                  <w:sz w:val="16"/>
                  <w:szCs w:val="16"/>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2" w:history="1">
              <w:r w:rsidR="00E54354" w:rsidRPr="00E56874">
                <w:rPr>
                  <w:rStyle w:val="af1"/>
                  <w:rFonts w:ascii="Times New Roman" w:hAnsi="Times New Roman"/>
                  <w:sz w:val="16"/>
                  <w:szCs w:val="16"/>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3" w:history="1">
              <w:r w:rsidR="00E54354" w:rsidRPr="00E56874">
                <w:rPr>
                  <w:rStyle w:val="af1"/>
                  <w:rFonts w:ascii="Times New Roman" w:hAnsi="Times New Roman"/>
                  <w:sz w:val="16"/>
                  <w:szCs w:val="16"/>
                </w:rPr>
                <w:t>подпункт 12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использования жилого дома заявителем или 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4" w:history="1">
              <w:r w:rsidR="00E54354" w:rsidRPr="00E56874">
                <w:rPr>
                  <w:rStyle w:val="af1"/>
                  <w:rFonts w:ascii="Times New Roman" w:hAnsi="Times New Roman"/>
                  <w:sz w:val="16"/>
                  <w:szCs w:val="16"/>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r w:rsidR="00E54354" w:rsidRPr="00E56874" w:rsidTr="00EF70C5">
        <w:tc>
          <w:tcPr>
            <w:tcW w:w="1804" w:type="dxa"/>
            <w:tcBorders>
              <w:top w:val="single" w:sz="4" w:space="0" w:color="auto"/>
              <w:bottom w:val="single" w:sz="4" w:space="0" w:color="auto"/>
              <w:right w:val="single" w:sz="4" w:space="0" w:color="auto"/>
            </w:tcBorders>
          </w:tcPr>
          <w:p w:rsidR="00E54354" w:rsidRPr="00E56874" w:rsidRDefault="00376035" w:rsidP="00EF70C5">
            <w:pPr>
              <w:pStyle w:val="aff3"/>
              <w:rPr>
                <w:rFonts w:ascii="Times New Roman" w:hAnsi="Times New Roman" w:cs="Times New Roman"/>
                <w:sz w:val="16"/>
                <w:szCs w:val="16"/>
              </w:rPr>
            </w:pPr>
            <w:hyperlink w:anchor="sub_75" w:history="1">
              <w:r w:rsidR="00E54354" w:rsidRPr="00E56874">
                <w:rPr>
                  <w:rStyle w:val="af1"/>
                  <w:rFonts w:ascii="Times New Roman" w:hAnsi="Times New Roman"/>
                  <w:sz w:val="16"/>
                  <w:szCs w:val="16"/>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E54354" w:rsidRPr="00E56874" w:rsidRDefault="00E54354" w:rsidP="00EF70C5">
            <w:pPr>
              <w:pStyle w:val="aff3"/>
              <w:rPr>
                <w:rFonts w:ascii="Times New Roman" w:hAnsi="Times New Roman" w:cs="Times New Roman"/>
                <w:sz w:val="16"/>
                <w:szCs w:val="16"/>
              </w:rPr>
            </w:pPr>
            <w:r w:rsidRPr="00E56874">
              <w:rPr>
                <w:rFonts w:ascii="Times New Roman" w:hAnsi="Times New Roman" w:cs="Times New Roman"/>
                <w:sz w:val="16"/>
                <w:szCs w:val="16"/>
              </w:rPr>
              <w:t>Указываются основания такого вывода</w:t>
            </w:r>
          </w:p>
        </w:tc>
      </w:tr>
    </w:tbl>
    <w:p w:rsidR="00E54354" w:rsidRPr="00E56874" w:rsidRDefault="00E54354" w:rsidP="00E54354">
      <w:pPr>
        <w:rPr>
          <w:sz w:val="16"/>
          <w:szCs w:val="16"/>
        </w:rPr>
      </w:pP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54354" w:rsidRPr="00E56874" w:rsidRDefault="00E54354" w:rsidP="00E54354">
      <w:pPr>
        <w:pStyle w:val="afff7"/>
        <w:ind w:firstLine="709"/>
        <w:jc w:val="both"/>
        <w:rPr>
          <w:rFonts w:ascii="Times New Roman" w:hAnsi="Times New Roman" w:cs="Times New Roman"/>
          <w:sz w:val="16"/>
          <w:szCs w:val="16"/>
        </w:rPr>
      </w:pPr>
      <w:r w:rsidRPr="00E56874">
        <w:rPr>
          <w:rFonts w:ascii="Times New Roman" w:hAnsi="Times New Roman" w:cs="Times New Roman"/>
          <w:sz w:val="16"/>
          <w:szCs w:val="16"/>
        </w:rPr>
        <w:t xml:space="preserve">Данный отказ может быть обжалован в досудебном порядке путем направления жалобы </w:t>
      </w:r>
      <w:proofErr w:type="gramStart"/>
      <w:r w:rsidRPr="00E56874">
        <w:rPr>
          <w:rFonts w:ascii="Times New Roman" w:hAnsi="Times New Roman" w:cs="Times New Roman"/>
          <w:sz w:val="16"/>
          <w:szCs w:val="16"/>
        </w:rPr>
        <w:t>в</w:t>
      </w:r>
      <w:proofErr w:type="gramEnd"/>
      <w:r w:rsidRPr="00E56874">
        <w:rPr>
          <w:rFonts w:ascii="Times New Roman" w:hAnsi="Times New Roman" w:cs="Times New Roman"/>
          <w:sz w:val="16"/>
          <w:szCs w:val="16"/>
        </w:rPr>
        <w:t xml:space="preserve"> 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 а также в судебном порядке.</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Дополнительно информируем: __________________________________________________________________</w:t>
      </w:r>
    </w:p>
    <w:p w:rsidR="00E54354" w:rsidRPr="00E56874" w:rsidRDefault="00E54354" w:rsidP="00E54354">
      <w:pPr>
        <w:pStyle w:val="afff7"/>
        <w:rPr>
          <w:rFonts w:ascii="Times New Roman" w:hAnsi="Times New Roman" w:cs="Times New Roman"/>
          <w:sz w:val="16"/>
          <w:szCs w:val="16"/>
        </w:rPr>
      </w:pPr>
      <w:r w:rsidRPr="00E56874">
        <w:rPr>
          <w:rFonts w:ascii="Times New Roman" w:hAnsi="Times New Roman" w:cs="Times New Roman"/>
          <w:sz w:val="16"/>
          <w:szCs w:val="16"/>
        </w:rPr>
        <w:t>__________________________________________________________________.</w:t>
      </w:r>
    </w:p>
    <w:p w:rsidR="00E54354" w:rsidRPr="00E56874" w:rsidRDefault="00E54354" w:rsidP="00E54354">
      <w:pPr>
        <w:pStyle w:val="afff7"/>
        <w:jc w:val="center"/>
        <w:rPr>
          <w:rFonts w:ascii="Times New Roman" w:hAnsi="Times New Roman" w:cs="Times New Roman"/>
          <w:sz w:val="16"/>
          <w:szCs w:val="16"/>
        </w:rPr>
      </w:pPr>
      <w:r w:rsidRPr="00E56874">
        <w:rPr>
          <w:rFonts w:ascii="Times New Roman" w:hAnsi="Times New Roman" w:cs="Times New Roman"/>
          <w:sz w:val="16"/>
          <w:szCs w:val="16"/>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E54354" w:rsidRPr="00E56874" w:rsidRDefault="00E54354" w:rsidP="00E5435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232"/>
      </w:tblGrid>
      <w:tr w:rsidR="00E54354" w:rsidRPr="00E56874" w:rsidTr="00EF70C5">
        <w:tc>
          <w:tcPr>
            <w:tcW w:w="3120"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(должность)</w:t>
            </w:r>
          </w:p>
        </w:tc>
        <w:tc>
          <w:tcPr>
            <w:tcW w:w="594"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1702"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(подпись)</w:t>
            </w:r>
          </w:p>
        </w:tc>
        <w:tc>
          <w:tcPr>
            <w:tcW w:w="708" w:type="dxa"/>
            <w:tcBorders>
              <w:top w:val="nil"/>
              <w:left w:val="nil"/>
              <w:bottom w:val="nil"/>
              <w:right w:val="nil"/>
            </w:tcBorders>
          </w:tcPr>
          <w:p w:rsidR="00E54354" w:rsidRPr="00E56874" w:rsidRDefault="00E54354" w:rsidP="00EF70C5">
            <w:pPr>
              <w:pStyle w:val="aff3"/>
              <w:jc w:val="center"/>
              <w:rPr>
                <w:rFonts w:ascii="Times New Roman" w:hAnsi="Times New Roman" w:cs="Times New Roman"/>
                <w:sz w:val="16"/>
                <w:szCs w:val="16"/>
              </w:rPr>
            </w:pPr>
          </w:p>
        </w:tc>
        <w:tc>
          <w:tcPr>
            <w:tcW w:w="3232" w:type="dxa"/>
            <w:tcBorders>
              <w:top w:val="single" w:sz="4" w:space="0" w:color="auto"/>
              <w:left w:val="nil"/>
              <w:bottom w:val="nil"/>
              <w:right w:val="nil"/>
            </w:tcBorders>
          </w:tcPr>
          <w:p w:rsidR="00E54354" w:rsidRPr="00E56874" w:rsidRDefault="00E54354" w:rsidP="00EF70C5">
            <w:pPr>
              <w:pStyle w:val="afff7"/>
              <w:jc w:val="center"/>
              <w:rPr>
                <w:rFonts w:ascii="Times New Roman" w:hAnsi="Times New Roman" w:cs="Times New Roman"/>
                <w:sz w:val="16"/>
                <w:szCs w:val="16"/>
              </w:rPr>
            </w:pPr>
            <w:proofErr w:type="gramStart"/>
            <w:r w:rsidRPr="00E56874">
              <w:rPr>
                <w:rFonts w:ascii="Times New Roman" w:hAnsi="Times New Roman" w:cs="Times New Roman"/>
                <w:sz w:val="16"/>
                <w:szCs w:val="16"/>
              </w:rPr>
              <w:t>(фамилия, имя, отчество</w:t>
            </w:r>
            <w:proofErr w:type="gramEnd"/>
          </w:p>
          <w:p w:rsidR="00E54354" w:rsidRPr="00E56874" w:rsidRDefault="00E54354" w:rsidP="00EF70C5">
            <w:pPr>
              <w:pStyle w:val="afff7"/>
              <w:jc w:val="center"/>
              <w:rPr>
                <w:rFonts w:ascii="Times New Roman" w:hAnsi="Times New Roman" w:cs="Times New Roman"/>
                <w:sz w:val="16"/>
                <w:szCs w:val="16"/>
              </w:rPr>
            </w:pPr>
            <w:r w:rsidRPr="00E56874">
              <w:rPr>
                <w:rFonts w:ascii="Times New Roman" w:hAnsi="Times New Roman" w:cs="Times New Roman"/>
                <w:sz w:val="16"/>
                <w:szCs w:val="16"/>
              </w:rPr>
              <w:t>(при наличии)</w:t>
            </w:r>
          </w:p>
        </w:tc>
      </w:tr>
    </w:tbl>
    <w:p w:rsidR="00E54354" w:rsidRPr="00E56874" w:rsidRDefault="00E54354" w:rsidP="00E54354">
      <w:pPr>
        <w:spacing w:line="240" w:lineRule="atLeast"/>
        <w:jc w:val="center"/>
        <w:rPr>
          <w:noProof/>
          <w:sz w:val="16"/>
          <w:szCs w:val="16"/>
        </w:rPr>
      </w:pPr>
    </w:p>
    <w:p w:rsidR="00E54354" w:rsidRPr="00E56874" w:rsidRDefault="00E54354" w:rsidP="00E54354">
      <w:pPr>
        <w:spacing w:line="240" w:lineRule="atLeast"/>
        <w:jc w:val="right"/>
        <w:rPr>
          <w:noProof/>
          <w:sz w:val="16"/>
          <w:szCs w:val="16"/>
        </w:rPr>
      </w:pPr>
    </w:p>
    <w:p w:rsidR="00E54354" w:rsidRPr="00E56874" w:rsidRDefault="00E54354" w:rsidP="00E54354">
      <w:pPr>
        <w:spacing w:line="240" w:lineRule="atLeast"/>
        <w:rPr>
          <w:noProof/>
          <w:sz w:val="16"/>
          <w:szCs w:val="16"/>
        </w:rPr>
      </w:pPr>
    </w:p>
    <w:p w:rsidR="00E54354" w:rsidRPr="00E56874" w:rsidRDefault="00E54354" w:rsidP="00E54354">
      <w:pPr>
        <w:spacing w:line="240" w:lineRule="atLeast"/>
        <w:rPr>
          <w:noProof/>
          <w:sz w:val="16"/>
          <w:szCs w:val="16"/>
        </w:rPr>
      </w:pPr>
    </w:p>
    <w:p w:rsidR="00E54354" w:rsidRPr="00E56874" w:rsidRDefault="00376035" w:rsidP="001B261A">
      <w:pPr>
        <w:spacing w:line="240" w:lineRule="atLeast"/>
        <w:jc w:val="center"/>
        <w:rPr>
          <w:noProof/>
          <w:sz w:val="16"/>
          <w:szCs w:val="16"/>
        </w:rPr>
        <w:sectPr w:rsidR="00E54354" w:rsidRPr="00E56874" w:rsidSect="005601C8">
          <w:pgSz w:w="11906" w:h="16838"/>
          <w:pgMar w:top="1134" w:right="567" w:bottom="1134" w:left="1418" w:header="709" w:footer="709" w:gutter="0"/>
          <w:cols w:space="708"/>
          <w:docGrid w:linePitch="360"/>
        </w:sectPr>
      </w:pPr>
      <w:r>
        <w:rPr>
          <w:noProof/>
          <w:sz w:val="16"/>
          <w:szCs w:val="16"/>
        </w:rPr>
        <w:pict>
          <v:rect id="_x0000_s1047" style="position:absolute;left:0;text-align:left;margin-left:362.2pt;margin-top:-7.8pt;width:138.15pt;height:28.5pt;z-index:251662336" stroked="f">
            <v:textbox style="mso-next-textbox:#_x0000_s1047">
              <w:txbxContent>
                <w:p w:rsidR="00E54354" w:rsidRPr="002318C7" w:rsidRDefault="00E54354" w:rsidP="00E54354">
                  <w:pPr>
                    <w:jc w:val="right"/>
                    <w:rPr>
                      <w:sz w:val="28"/>
                      <w:szCs w:val="28"/>
                    </w:rPr>
                  </w:pPr>
                </w:p>
              </w:txbxContent>
            </v:textbox>
          </v:rect>
        </w:pict>
      </w:r>
    </w:p>
    <w:p w:rsidR="00E54354" w:rsidRPr="00E56874" w:rsidRDefault="001B261A" w:rsidP="001B261A">
      <w:pPr>
        <w:autoSpaceDE w:val="0"/>
        <w:autoSpaceDN w:val="0"/>
        <w:adjustRightInd w:val="0"/>
        <w:rPr>
          <w:sz w:val="16"/>
          <w:szCs w:val="16"/>
        </w:rPr>
      </w:pPr>
      <w:r>
        <w:rPr>
          <w:sz w:val="16"/>
          <w:szCs w:val="16"/>
        </w:rPr>
        <w:lastRenderedPageBreak/>
        <w:t xml:space="preserve">                                                                                                                                                                                                                 </w:t>
      </w:r>
      <w:r w:rsidR="00E54354" w:rsidRPr="00E56874">
        <w:rPr>
          <w:sz w:val="16"/>
          <w:szCs w:val="16"/>
        </w:rPr>
        <w:t>Приложение № 8</w:t>
      </w:r>
    </w:p>
    <w:p w:rsidR="00E54354" w:rsidRPr="00E56874" w:rsidRDefault="00E54354" w:rsidP="00E54354">
      <w:pPr>
        <w:autoSpaceDE w:val="0"/>
        <w:autoSpaceDN w:val="0"/>
        <w:adjustRightInd w:val="0"/>
        <w:ind w:firstLine="709"/>
        <w:jc w:val="right"/>
        <w:rPr>
          <w:sz w:val="16"/>
          <w:szCs w:val="16"/>
        </w:rPr>
      </w:pPr>
      <w:r w:rsidRPr="00E56874">
        <w:rPr>
          <w:sz w:val="16"/>
          <w:szCs w:val="16"/>
        </w:rPr>
        <w:t xml:space="preserve">к административному регламенту </w:t>
      </w:r>
    </w:p>
    <w:p w:rsidR="00E54354" w:rsidRPr="00E56874" w:rsidRDefault="00E54354" w:rsidP="00E54354">
      <w:pPr>
        <w:autoSpaceDE w:val="0"/>
        <w:autoSpaceDN w:val="0"/>
        <w:adjustRightInd w:val="0"/>
        <w:ind w:firstLine="709"/>
        <w:jc w:val="right"/>
        <w:rPr>
          <w:sz w:val="16"/>
          <w:szCs w:val="16"/>
        </w:rPr>
      </w:pPr>
      <w:r w:rsidRPr="00E56874">
        <w:rPr>
          <w:sz w:val="16"/>
          <w:szCs w:val="16"/>
        </w:rPr>
        <w:t>предоставления муниципальной услуги</w:t>
      </w:r>
    </w:p>
    <w:p w:rsidR="00E54354" w:rsidRPr="00E56874" w:rsidRDefault="00E54354" w:rsidP="00E54354">
      <w:pPr>
        <w:autoSpaceDE w:val="0"/>
        <w:autoSpaceDN w:val="0"/>
        <w:adjustRightInd w:val="0"/>
        <w:ind w:firstLine="709"/>
        <w:jc w:val="right"/>
        <w:rPr>
          <w:sz w:val="16"/>
          <w:szCs w:val="16"/>
        </w:rPr>
      </w:pPr>
      <w:r w:rsidRPr="00E56874">
        <w:rPr>
          <w:sz w:val="16"/>
          <w:szCs w:val="16"/>
        </w:rPr>
        <w:t>"Признание садового дома жилым домом</w:t>
      </w:r>
    </w:p>
    <w:p w:rsidR="00E54354" w:rsidRPr="00E56874" w:rsidRDefault="00E54354" w:rsidP="00E54354">
      <w:pPr>
        <w:shd w:val="clear" w:color="auto" w:fill="FFFFFF"/>
        <w:jc w:val="right"/>
        <w:rPr>
          <w:sz w:val="16"/>
          <w:szCs w:val="16"/>
        </w:rPr>
      </w:pPr>
      <w:r w:rsidRPr="00E56874">
        <w:rPr>
          <w:sz w:val="16"/>
          <w:szCs w:val="16"/>
        </w:rPr>
        <w:t>жилого дома садовым домом"</w:t>
      </w:r>
    </w:p>
    <w:p w:rsidR="00E54354" w:rsidRPr="00E56874" w:rsidRDefault="00E54354" w:rsidP="00E54354">
      <w:pPr>
        <w:jc w:val="right"/>
        <w:rPr>
          <w:rStyle w:val="aff2"/>
          <w:sz w:val="16"/>
          <w:szCs w:val="16"/>
        </w:rPr>
      </w:pPr>
    </w:p>
    <w:p w:rsidR="00E54354" w:rsidRPr="00E56874" w:rsidRDefault="00E54354" w:rsidP="00E54354">
      <w:pPr>
        <w:jc w:val="right"/>
        <w:rPr>
          <w:rStyle w:val="aff2"/>
          <w:sz w:val="16"/>
          <w:szCs w:val="16"/>
        </w:rPr>
      </w:pPr>
      <w:r w:rsidRPr="00E56874">
        <w:rPr>
          <w:rStyle w:val="aff2"/>
          <w:sz w:val="16"/>
          <w:szCs w:val="16"/>
        </w:rPr>
        <w:t>Форма</w:t>
      </w:r>
    </w:p>
    <w:p w:rsidR="00E54354" w:rsidRPr="00E56874" w:rsidRDefault="00E54354" w:rsidP="00E54354">
      <w:pPr>
        <w:rPr>
          <w:sz w:val="16"/>
          <w:szCs w:val="16"/>
        </w:rPr>
      </w:pPr>
    </w:p>
    <w:p w:rsidR="00E54354" w:rsidRPr="00E56874" w:rsidRDefault="00E54354" w:rsidP="00E54354">
      <w:pPr>
        <w:pStyle w:val="12"/>
        <w:jc w:val="center"/>
        <w:rPr>
          <w:sz w:val="16"/>
          <w:szCs w:val="16"/>
        </w:rPr>
      </w:pPr>
      <w:r w:rsidRPr="00E56874">
        <w:rPr>
          <w:sz w:val="16"/>
          <w:szCs w:val="16"/>
        </w:rPr>
        <w:t>Состав, последовательность и сроки выполнения административных процедур (действий) при предоставлении муниципальной услуги</w:t>
      </w:r>
      <w:r w:rsidRPr="00E56874">
        <w:rPr>
          <w:sz w:val="16"/>
          <w:szCs w:val="16"/>
        </w:rPr>
        <w:br/>
        <w:t>"Признание садового дома жилым домом и жилого дома садовым домом"</w:t>
      </w:r>
    </w:p>
    <w:p w:rsidR="00E54354" w:rsidRPr="00E56874" w:rsidRDefault="00E54354" w:rsidP="00E54354">
      <w:pPr>
        <w:jc w:val="center"/>
        <w:rPr>
          <w:sz w:val="16"/>
          <w:szCs w:val="16"/>
        </w:rPr>
      </w:pPr>
    </w:p>
    <w:p w:rsidR="00E54354" w:rsidRPr="00E56874" w:rsidRDefault="00E54354" w:rsidP="00E54354">
      <w:pPr>
        <w:pStyle w:val="12"/>
        <w:jc w:val="center"/>
        <w:rPr>
          <w:sz w:val="16"/>
          <w:szCs w:val="16"/>
        </w:rPr>
      </w:pPr>
      <w:r w:rsidRPr="00E56874">
        <w:rPr>
          <w:sz w:val="16"/>
          <w:szCs w:val="16"/>
        </w:rPr>
        <w:t>Описание административных процедур и административных действий услуги "Признание садового дома жилым домом и жилого дома садовым домом"</w:t>
      </w:r>
    </w:p>
    <w:p w:rsidR="00E54354" w:rsidRPr="00E56874" w:rsidRDefault="00E54354" w:rsidP="00E54354">
      <w:pPr>
        <w:pStyle w:val="12"/>
        <w:jc w:val="center"/>
        <w:rPr>
          <w:sz w:val="16"/>
          <w:szCs w:val="1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76"/>
        <w:gridCol w:w="1541"/>
        <w:gridCol w:w="1556"/>
        <w:gridCol w:w="1320"/>
        <w:gridCol w:w="1320"/>
        <w:gridCol w:w="1543"/>
        <w:gridCol w:w="1581"/>
      </w:tblGrid>
      <w:tr w:rsidR="00E54354" w:rsidRPr="00E56874" w:rsidTr="00BE1F5C">
        <w:trPr>
          <w:trHeight w:val="290"/>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Основание для начала административной процедуры</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Содержание административных действий</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Срок выполнения административных действий</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ответственное за выполнение административно го действия</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Место выполнения административно го действия/ используемая информационная система</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Критерии принятия решения</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Результат административного действия, способ фиксации</w:t>
            </w:r>
          </w:p>
        </w:tc>
      </w:tr>
      <w:tr w:rsidR="00E54354" w:rsidRPr="00E56874" w:rsidTr="00BE1F5C">
        <w:trPr>
          <w:trHeight w:val="60"/>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1</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2</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3</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4</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5</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6</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7</w:t>
            </w:r>
          </w:p>
        </w:tc>
      </w:tr>
      <w:tr w:rsidR="00E54354" w:rsidRPr="00E56874" w:rsidTr="00BE1F5C">
        <w:trPr>
          <w:trHeight w:val="580"/>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Поступление заявления и документов для предоставления муниципальной услуги в администрацию</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Прием и проверка комплектности документов на наличие/ отсутствие оснований для отказа в приеме документов, предусмотренных </w:t>
            </w:r>
            <w:hyperlink w:anchor="sub_78" w:history="1">
              <w:r w:rsidRPr="00E56874">
                <w:rPr>
                  <w:rStyle w:val="af1"/>
                  <w:sz w:val="16"/>
                  <w:szCs w:val="16"/>
                </w:rPr>
                <w:t>пунктом 2.13</w:t>
              </w:r>
            </w:hyperlink>
            <w:r w:rsidRPr="00E56874">
              <w:rPr>
                <w:sz w:val="16"/>
                <w:szCs w:val="16"/>
              </w:rPr>
              <w:t xml:space="preserve"> Административного регламента</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1 рабочий день</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администрация / 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E54354" w:rsidRPr="00E56874" w:rsidRDefault="00E54354" w:rsidP="00EF70C5">
            <w:pPr>
              <w:pStyle w:val="aff3"/>
              <w:jc w:val="center"/>
              <w:rPr>
                <w:sz w:val="16"/>
                <w:szCs w:val="16"/>
              </w:rPr>
            </w:pPr>
            <w:r w:rsidRPr="00E56874">
              <w:rPr>
                <w:sz w:val="16"/>
                <w:szCs w:val="16"/>
              </w:rPr>
              <w:t>ему документов</w:t>
            </w:r>
          </w:p>
        </w:tc>
      </w:tr>
      <w:tr w:rsidR="00E54354" w:rsidRPr="00E56874" w:rsidTr="00BE1F5C">
        <w:trPr>
          <w:trHeight w:val="758"/>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В случае выявления оснований для отказа в приеме документов, направление заявителю в форме в личный кабинет на </w:t>
            </w:r>
            <w:hyperlink r:id="rId79" w:history="1">
              <w:r w:rsidRPr="00E56874">
                <w:rPr>
                  <w:rStyle w:val="af1"/>
                  <w:sz w:val="16"/>
                  <w:szCs w:val="16"/>
                </w:rPr>
                <w:t>ЕПГУ</w:t>
              </w:r>
            </w:hyperlink>
            <w:r w:rsidRPr="00E56874">
              <w:rPr>
                <w:sz w:val="16"/>
                <w:szCs w:val="16"/>
              </w:rPr>
              <w:t xml:space="preserve">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w:t>
            </w:r>
          </w:p>
          <w:p w:rsidR="00E54354" w:rsidRPr="00E56874" w:rsidRDefault="00E54354" w:rsidP="00EF70C5">
            <w:pPr>
              <w:pStyle w:val="aff3"/>
              <w:jc w:val="center"/>
              <w:rPr>
                <w:sz w:val="16"/>
                <w:szCs w:val="16"/>
              </w:rPr>
            </w:pPr>
            <w:r w:rsidRPr="00E56874">
              <w:rPr>
                <w:sz w:val="16"/>
                <w:szCs w:val="16"/>
              </w:rPr>
              <w:t xml:space="preserve">выявленных </w:t>
            </w:r>
            <w:proofErr w:type="gramStart"/>
            <w:r w:rsidRPr="00E56874">
              <w:rPr>
                <w:sz w:val="16"/>
                <w:szCs w:val="16"/>
              </w:rPr>
              <w:t>нарушениях</w:t>
            </w:r>
            <w:proofErr w:type="gramEnd"/>
            <w:r w:rsidRPr="00E56874">
              <w:rPr>
                <w:sz w:val="16"/>
                <w:szCs w:val="16"/>
              </w:rPr>
              <w:t>.</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1 рабочий день</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rPr>
                <w:sz w:val="16"/>
                <w:szCs w:val="16"/>
              </w:rPr>
            </w:pPr>
          </w:p>
        </w:tc>
      </w:tr>
      <w:tr w:rsidR="00E54354" w:rsidRPr="00E56874" w:rsidTr="00BE1F5C">
        <w:trPr>
          <w:trHeight w:val="929"/>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proofErr w:type="gramStart"/>
            <w:r w:rsidRPr="00E56874">
              <w:rPr>
                <w:sz w:val="16"/>
                <w:szCs w:val="16"/>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80" w:history="1">
              <w:r w:rsidRPr="00E56874">
                <w:rPr>
                  <w:rStyle w:val="af1"/>
                  <w:sz w:val="16"/>
                  <w:szCs w:val="16"/>
                </w:rPr>
                <w:t>ЕПГУ</w:t>
              </w:r>
            </w:hyperlink>
            <w:r w:rsidRPr="00E56874">
              <w:rPr>
                <w:sz w:val="16"/>
                <w:szCs w:val="16"/>
              </w:rPr>
              <w:t xml:space="preserve"> уведомления об отказе в приеме документов, </w:t>
            </w:r>
            <w:r w:rsidRPr="00E56874">
              <w:rPr>
                <w:sz w:val="16"/>
                <w:szCs w:val="16"/>
              </w:rPr>
              <w:lastRenderedPageBreak/>
              <w:t>необходимых для предоставления муниципальной услуги, с указанием причин отказа</w:t>
            </w:r>
            <w:proofErr w:type="gramEnd"/>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rPr>
                <w:sz w:val="16"/>
                <w:szCs w:val="16"/>
              </w:rPr>
            </w:pPr>
          </w:p>
        </w:tc>
      </w:tr>
      <w:tr w:rsidR="00E54354" w:rsidRPr="00E56874" w:rsidTr="00BE1F5C">
        <w:trPr>
          <w:trHeight w:val="521"/>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В случае отсутствия оснований для отказа в приеме документов, предусмотренных </w:t>
            </w:r>
            <w:hyperlink w:anchor="sub_78" w:history="1">
              <w:r w:rsidRPr="00E56874">
                <w:rPr>
                  <w:rStyle w:val="af1"/>
                  <w:sz w:val="16"/>
                  <w:szCs w:val="16"/>
                </w:rPr>
                <w:t>пунктом 2.13</w:t>
              </w:r>
            </w:hyperlink>
            <w:r w:rsidRPr="00E56874">
              <w:rPr>
                <w:sz w:val="16"/>
                <w:szCs w:val="16"/>
              </w:rPr>
              <w:t xml:space="preserve"> Административного регламента, регистрация заявления в электронной базе данных по учету документов</w:t>
            </w:r>
          </w:p>
        </w:tc>
        <w:tc>
          <w:tcPr>
            <w:tcW w:w="1556" w:type="dxa"/>
            <w:vMerge w:val="restart"/>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1 рабочий день</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администрация / 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rPr>
                <w:sz w:val="16"/>
                <w:szCs w:val="16"/>
              </w:rPr>
            </w:pPr>
          </w:p>
        </w:tc>
      </w:tr>
      <w:tr w:rsidR="00E54354" w:rsidRPr="00E56874" w:rsidTr="00BE1F5C">
        <w:trPr>
          <w:trHeight w:val="290"/>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Проверка заявления и документов, представленных для получения муниципальной услуги</w:t>
            </w:r>
          </w:p>
        </w:tc>
        <w:tc>
          <w:tcPr>
            <w:tcW w:w="1556" w:type="dxa"/>
            <w:vMerge/>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vAlign w:val="center"/>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администрация / 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Направленное заявителю электронное сообщение о приеме заявления к рассмотрению</w:t>
            </w:r>
          </w:p>
        </w:tc>
      </w:tr>
      <w:tr w:rsidR="00E54354" w:rsidRPr="00E56874" w:rsidTr="00BE1F5C">
        <w:trPr>
          <w:trHeight w:val="349"/>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Направление заявителю электронного сообщения о приеме заявления к рассмотрению с обоснованием</w:t>
            </w:r>
          </w:p>
          <w:p w:rsidR="00E54354" w:rsidRPr="00E56874" w:rsidRDefault="00E54354" w:rsidP="00EF70C5">
            <w:pPr>
              <w:pStyle w:val="aff3"/>
              <w:jc w:val="center"/>
              <w:rPr>
                <w:sz w:val="16"/>
                <w:szCs w:val="16"/>
              </w:rPr>
            </w:pPr>
            <w:r w:rsidRPr="00E56874">
              <w:rPr>
                <w:sz w:val="16"/>
                <w:szCs w:val="16"/>
              </w:rPr>
              <w:t>отказа</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Наличие/ отсутствие оснований для отказа в приеме документов, предусмотренных </w:t>
            </w:r>
            <w:hyperlink w:anchor="sub_78" w:history="1">
              <w:r w:rsidRPr="00E56874">
                <w:rPr>
                  <w:rStyle w:val="af1"/>
                  <w:sz w:val="16"/>
                  <w:szCs w:val="16"/>
                </w:rPr>
                <w:t>пунктом 2.13</w:t>
              </w:r>
            </w:hyperlink>
            <w:r w:rsidRPr="00E56874">
              <w:rPr>
                <w:sz w:val="16"/>
                <w:szCs w:val="16"/>
              </w:rPr>
              <w:t xml:space="preserve"> Административного регламента</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rPr>
                <w:sz w:val="16"/>
                <w:szCs w:val="16"/>
              </w:rPr>
            </w:pPr>
          </w:p>
        </w:tc>
      </w:tr>
      <w:tr w:rsidR="00E54354" w:rsidRPr="00E56874" w:rsidTr="00BE1F5C">
        <w:trPr>
          <w:trHeight w:val="580"/>
        </w:trPr>
        <w:tc>
          <w:tcPr>
            <w:tcW w:w="1376" w:type="dxa"/>
            <w:vMerge w:val="restart"/>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Пакет зарегистрированных документов, поступивших должностному лицу Администрации</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Направление межведомственных запросов в установленные органы и организации</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1 рабочий день</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администрация /ГИС/СМЭ </w:t>
            </w:r>
            <w:proofErr w:type="gramStart"/>
            <w:r w:rsidRPr="00E56874">
              <w:rPr>
                <w:sz w:val="16"/>
                <w:szCs w:val="16"/>
              </w:rPr>
              <w:t>В</w:t>
            </w:r>
            <w:proofErr w:type="gramEnd"/>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E54354" w:rsidRPr="00E56874" w:rsidRDefault="00E54354" w:rsidP="00EF70C5">
            <w:pPr>
              <w:pStyle w:val="aff3"/>
              <w:jc w:val="center"/>
              <w:rPr>
                <w:sz w:val="16"/>
                <w:szCs w:val="16"/>
              </w:rPr>
            </w:pPr>
            <w:r w:rsidRPr="00E56874">
              <w:rPr>
                <w:sz w:val="16"/>
                <w:szCs w:val="16"/>
              </w:rPr>
              <w:t>СМЭВ</w:t>
            </w:r>
          </w:p>
        </w:tc>
      </w:tr>
      <w:tr w:rsidR="00E54354" w:rsidRPr="00E56874" w:rsidTr="00BE1F5C">
        <w:trPr>
          <w:trHeight w:val="46"/>
        </w:trPr>
        <w:tc>
          <w:tcPr>
            <w:tcW w:w="1376" w:type="dxa"/>
            <w:vMerge/>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E54354" w:rsidRPr="00E56874" w:rsidRDefault="00E54354" w:rsidP="00EF70C5">
            <w:pPr>
              <w:pStyle w:val="aff3"/>
              <w:jc w:val="center"/>
              <w:rPr>
                <w:sz w:val="16"/>
                <w:szCs w:val="16"/>
              </w:rPr>
            </w:pPr>
            <w:r w:rsidRPr="00E56874">
              <w:rPr>
                <w:sz w:val="16"/>
                <w:szCs w:val="16"/>
              </w:rPr>
              <w:t>Получение ответов на межведомственные запросы, формирование полного комплекта документов</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5 рабочих дней</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администрация /ГИС/СМЭ </w:t>
            </w:r>
            <w:proofErr w:type="gramStart"/>
            <w:r w:rsidRPr="00E56874">
              <w:rPr>
                <w:sz w:val="16"/>
                <w:szCs w:val="16"/>
              </w:rPr>
              <w:t>В</w:t>
            </w:r>
            <w:proofErr w:type="gramEnd"/>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Получение документов (сведений), необходимых для предоставления муниципальной услуги</w:t>
            </w:r>
          </w:p>
        </w:tc>
      </w:tr>
      <w:tr w:rsidR="00E54354" w:rsidRPr="00E56874" w:rsidTr="00BE1F5C">
        <w:trPr>
          <w:trHeight w:val="343"/>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Пакет зарегистрированных документов, поступивших должностному лицу Администрации</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3 рабочих дня</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администрация /ГИС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Наличие или отсутствие оснований для предоставления муниципальной услуги</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Подготовка проекта результата предоставления муниципальной услуги</w:t>
            </w:r>
          </w:p>
        </w:tc>
      </w:tr>
      <w:tr w:rsidR="00E54354" w:rsidRPr="00E56874" w:rsidTr="00BE1F5C">
        <w:trPr>
          <w:trHeight w:val="468"/>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Проект результата предоставления муниципальной услуги</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Принятие решения о предоставлении муниципальной услуги или об отказе в предоставлении услуги</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В день рассмотрения документов и сведений</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p w:rsidR="00E54354" w:rsidRPr="00E56874" w:rsidRDefault="00E54354" w:rsidP="00EF70C5">
            <w:pPr>
              <w:pStyle w:val="aff3"/>
              <w:jc w:val="center"/>
              <w:rPr>
                <w:sz w:val="16"/>
                <w:szCs w:val="16"/>
              </w:rPr>
            </w:pPr>
            <w:r w:rsidRPr="00E56874">
              <w:rPr>
                <w:sz w:val="16"/>
                <w:szCs w:val="16"/>
              </w:rPr>
              <w:t>Глава поселения или иное уполномоченное им лицо</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администрация/ГИС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 xml:space="preserve">Результат предоставления муниципальной услуги по форме, приведенной в Приложении N к Административному регламенту, подписанный усиленной </w:t>
            </w:r>
            <w:hyperlink r:id="rId81" w:history="1">
              <w:r w:rsidRPr="00E56874">
                <w:rPr>
                  <w:rStyle w:val="af1"/>
                  <w:sz w:val="16"/>
                  <w:szCs w:val="16"/>
                </w:rPr>
                <w:t>квалифицированной подписью</w:t>
              </w:r>
            </w:hyperlink>
            <w:r w:rsidRPr="00E56874">
              <w:rPr>
                <w:sz w:val="16"/>
                <w:szCs w:val="16"/>
              </w:rPr>
              <w:t xml:space="preserve"> Главы поселения или иного </w:t>
            </w:r>
            <w:r w:rsidRPr="00E56874">
              <w:rPr>
                <w:sz w:val="16"/>
                <w:szCs w:val="16"/>
              </w:rPr>
              <w:lastRenderedPageBreak/>
              <w:t>уполномоченного им лица.</w:t>
            </w:r>
          </w:p>
          <w:p w:rsidR="00E54354" w:rsidRPr="00E56874" w:rsidRDefault="00E54354" w:rsidP="00EF70C5">
            <w:pPr>
              <w:pStyle w:val="aff3"/>
              <w:jc w:val="center"/>
              <w:rPr>
                <w:sz w:val="16"/>
                <w:szCs w:val="16"/>
              </w:rPr>
            </w:pPr>
            <w:r w:rsidRPr="00E56874">
              <w:rPr>
                <w:sz w:val="16"/>
                <w:szCs w:val="16"/>
              </w:rPr>
              <w:t xml:space="preserve">Решение об отказе в предоставлении муниципальной услуги по форме, приведенной в Приложении N к Административному регламенту, </w:t>
            </w:r>
            <w:proofErr w:type="gramStart"/>
            <w:r w:rsidRPr="00E56874">
              <w:rPr>
                <w:sz w:val="16"/>
                <w:szCs w:val="16"/>
              </w:rPr>
              <w:t>подписанный</w:t>
            </w:r>
            <w:proofErr w:type="gramEnd"/>
            <w:r w:rsidRPr="00E56874">
              <w:rPr>
                <w:sz w:val="16"/>
                <w:szCs w:val="16"/>
              </w:rPr>
              <w:t xml:space="preserve"> усиленной </w:t>
            </w:r>
            <w:hyperlink r:id="rId82" w:history="1">
              <w:r w:rsidRPr="00E56874">
                <w:rPr>
                  <w:rStyle w:val="af1"/>
                  <w:sz w:val="16"/>
                  <w:szCs w:val="16"/>
                </w:rPr>
                <w:t>квалифицированной подписью</w:t>
              </w:r>
            </w:hyperlink>
            <w:r w:rsidRPr="00E56874">
              <w:rPr>
                <w:sz w:val="16"/>
                <w:szCs w:val="16"/>
              </w:rPr>
              <w:t xml:space="preserve"> Главы поселения</w:t>
            </w:r>
          </w:p>
        </w:tc>
      </w:tr>
      <w:tr w:rsidR="00E54354" w:rsidRPr="00E56874" w:rsidTr="00BE1F5C">
        <w:trPr>
          <w:trHeight w:val="46"/>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Направление в многофункциональный центр результата муниципальной услуги, в форме электронного документа, подписанного усиленной </w:t>
            </w:r>
            <w:hyperlink r:id="rId83" w:history="1">
              <w:r w:rsidRPr="00E56874">
                <w:rPr>
                  <w:rStyle w:val="af1"/>
                  <w:color w:val="000000"/>
                  <w:sz w:val="16"/>
                  <w:szCs w:val="16"/>
                </w:rPr>
                <w:t>квалифицированной электронной подписью</w:t>
              </w:r>
            </w:hyperlink>
            <w:r w:rsidRPr="00E56874">
              <w:rPr>
                <w:sz w:val="16"/>
                <w:szCs w:val="16"/>
              </w:rPr>
              <w:t xml:space="preserve"> Главы поселения</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В сроки, установленные соглашением о взаимодействии между администрацией и многофункциональным центром</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администрация/АИС МФЦ</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54354" w:rsidRPr="00E56874" w:rsidRDefault="00E54354" w:rsidP="00EF70C5">
            <w:pPr>
              <w:pStyle w:val="aff3"/>
              <w:jc w:val="center"/>
              <w:rPr>
                <w:sz w:val="16"/>
                <w:szCs w:val="16"/>
              </w:rPr>
            </w:pPr>
            <w:r w:rsidRPr="00E56874">
              <w:rPr>
                <w:sz w:val="16"/>
                <w:szCs w:val="16"/>
              </w:rPr>
              <w:t>внесение изменений в ГИС о выдаче результата муниципальной</w:t>
            </w:r>
          </w:p>
          <w:p w:rsidR="00E54354" w:rsidRPr="00E56874" w:rsidRDefault="00E54354" w:rsidP="00EF70C5">
            <w:pPr>
              <w:pStyle w:val="aff3"/>
              <w:jc w:val="center"/>
              <w:rPr>
                <w:sz w:val="16"/>
                <w:szCs w:val="16"/>
              </w:rPr>
            </w:pPr>
            <w:r w:rsidRPr="00E56874">
              <w:rPr>
                <w:sz w:val="16"/>
                <w:szCs w:val="16"/>
              </w:rPr>
              <w:t>услуги</w:t>
            </w:r>
          </w:p>
        </w:tc>
      </w:tr>
      <w:tr w:rsidR="00E54354" w:rsidRPr="00E56874" w:rsidTr="00BE1F5C">
        <w:trPr>
          <w:trHeight w:val="46"/>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Направление заявителю результата предоставления муниципальной услуги в личный кабинет на </w:t>
            </w:r>
            <w:hyperlink r:id="rId84" w:history="1">
              <w:r w:rsidRPr="00E56874">
                <w:rPr>
                  <w:rStyle w:val="af1"/>
                  <w:sz w:val="16"/>
                  <w:szCs w:val="16"/>
                </w:rPr>
                <w:t>ЕПГУ</w:t>
              </w:r>
            </w:hyperlink>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В день регистрации результата предоставления муниципальной услуги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 xml:space="preserve">Результат муниципальной услуги, направленный заявителю на личный кабинет </w:t>
            </w:r>
            <w:hyperlink r:id="rId85" w:history="1">
              <w:r w:rsidRPr="00E56874">
                <w:rPr>
                  <w:rStyle w:val="af1"/>
                  <w:sz w:val="16"/>
                  <w:szCs w:val="16"/>
                </w:rPr>
                <w:t>ЕПГУ</w:t>
              </w:r>
            </w:hyperlink>
          </w:p>
        </w:tc>
      </w:tr>
      <w:tr w:rsidR="00E54354" w:rsidRPr="00E56874" w:rsidTr="00BE1F5C">
        <w:trPr>
          <w:trHeight w:val="46"/>
        </w:trPr>
        <w:tc>
          <w:tcPr>
            <w:tcW w:w="10237" w:type="dxa"/>
            <w:gridSpan w:val="7"/>
            <w:tcBorders>
              <w:top w:val="single" w:sz="4" w:space="0" w:color="auto"/>
              <w:bottom w:val="single" w:sz="4" w:space="0" w:color="auto"/>
            </w:tcBorders>
          </w:tcPr>
          <w:p w:rsidR="00E54354" w:rsidRPr="00E56874" w:rsidRDefault="00E54354" w:rsidP="00EF70C5">
            <w:pPr>
              <w:pStyle w:val="aff3"/>
              <w:rPr>
                <w:sz w:val="16"/>
                <w:szCs w:val="16"/>
              </w:rPr>
            </w:pPr>
            <w:r w:rsidRPr="00E56874">
              <w:rPr>
                <w:sz w:val="16"/>
                <w:szCs w:val="16"/>
              </w:rPr>
              <w:t>5. Выдача результата (независимо от выбора заявителя)</w:t>
            </w:r>
          </w:p>
        </w:tc>
      </w:tr>
      <w:tr w:rsidR="00E54354" w:rsidRPr="00E56874" w:rsidTr="00BE1F5C">
        <w:trPr>
          <w:trHeight w:val="46"/>
        </w:trPr>
        <w:tc>
          <w:tcPr>
            <w:tcW w:w="1376" w:type="dxa"/>
            <w:vMerge w:val="restart"/>
            <w:tcBorders>
              <w:top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Формирование и регистрация муниципальной услуги в форме электронного документа в ГИС</w:t>
            </w: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Регистрация результата предоставления муниципальной услуги</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После окончания процедуры принятия решения (в общий срок предоставления муниципальной услуги не включается)</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r w:rsidRPr="00E56874">
              <w:rPr>
                <w:sz w:val="16"/>
                <w:szCs w:val="16"/>
              </w:rPr>
              <w:t>администрация/ГИС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Внесение сведений о конечном результате предоставления муниципальной услуги</w:t>
            </w:r>
          </w:p>
        </w:tc>
      </w:tr>
      <w:tr w:rsidR="00E54354" w:rsidRPr="00E56874" w:rsidTr="00BE1F5C">
        <w:trPr>
          <w:trHeight w:val="46"/>
        </w:trPr>
        <w:tc>
          <w:tcPr>
            <w:tcW w:w="1376" w:type="dxa"/>
            <w:vMerge/>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E54354" w:rsidRPr="00E56874" w:rsidRDefault="00E54354" w:rsidP="00EF70C5">
            <w:pPr>
              <w:pStyle w:val="aff3"/>
              <w:jc w:val="center"/>
              <w:rPr>
                <w:sz w:val="16"/>
                <w:szCs w:val="16"/>
              </w:rPr>
            </w:pPr>
            <w:r w:rsidRPr="00E56874">
              <w:rPr>
                <w:sz w:val="16"/>
                <w:szCs w:val="16"/>
              </w:rPr>
              <w:t xml:space="preserve">Направление в многофункциональный центр результата муниципальной услуги, в форме в форме электронного документа, подписанного усиленной </w:t>
            </w:r>
            <w:hyperlink r:id="rId86" w:history="1">
              <w:r w:rsidRPr="00E56874">
                <w:rPr>
                  <w:rStyle w:val="af1"/>
                  <w:sz w:val="16"/>
                  <w:szCs w:val="16"/>
                </w:rPr>
                <w:t>квалифицированной электронной подписью</w:t>
              </w:r>
            </w:hyperlink>
            <w:r w:rsidRPr="00E56874">
              <w:rPr>
                <w:sz w:val="16"/>
                <w:szCs w:val="16"/>
              </w:rPr>
              <w:t xml:space="preserve"> Главы поселения</w:t>
            </w:r>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В сроки, установленные соглашением о взаимодействии между администрацией и многофункциональным центром</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администрация/АИС МФЦ</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54354" w:rsidRPr="00E56874" w:rsidRDefault="00E54354" w:rsidP="00EF70C5">
            <w:pPr>
              <w:pStyle w:val="aff3"/>
              <w:jc w:val="center"/>
              <w:rPr>
                <w:sz w:val="16"/>
                <w:szCs w:val="16"/>
              </w:rPr>
            </w:pPr>
            <w:r w:rsidRPr="00E56874">
              <w:rPr>
                <w:sz w:val="16"/>
                <w:szCs w:val="16"/>
              </w:rPr>
              <w:t>внесение сведений в ГИС о выдаче результата муниципальной</w:t>
            </w:r>
          </w:p>
          <w:p w:rsidR="00E54354" w:rsidRPr="00E56874" w:rsidRDefault="00E54354" w:rsidP="00EF70C5">
            <w:pPr>
              <w:pStyle w:val="aff3"/>
              <w:jc w:val="center"/>
              <w:rPr>
                <w:sz w:val="16"/>
                <w:szCs w:val="16"/>
              </w:rPr>
            </w:pPr>
            <w:r w:rsidRPr="00E56874">
              <w:rPr>
                <w:sz w:val="16"/>
                <w:szCs w:val="16"/>
              </w:rPr>
              <w:t>услуги</w:t>
            </w:r>
          </w:p>
        </w:tc>
      </w:tr>
      <w:tr w:rsidR="00E54354" w:rsidRPr="00E56874" w:rsidTr="00BE1F5C">
        <w:trPr>
          <w:trHeight w:val="46"/>
        </w:trPr>
        <w:tc>
          <w:tcPr>
            <w:tcW w:w="1376" w:type="dxa"/>
            <w:tcBorders>
              <w:top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 xml:space="preserve">Направление заявителю результата предоставления муниципальной услуги в личный кабинет </w:t>
            </w:r>
            <w:hyperlink r:id="rId87" w:history="1">
              <w:r w:rsidRPr="00E56874">
                <w:rPr>
                  <w:rStyle w:val="af1"/>
                  <w:sz w:val="16"/>
                  <w:szCs w:val="16"/>
                </w:rPr>
                <w:t>ЕПГУ</w:t>
              </w:r>
            </w:hyperlink>
          </w:p>
        </w:tc>
        <w:tc>
          <w:tcPr>
            <w:tcW w:w="1556"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В день регистрации результата предоставления муниципальной услуги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Должностное лицо администрации</w:t>
            </w:r>
          </w:p>
        </w:tc>
        <w:tc>
          <w:tcPr>
            <w:tcW w:w="1320"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jc w:val="center"/>
              <w:rPr>
                <w:sz w:val="16"/>
                <w:szCs w:val="16"/>
              </w:rPr>
            </w:pPr>
            <w:r w:rsidRPr="00E56874">
              <w:rPr>
                <w:sz w:val="16"/>
                <w:szCs w:val="16"/>
              </w:rPr>
              <w:t>ГИС</w:t>
            </w:r>
          </w:p>
        </w:tc>
        <w:tc>
          <w:tcPr>
            <w:tcW w:w="1543" w:type="dxa"/>
            <w:tcBorders>
              <w:top w:val="single" w:sz="4" w:space="0" w:color="auto"/>
              <w:left w:val="single" w:sz="4" w:space="0" w:color="auto"/>
              <w:bottom w:val="single" w:sz="4" w:space="0" w:color="auto"/>
              <w:right w:val="single" w:sz="4" w:space="0" w:color="auto"/>
            </w:tcBorders>
          </w:tcPr>
          <w:p w:rsidR="00E54354" w:rsidRPr="00E56874" w:rsidRDefault="00E54354" w:rsidP="00EF70C5">
            <w:pPr>
              <w:pStyle w:val="aff3"/>
              <w:rPr>
                <w:sz w:val="16"/>
                <w:szCs w:val="16"/>
              </w:rPr>
            </w:pPr>
          </w:p>
        </w:tc>
        <w:tc>
          <w:tcPr>
            <w:tcW w:w="1580" w:type="dxa"/>
            <w:tcBorders>
              <w:top w:val="single" w:sz="4" w:space="0" w:color="auto"/>
              <w:left w:val="single" w:sz="4" w:space="0" w:color="auto"/>
              <w:bottom w:val="single" w:sz="4" w:space="0" w:color="auto"/>
            </w:tcBorders>
          </w:tcPr>
          <w:p w:rsidR="00E54354" w:rsidRPr="00E56874" w:rsidRDefault="00E54354" w:rsidP="00EF70C5">
            <w:pPr>
              <w:pStyle w:val="aff3"/>
              <w:jc w:val="center"/>
              <w:rPr>
                <w:sz w:val="16"/>
                <w:szCs w:val="16"/>
              </w:rPr>
            </w:pPr>
            <w:r w:rsidRPr="00E56874">
              <w:rPr>
                <w:sz w:val="16"/>
                <w:szCs w:val="16"/>
              </w:rPr>
              <w:t xml:space="preserve">Результат муниципальной услуги, направленный заявителю на личный кабинет на </w:t>
            </w:r>
            <w:hyperlink r:id="rId88" w:history="1">
              <w:r w:rsidRPr="00E56874">
                <w:rPr>
                  <w:rStyle w:val="af1"/>
                  <w:sz w:val="16"/>
                  <w:szCs w:val="16"/>
                </w:rPr>
                <w:t>ЕПГУ</w:t>
              </w:r>
            </w:hyperlink>
          </w:p>
        </w:tc>
      </w:tr>
    </w:tbl>
    <w:p w:rsidR="00E54354" w:rsidRPr="00E56874" w:rsidRDefault="00E54354" w:rsidP="00E54354">
      <w:pPr>
        <w:rPr>
          <w:sz w:val="16"/>
          <w:szCs w:val="16"/>
        </w:rPr>
      </w:pPr>
    </w:p>
    <w:p w:rsidR="00E54354" w:rsidRDefault="00E54354" w:rsidP="00E54354">
      <w:pPr>
        <w:pStyle w:val="12"/>
        <w:jc w:val="center"/>
        <w:rPr>
          <w:sz w:val="16"/>
          <w:szCs w:val="16"/>
        </w:rPr>
      </w:pPr>
    </w:p>
    <w:p w:rsidR="00FD1DCD" w:rsidRDefault="00FD1DCD" w:rsidP="00FD1DCD">
      <w:pPr>
        <w:rPr>
          <w:lang w:eastAsia="en-US"/>
        </w:rPr>
      </w:pPr>
    </w:p>
    <w:p w:rsidR="00FD1DCD" w:rsidRDefault="00FD1DCD" w:rsidP="00FD1DCD">
      <w:pPr>
        <w:rPr>
          <w:lang w:eastAsia="en-US"/>
        </w:rPr>
      </w:pPr>
    </w:p>
    <w:p w:rsidR="00FD1DCD" w:rsidRPr="00FD1DCD" w:rsidRDefault="00FD1DCD" w:rsidP="00FD1DCD">
      <w:pPr>
        <w:rPr>
          <w:lang w:eastAsia="en-US"/>
        </w:rPr>
      </w:pPr>
    </w:p>
    <w:p w:rsidR="00E54354" w:rsidRPr="00E56874" w:rsidRDefault="00E54354" w:rsidP="00E54354">
      <w:pPr>
        <w:spacing w:line="240" w:lineRule="atLeast"/>
        <w:jc w:val="right"/>
        <w:rPr>
          <w:sz w:val="16"/>
          <w:szCs w:val="16"/>
        </w:rPr>
      </w:pPr>
    </w:p>
    <w:p w:rsidR="00FD1DCD" w:rsidRPr="00B53279" w:rsidRDefault="00FD1DCD" w:rsidP="00FD1DCD">
      <w:pPr>
        <w:contextualSpacing/>
        <w:jc w:val="center"/>
        <w:rPr>
          <w:rStyle w:val="26"/>
          <w:b/>
          <w:sz w:val="16"/>
          <w:szCs w:val="16"/>
        </w:rPr>
      </w:pPr>
      <w:r w:rsidRPr="00B53279">
        <w:rPr>
          <w:rStyle w:val="26"/>
          <w:b/>
          <w:sz w:val="16"/>
          <w:szCs w:val="16"/>
        </w:rPr>
        <w:t>АДМИНИСТРАЦИЯ</w:t>
      </w:r>
    </w:p>
    <w:p w:rsidR="00FD1DCD" w:rsidRPr="00B53279" w:rsidRDefault="00FD1DCD" w:rsidP="00FD1DCD">
      <w:pPr>
        <w:contextualSpacing/>
        <w:jc w:val="center"/>
        <w:rPr>
          <w:rStyle w:val="26"/>
          <w:b/>
          <w:sz w:val="16"/>
          <w:szCs w:val="16"/>
        </w:rPr>
      </w:pPr>
      <w:r w:rsidRPr="00B53279">
        <w:rPr>
          <w:rStyle w:val="26"/>
          <w:b/>
          <w:sz w:val="16"/>
          <w:szCs w:val="16"/>
        </w:rPr>
        <w:t>ПРОМЫШЛЕННОГО СЕЛЬСОВЕТА</w:t>
      </w:r>
    </w:p>
    <w:p w:rsidR="00FD1DCD" w:rsidRPr="00B53279" w:rsidRDefault="00FD1DCD" w:rsidP="00FD1DCD">
      <w:pPr>
        <w:contextualSpacing/>
        <w:jc w:val="center"/>
        <w:rPr>
          <w:rStyle w:val="26"/>
          <w:b/>
          <w:sz w:val="16"/>
          <w:szCs w:val="16"/>
        </w:rPr>
      </w:pPr>
      <w:r w:rsidRPr="00B53279">
        <w:rPr>
          <w:rStyle w:val="26"/>
          <w:b/>
          <w:sz w:val="16"/>
          <w:szCs w:val="16"/>
        </w:rPr>
        <w:t>ИСКИТИМСКОГО РАЙОНА НОВОСИБИРСКОЙ ОБЛАСТИ</w:t>
      </w:r>
    </w:p>
    <w:p w:rsidR="00FD1DCD" w:rsidRPr="00B53279" w:rsidRDefault="00FD1DCD" w:rsidP="00FD1DCD">
      <w:pPr>
        <w:contextualSpacing/>
        <w:rPr>
          <w:rStyle w:val="26"/>
          <w:sz w:val="16"/>
          <w:szCs w:val="16"/>
        </w:rPr>
      </w:pPr>
    </w:p>
    <w:p w:rsidR="00FD1DCD" w:rsidRPr="00B53279" w:rsidRDefault="00FD1DCD" w:rsidP="00FD1DCD">
      <w:pPr>
        <w:contextualSpacing/>
        <w:jc w:val="center"/>
        <w:rPr>
          <w:rStyle w:val="49"/>
          <w:bCs w:val="0"/>
          <w:sz w:val="16"/>
          <w:szCs w:val="16"/>
        </w:rPr>
      </w:pPr>
      <w:proofErr w:type="gramStart"/>
      <w:r w:rsidRPr="00B53279">
        <w:rPr>
          <w:rStyle w:val="49"/>
          <w:sz w:val="16"/>
          <w:szCs w:val="16"/>
        </w:rPr>
        <w:t>П</w:t>
      </w:r>
      <w:proofErr w:type="gramEnd"/>
      <w:r w:rsidRPr="00B53279">
        <w:rPr>
          <w:rStyle w:val="49"/>
          <w:sz w:val="16"/>
          <w:szCs w:val="16"/>
        </w:rPr>
        <w:t xml:space="preserve"> О С Т А Н О В Л Е Н И Е</w:t>
      </w:r>
    </w:p>
    <w:p w:rsidR="00FD1DCD" w:rsidRPr="00B53279" w:rsidRDefault="00FD1DCD" w:rsidP="00FD1DCD">
      <w:pPr>
        <w:jc w:val="center"/>
        <w:rPr>
          <w:b/>
          <w:bCs/>
          <w:sz w:val="16"/>
          <w:szCs w:val="16"/>
        </w:rPr>
      </w:pPr>
    </w:p>
    <w:p w:rsidR="00FD1DCD" w:rsidRPr="00B53279" w:rsidRDefault="00FD1DCD" w:rsidP="00FD1DCD">
      <w:pPr>
        <w:contextualSpacing/>
        <w:jc w:val="center"/>
        <w:rPr>
          <w:sz w:val="16"/>
          <w:szCs w:val="16"/>
          <w:u w:val="single"/>
        </w:rPr>
      </w:pPr>
      <w:r w:rsidRPr="00B53279">
        <w:rPr>
          <w:sz w:val="16"/>
          <w:szCs w:val="16"/>
          <w:u w:val="single"/>
        </w:rPr>
        <w:t xml:space="preserve">01.12.2022 № 117    </w:t>
      </w:r>
    </w:p>
    <w:p w:rsidR="00FD1DCD" w:rsidRPr="00B53279" w:rsidRDefault="00FD1DCD" w:rsidP="00FD1DCD">
      <w:pPr>
        <w:contextualSpacing/>
        <w:jc w:val="center"/>
        <w:rPr>
          <w:sz w:val="16"/>
          <w:szCs w:val="16"/>
        </w:rPr>
      </w:pPr>
      <w:r w:rsidRPr="00B53279">
        <w:rPr>
          <w:sz w:val="16"/>
          <w:szCs w:val="16"/>
        </w:rPr>
        <w:t xml:space="preserve">п. </w:t>
      </w:r>
      <w:proofErr w:type="spellStart"/>
      <w:r w:rsidRPr="00B53279">
        <w:rPr>
          <w:sz w:val="16"/>
          <w:szCs w:val="16"/>
        </w:rPr>
        <w:t>Керамкомбинат</w:t>
      </w:r>
      <w:proofErr w:type="spellEnd"/>
    </w:p>
    <w:p w:rsidR="00FD1DCD" w:rsidRPr="00B53279" w:rsidRDefault="00FD1DCD" w:rsidP="00FD1DCD">
      <w:pPr>
        <w:jc w:val="center"/>
        <w:rPr>
          <w:b/>
          <w:bCs/>
          <w:sz w:val="16"/>
          <w:szCs w:val="16"/>
        </w:rPr>
      </w:pPr>
    </w:p>
    <w:p w:rsidR="00FD1DCD" w:rsidRPr="00B53279" w:rsidRDefault="00FD1DCD" w:rsidP="00FD1DCD">
      <w:pPr>
        <w:tabs>
          <w:tab w:val="left" w:pos="2350"/>
        </w:tabs>
        <w:rPr>
          <w:b/>
          <w:bCs/>
          <w:sz w:val="16"/>
          <w:szCs w:val="16"/>
        </w:rPr>
      </w:pPr>
      <w:r w:rsidRPr="00B53279">
        <w:rPr>
          <w:b/>
          <w:bCs/>
          <w:sz w:val="16"/>
          <w:szCs w:val="16"/>
        </w:rPr>
        <w:tab/>
      </w:r>
    </w:p>
    <w:p w:rsidR="00FD1DCD" w:rsidRPr="00B53279" w:rsidRDefault="00FD1DCD" w:rsidP="00FD1DCD">
      <w:pPr>
        <w:rPr>
          <w:bCs/>
          <w:sz w:val="16"/>
          <w:szCs w:val="16"/>
        </w:rPr>
      </w:pPr>
      <w:r w:rsidRPr="00B53279">
        <w:rPr>
          <w:bCs/>
          <w:sz w:val="16"/>
          <w:szCs w:val="16"/>
        </w:rPr>
        <w:t>Об утверждении программы</w:t>
      </w:r>
    </w:p>
    <w:p w:rsidR="00FD1DCD" w:rsidRPr="00B53279" w:rsidRDefault="00FD1DCD" w:rsidP="00FD1DCD">
      <w:pPr>
        <w:rPr>
          <w:bCs/>
          <w:sz w:val="16"/>
          <w:szCs w:val="16"/>
        </w:rPr>
      </w:pPr>
      <w:r w:rsidRPr="00B53279">
        <w:rPr>
          <w:bCs/>
          <w:sz w:val="16"/>
          <w:szCs w:val="16"/>
        </w:rPr>
        <w:t xml:space="preserve">профилактики нарушений юридическими лицами </w:t>
      </w:r>
    </w:p>
    <w:p w:rsidR="00FD1DCD" w:rsidRPr="00B53279" w:rsidRDefault="00FD1DCD" w:rsidP="00FD1DCD">
      <w:pPr>
        <w:rPr>
          <w:bCs/>
          <w:sz w:val="16"/>
          <w:szCs w:val="16"/>
        </w:rPr>
      </w:pPr>
      <w:r w:rsidRPr="00B53279">
        <w:rPr>
          <w:bCs/>
          <w:sz w:val="16"/>
          <w:szCs w:val="16"/>
        </w:rPr>
        <w:t xml:space="preserve">и индивидуальными предпринимателями </w:t>
      </w:r>
    </w:p>
    <w:p w:rsidR="00FD1DCD" w:rsidRPr="00B53279" w:rsidRDefault="00FD1DCD" w:rsidP="00FD1DCD">
      <w:pPr>
        <w:rPr>
          <w:bCs/>
          <w:sz w:val="16"/>
          <w:szCs w:val="16"/>
        </w:rPr>
      </w:pPr>
      <w:r w:rsidRPr="00B53279">
        <w:rPr>
          <w:bCs/>
          <w:sz w:val="16"/>
          <w:szCs w:val="16"/>
        </w:rPr>
        <w:t>обязательных требований, установленных</w:t>
      </w:r>
    </w:p>
    <w:p w:rsidR="00FD1DCD" w:rsidRPr="00B53279" w:rsidRDefault="00FD1DCD" w:rsidP="00FD1DCD">
      <w:pPr>
        <w:rPr>
          <w:bCs/>
          <w:sz w:val="16"/>
          <w:szCs w:val="16"/>
        </w:rPr>
      </w:pPr>
      <w:r w:rsidRPr="00B53279">
        <w:rPr>
          <w:bCs/>
          <w:sz w:val="16"/>
          <w:szCs w:val="16"/>
        </w:rPr>
        <w:t xml:space="preserve"> муниципальными правовыми актами,</w:t>
      </w:r>
    </w:p>
    <w:p w:rsidR="00FD1DCD" w:rsidRPr="00B53279" w:rsidRDefault="00FD1DCD" w:rsidP="00FD1DCD">
      <w:pPr>
        <w:rPr>
          <w:sz w:val="16"/>
          <w:szCs w:val="16"/>
        </w:rPr>
      </w:pPr>
      <w:r w:rsidRPr="00B53279">
        <w:rPr>
          <w:bCs/>
          <w:sz w:val="16"/>
          <w:szCs w:val="16"/>
        </w:rPr>
        <w:t xml:space="preserve"> на 2023 год и плановый период 2024-2025 годов</w:t>
      </w:r>
    </w:p>
    <w:p w:rsidR="00FD1DCD" w:rsidRPr="00B53279" w:rsidRDefault="00FD1DCD" w:rsidP="00FD1DCD">
      <w:pPr>
        <w:jc w:val="center"/>
        <w:rPr>
          <w:b/>
          <w:bCs/>
          <w:sz w:val="16"/>
          <w:szCs w:val="16"/>
        </w:rPr>
      </w:pPr>
    </w:p>
    <w:p w:rsidR="00FD1DCD" w:rsidRPr="00B53279" w:rsidRDefault="00FD1DCD" w:rsidP="00FD1DCD">
      <w:pPr>
        <w:ind w:firstLine="567"/>
        <w:jc w:val="both"/>
        <w:rPr>
          <w:bCs/>
          <w:sz w:val="16"/>
          <w:szCs w:val="16"/>
        </w:rPr>
      </w:pPr>
      <w:r w:rsidRPr="00B53279">
        <w:rPr>
          <w:bCs/>
          <w:sz w:val="16"/>
          <w:szCs w:val="16"/>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Промышленного сельсовета </w:t>
      </w:r>
      <w:proofErr w:type="spellStart"/>
      <w:r w:rsidRPr="00B53279">
        <w:rPr>
          <w:bCs/>
          <w:sz w:val="16"/>
          <w:szCs w:val="16"/>
        </w:rPr>
        <w:t>Искитимского</w:t>
      </w:r>
      <w:proofErr w:type="spellEnd"/>
      <w:r w:rsidRPr="00B53279">
        <w:rPr>
          <w:bCs/>
          <w:sz w:val="16"/>
          <w:szCs w:val="16"/>
        </w:rPr>
        <w:t xml:space="preserve"> района Новосибирской области </w:t>
      </w:r>
    </w:p>
    <w:p w:rsidR="00FD1DCD" w:rsidRPr="00B53279" w:rsidRDefault="00FD1DCD" w:rsidP="00FD1DCD">
      <w:pPr>
        <w:ind w:firstLine="567"/>
        <w:jc w:val="both"/>
        <w:rPr>
          <w:b/>
          <w:bCs/>
          <w:sz w:val="16"/>
          <w:szCs w:val="16"/>
        </w:rPr>
      </w:pPr>
      <w:r w:rsidRPr="00B53279">
        <w:rPr>
          <w:b/>
          <w:bCs/>
          <w:sz w:val="16"/>
          <w:szCs w:val="16"/>
        </w:rPr>
        <w:t>ПОСТАНОВЛЯЕТ:</w:t>
      </w:r>
    </w:p>
    <w:p w:rsidR="00FD1DCD" w:rsidRPr="00B53279" w:rsidRDefault="00FD1DCD" w:rsidP="00FD1DCD">
      <w:pPr>
        <w:ind w:firstLine="567"/>
        <w:jc w:val="both"/>
        <w:rPr>
          <w:bCs/>
          <w:sz w:val="16"/>
          <w:szCs w:val="16"/>
        </w:rPr>
      </w:pPr>
      <w:r w:rsidRPr="00B53279">
        <w:rPr>
          <w:bCs/>
          <w:sz w:val="16"/>
          <w:szCs w:val="16"/>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B53279">
        <w:rPr>
          <w:sz w:val="16"/>
          <w:szCs w:val="16"/>
        </w:rPr>
        <w:t>".</w:t>
      </w:r>
    </w:p>
    <w:p w:rsidR="00FD1DCD" w:rsidRPr="00B53279" w:rsidRDefault="00FD1DCD" w:rsidP="00FD1DCD">
      <w:pPr>
        <w:ind w:firstLine="567"/>
        <w:jc w:val="both"/>
        <w:rPr>
          <w:bCs/>
          <w:sz w:val="16"/>
          <w:szCs w:val="16"/>
        </w:rPr>
      </w:pPr>
      <w:r w:rsidRPr="00B53279">
        <w:rPr>
          <w:bCs/>
          <w:sz w:val="16"/>
          <w:szCs w:val="16"/>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B53279">
        <w:rPr>
          <w:bCs/>
          <w:sz w:val="16"/>
          <w:szCs w:val="16"/>
        </w:rPr>
        <w:t>Искитимского</w:t>
      </w:r>
      <w:proofErr w:type="spellEnd"/>
      <w:r w:rsidRPr="00B53279">
        <w:rPr>
          <w:bCs/>
          <w:sz w:val="16"/>
          <w:szCs w:val="16"/>
        </w:rPr>
        <w:t xml:space="preserve"> района Новосибирской области.</w:t>
      </w:r>
    </w:p>
    <w:p w:rsidR="00FD1DCD" w:rsidRPr="00B53279" w:rsidRDefault="00FD1DCD" w:rsidP="00FD1DCD">
      <w:pPr>
        <w:jc w:val="both"/>
        <w:rPr>
          <w:bCs/>
          <w:sz w:val="16"/>
          <w:szCs w:val="16"/>
        </w:rPr>
      </w:pPr>
    </w:p>
    <w:p w:rsidR="00FD1DCD" w:rsidRPr="00B53279" w:rsidRDefault="00FD1DCD" w:rsidP="00FD1DCD">
      <w:pPr>
        <w:jc w:val="both"/>
        <w:rPr>
          <w:bCs/>
          <w:sz w:val="16"/>
          <w:szCs w:val="16"/>
        </w:rPr>
      </w:pPr>
    </w:p>
    <w:p w:rsidR="00FD1DCD" w:rsidRPr="00B53279" w:rsidRDefault="00FD1DCD" w:rsidP="00FD1DCD">
      <w:pPr>
        <w:jc w:val="both"/>
        <w:rPr>
          <w:bCs/>
          <w:sz w:val="16"/>
          <w:szCs w:val="16"/>
        </w:rPr>
      </w:pPr>
      <w:r w:rsidRPr="00B53279">
        <w:rPr>
          <w:bCs/>
          <w:sz w:val="16"/>
          <w:szCs w:val="16"/>
        </w:rPr>
        <w:t xml:space="preserve">Глава Промышленного сельсовета </w:t>
      </w:r>
      <w:r w:rsidRPr="00B53279">
        <w:rPr>
          <w:bCs/>
          <w:sz w:val="16"/>
          <w:szCs w:val="16"/>
        </w:rPr>
        <w:tab/>
      </w:r>
      <w:r w:rsidRPr="00B53279">
        <w:rPr>
          <w:bCs/>
          <w:sz w:val="16"/>
          <w:szCs w:val="16"/>
        </w:rPr>
        <w:tab/>
      </w:r>
      <w:r w:rsidRPr="00B53279">
        <w:rPr>
          <w:bCs/>
          <w:sz w:val="16"/>
          <w:szCs w:val="16"/>
        </w:rPr>
        <w:tab/>
      </w:r>
      <w:r w:rsidRPr="00B53279">
        <w:rPr>
          <w:bCs/>
          <w:sz w:val="16"/>
          <w:szCs w:val="16"/>
        </w:rPr>
        <w:tab/>
      </w:r>
      <w:r w:rsidRPr="00B53279">
        <w:rPr>
          <w:bCs/>
          <w:sz w:val="16"/>
          <w:szCs w:val="16"/>
        </w:rPr>
        <w:tab/>
      </w:r>
      <w:r w:rsidRPr="00B53279">
        <w:rPr>
          <w:bCs/>
          <w:sz w:val="16"/>
          <w:szCs w:val="16"/>
        </w:rPr>
        <w:tab/>
        <w:t xml:space="preserve">       </w:t>
      </w:r>
      <w:r>
        <w:rPr>
          <w:bCs/>
          <w:sz w:val="16"/>
          <w:szCs w:val="16"/>
        </w:rPr>
        <w:t xml:space="preserve">             </w:t>
      </w:r>
      <w:r w:rsidRPr="00B53279">
        <w:rPr>
          <w:bCs/>
          <w:sz w:val="16"/>
          <w:szCs w:val="16"/>
        </w:rPr>
        <w:t xml:space="preserve">  </w:t>
      </w:r>
      <w:proofErr w:type="spellStart"/>
      <w:r w:rsidRPr="00B53279">
        <w:rPr>
          <w:bCs/>
          <w:sz w:val="16"/>
          <w:szCs w:val="16"/>
        </w:rPr>
        <w:t>К.Э.Кутюн</w:t>
      </w:r>
      <w:proofErr w:type="spellEnd"/>
    </w:p>
    <w:p w:rsidR="00FD1DCD" w:rsidRPr="00B53279" w:rsidRDefault="00FD1DCD" w:rsidP="00FD1DCD">
      <w:pPr>
        <w:jc w:val="both"/>
        <w:rPr>
          <w:bCs/>
          <w:sz w:val="16"/>
          <w:szCs w:val="16"/>
        </w:rPr>
      </w:pPr>
    </w:p>
    <w:p w:rsidR="00FD1DCD" w:rsidRDefault="00FD1DCD" w:rsidP="00FD1DCD">
      <w:pPr>
        <w:rPr>
          <w:sz w:val="16"/>
          <w:szCs w:val="16"/>
        </w:rPr>
      </w:pPr>
    </w:p>
    <w:p w:rsidR="00FD1DCD" w:rsidRDefault="00FD1DCD" w:rsidP="00FD1DCD">
      <w:pPr>
        <w:rPr>
          <w:sz w:val="16"/>
          <w:szCs w:val="16"/>
        </w:rPr>
      </w:pPr>
    </w:p>
    <w:p w:rsidR="00FD1DCD" w:rsidRPr="00B53279" w:rsidRDefault="00FD1DCD" w:rsidP="00FD1DCD">
      <w:pPr>
        <w:rPr>
          <w:sz w:val="16"/>
          <w:szCs w:val="16"/>
        </w:rPr>
      </w:pPr>
    </w:p>
    <w:p w:rsidR="00FD1DCD" w:rsidRPr="00B53279" w:rsidRDefault="00FD1DCD" w:rsidP="00FD1DCD">
      <w:pPr>
        <w:rPr>
          <w:sz w:val="16"/>
          <w:szCs w:val="16"/>
        </w:rPr>
      </w:pPr>
      <w:r>
        <w:rPr>
          <w:sz w:val="16"/>
          <w:szCs w:val="16"/>
        </w:rPr>
        <w:t xml:space="preserve">                                                                                                                                                                                                </w:t>
      </w:r>
      <w:r w:rsidRPr="00B53279">
        <w:rPr>
          <w:sz w:val="16"/>
          <w:szCs w:val="16"/>
        </w:rPr>
        <w:t xml:space="preserve">Приложение к постановлению </w:t>
      </w:r>
    </w:p>
    <w:p w:rsidR="00FD1DCD" w:rsidRPr="00B53279" w:rsidRDefault="00FD1DCD" w:rsidP="00FD1DCD">
      <w:pPr>
        <w:jc w:val="right"/>
        <w:rPr>
          <w:sz w:val="16"/>
          <w:szCs w:val="16"/>
        </w:rPr>
      </w:pPr>
      <w:r w:rsidRPr="00B53279">
        <w:rPr>
          <w:sz w:val="16"/>
          <w:szCs w:val="16"/>
        </w:rPr>
        <w:t xml:space="preserve">администрации Промышленного сельсовета </w:t>
      </w:r>
    </w:p>
    <w:p w:rsidR="00FD1DCD" w:rsidRPr="00B53279" w:rsidRDefault="00FD1DCD" w:rsidP="00FD1DCD">
      <w:pPr>
        <w:jc w:val="right"/>
        <w:rPr>
          <w:sz w:val="16"/>
          <w:szCs w:val="16"/>
        </w:rPr>
      </w:pP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jc w:val="right"/>
        <w:rPr>
          <w:sz w:val="16"/>
          <w:szCs w:val="16"/>
        </w:rPr>
      </w:pPr>
      <w:r w:rsidRPr="00B53279">
        <w:rPr>
          <w:sz w:val="16"/>
          <w:szCs w:val="16"/>
        </w:rPr>
        <w:t>от 01.12.2022 № 177</w:t>
      </w:r>
    </w:p>
    <w:p w:rsidR="00FD1DCD" w:rsidRPr="00B53279" w:rsidRDefault="00FD1DCD" w:rsidP="00FD1DCD">
      <w:pPr>
        <w:rPr>
          <w:sz w:val="16"/>
          <w:szCs w:val="16"/>
        </w:rPr>
      </w:pPr>
    </w:p>
    <w:p w:rsidR="00FD1DCD" w:rsidRPr="00B53279" w:rsidRDefault="00FD1DCD" w:rsidP="00FD1DCD">
      <w:pPr>
        <w:jc w:val="center"/>
        <w:rPr>
          <w:b/>
          <w:bCs/>
          <w:sz w:val="16"/>
          <w:szCs w:val="16"/>
        </w:rPr>
      </w:pPr>
    </w:p>
    <w:p w:rsidR="00FD1DCD" w:rsidRPr="00B53279" w:rsidRDefault="00FD1DCD" w:rsidP="00FD1DCD">
      <w:pPr>
        <w:jc w:val="center"/>
        <w:rPr>
          <w:b/>
          <w:bCs/>
          <w:sz w:val="16"/>
          <w:szCs w:val="16"/>
        </w:rPr>
      </w:pPr>
    </w:p>
    <w:p w:rsidR="00FD1DCD" w:rsidRPr="00B53279" w:rsidRDefault="00FD1DCD" w:rsidP="00FD1DCD">
      <w:pPr>
        <w:jc w:val="center"/>
        <w:rPr>
          <w:sz w:val="16"/>
          <w:szCs w:val="16"/>
        </w:rPr>
      </w:pPr>
      <w:r w:rsidRPr="00B53279">
        <w:rPr>
          <w:bCs/>
          <w:sz w:val="16"/>
          <w:szCs w:val="16"/>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FD1DCD" w:rsidRPr="00B53279" w:rsidRDefault="00FD1DCD" w:rsidP="00FD1DCD">
      <w:pPr>
        <w:ind w:firstLine="626"/>
        <w:jc w:val="both"/>
        <w:rPr>
          <w:sz w:val="16"/>
          <w:szCs w:val="16"/>
        </w:rPr>
      </w:pPr>
      <w:r w:rsidRPr="00B53279">
        <w:rPr>
          <w:sz w:val="16"/>
          <w:szCs w:val="16"/>
        </w:rPr>
        <w:t>  </w:t>
      </w:r>
    </w:p>
    <w:p w:rsidR="00FD1DCD" w:rsidRPr="00B53279" w:rsidRDefault="00FD1DCD" w:rsidP="00FD1DCD">
      <w:pPr>
        <w:ind w:firstLine="626"/>
        <w:jc w:val="center"/>
        <w:rPr>
          <w:sz w:val="16"/>
          <w:szCs w:val="16"/>
        </w:rPr>
      </w:pPr>
      <w:r w:rsidRPr="00B53279">
        <w:rPr>
          <w:sz w:val="16"/>
          <w:szCs w:val="16"/>
        </w:rPr>
        <w:t>Раздел I. Общие положения</w:t>
      </w:r>
    </w:p>
    <w:p w:rsidR="00FD1DCD" w:rsidRPr="00B53279" w:rsidRDefault="00FD1DCD" w:rsidP="00FD1DCD">
      <w:pPr>
        <w:ind w:firstLine="626"/>
        <w:jc w:val="both"/>
        <w:rPr>
          <w:sz w:val="16"/>
          <w:szCs w:val="16"/>
        </w:rPr>
      </w:pPr>
      <w:r w:rsidRPr="00B53279">
        <w:rPr>
          <w:sz w:val="16"/>
          <w:szCs w:val="16"/>
        </w:rPr>
        <w:t> </w:t>
      </w:r>
    </w:p>
    <w:p w:rsidR="00FD1DCD" w:rsidRPr="00B53279" w:rsidRDefault="00FD1DCD" w:rsidP="00FD1DCD">
      <w:pPr>
        <w:ind w:firstLine="709"/>
        <w:jc w:val="both"/>
        <w:rPr>
          <w:sz w:val="16"/>
          <w:szCs w:val="16"/>
        </w:rPr>
      </w:pPr>
      <w:r w:rsidRPr="00B53279">
        <w:rPr>
          <w:sz w:val="16"/>
          <w:szCs w:val="16"/>
        </w:rPr>
        <w:t xml:space="preserve">1. Настоящая программа разработана для организации проведения администрацией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w:t>
      </w:r>
      <w:proofErr w:type="gramStart"/>
      <w:r w:rsidRPr="00B53279">
        <w:rPr>
          <w:sz w:val="16"/>
          <w:szCs w:val="16"/>
        </w:rPr>
        <w:t>области профилактики нарушений требований действующего законодательства</w:t>
      </w:r>
      <w:proofErr w:type="gramEnd"/>
      <w:r w:rsidRPr="00B53279">
        <w:rPr>
          <w:sz w:val="16"/>
          <w:szCs w:val="16"/>
        </w:rPr>
        <w:t xml:space="preserve">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FD1DCD" w:rsidRPr="00B53279" w:rsidRDefault="00FD1DCD" w:rsidP="00FD1DCD">
      <w:pPr>
        <w:ind w:firstLine="709"/>
        <w:jc w:val="both"/>
        <w:rPr>
          <w:sz w:val="16"/>
          <w:szCs w:val="16"/>
        </w:rPr>
      </w:pPr>
      <w:r w:rsidRPr="00B53279">
        <w:rPr>
          <w:sz w:val="16"/>
          <w:szCs w:val="16"/>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ind w:firstLine="709"/>
        <w:jc w:val="both"/>
        <w:rPr>
          <w:sz w:val="16"/>
          <w:szCs w:val="16"/>
        </w:rPr>
      </w:pPr>
      <w:r w:rsidRPr="00B53279">
        <w:rPr>
          <w:sz w:val="16"/>
          <w:szCs w:val="16"/>
        </w:rPr>
        <w:t>3. Правовые основания разработки программы:</w:t>
      </w:r>
    </w:p>
    <w:p w:rsidR="00FD1DCD" w:rsidRPr="00B53279" w:rsidRDefault="00FD1DCD" w:rsidP="00FD1DCD">
      <w:pPr>
        <w:ind w:firstLine="709"/>
        <w:jc w:val="both"/>
        <w:rPr>
          <w:sz w:val="16"/>
          <w:szCs w:val="16"/>
        </w:rPr>
      </w:pPr>
      <w:r w:rsidRPr="00B53279">
        <w:rPr>
          <w:sz w:val="16"/>
          <w:szCs w:val="1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1DCD" w:rsidRPr="00B53279" w:rsidRDefault="00FD1DCD" w:rsidP="00FD1DCD">
      <w:pPr>
        <w:ind w:firstLine="709"/>
        <w:jc w:val="both"/>
        <w:rPr>
          <w:sz w:val="16"/>
          <w:szCs w:val="16"/>
        </w:rPr>
      </w:pPr>
      <w:r w:rsidRPr="00B53279">
        <w:rPr>
          <w:sz w:val="16"/>
          <w:szCs w:val="16"/>
        </w:rPr>
        <w:t>- Федеральный закон от 31.07.2020 № 248-ФЗ «О государственном контроле (надзоре) и муниципальном контроле в Российской Федерации»;</w:t>
      </w:r>
    </w:p>
    <w:p w:rsidR="00FD1DCD" w:rsidRPr="00B53279" w:rsidRDefault="00FD1DCD" w:rsidP="00FD1DCD">
      <w:pPr>
        <w:ind w:firstLine="709"/>
        <w:jc w:val="both"/>
        <w:rPr>
          <w:sz w:val="16"/>
          <w:szCs w:val="16"/>
        </w:rPr>
      </w:pPr>
      <w:r w:rsidRPr="00B53279">
        <w:rPr>
          <w:sz w:val="16"/>
          <w:szCs w:val="16"/>
        </w:rPr>
        <w:t>- Постановление правительства РФ от 26.12.2018г. №1680</w:t>
      </w:r>
      <w:r w:rsidRPr="00B53279">
        <w:rPr>
          <w:sz w:val="16"/>
          <w:szCs w:val="16"/>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D1DCD" w:rsidRPr="00B53279" w:rsidRDefault="00FD1DCD" w:rsidP="00FD1DCD">
      <w:pPr>
        <w:widowControl w:val="0"/>
        <w:shd w:val="clear" w:color="auto" w:fill="FFFFFF"/>
        <w:ind w:firstLine="709"/>
        <w:jc w:val="both"/>
        <w:textAlignment w:val="baseline"/>
        <w:rPr>
          <w:b/>
          <w:sz w:val="16"/>
          <w:szCs w:val="16"/>
        </w:rPr>
      </w:pPr>
      <w:r w:rsidRPr="00B53279">
        <w:rPr>
          <w:sz w:val="16"/>
          <w:szCs w:val="16"/>
        </w:rPr>
        <w:t xml:space="preserve">-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07.10.2021 № 52 "Об утверждении Положения о </w:t>
      </w:r>
      <w:bookmarkStart w:id="12" w:name="_Hlk73706793"/>
      <w:r w:rsidRPr="00B53279">
        <w:rPr>
          <w:sz w:val="16"/>
          <w:szCs w:val="16"/>
        </w:rPr>
        <w:t xml:space="preserve">муниципальном контроле </w:t>
      </w:r>
      <w:bookmarkEnd w:id="12"/>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 xml:space="preserve">границах населенных пунктов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widowControl w:val="0"/>
        <w:ind w:firstLine="709"/>
        <w:jc w:val="both"/>
        <w:outlineLvl w:val="0"/>
        <w:rPr>
          <w:sz w:val="16"/>
          <w:szCs w:val="16"/>
        </w:rPr>
      </w:pPr>
      <w:r w:rsidRPr="00B53279">
        <w:rPr>
          <w:sz w:val="16"/>
          <w:szCs w:val="16"/>
        </w:rPr>
        <w:t xml:space="preserve">-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02.09.2021 № 46 "Об утверждении Положения о муниципальном жилищном контроле на территории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ind w:firstLine="626"/>
        <w:jc w:val="both"/>
        <w:rPr>
          <w:sz w:val="16"/>
          <w:szCs w:val="16"/>
        </w:rPr>
      </w:pPr>
      <w:r w:rsidRPr="00B53279">
        <w:rPr>
          <w:sz w:val="16"/>
          <w:szCs w:val="16"/>
        </w:rPr>
        <w:t xml:space="preserve">-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03.03.2022 № 61</w:t>
      </w:r>
      <w:proofErr w:type="gramStart"/>
      <w:r w:rsidRPr="00B53279">
        <w:rPr>
          <w:sz w:val="16"/>
          <w:szCs w:val="16"/>
        </w:rPr>
        <w:t xml:space="preserve"> О</w:t>
      </w:r>
      <w:proofErr w:type="gramEnd"/>
      <w:r w:rsidRPr="00B53279">
        <w:rPr>
          <w:sz w:val="16"/>
          <w:szCs w:val="16"/>
        </w:rPr>
        <w:t xml:space="preserve"> внесении изменения в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02.09.2021 № 46 "Об утверждении Положения о муниципальном жилищном контроле на территории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ind w:firstLine="626"/>
        <w:jc w:val="both"/>
        <w:rPr>
          <w:sz w:val="16"/>
          <w:szCs w:val="16"/>
        </w:rPr>
      </w:pPr>
      <w:r w:rsidRPr="00B53279">
        <w:rPr>
          <w:sz w:val="16"/>
          <w:szCs w:val="16"/>
        </w:rPr>
        <w:t xml:space="preserve">-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02.09.2021 № 47 "Об утверждении Положения о муниципальном контроле в сфере благоустройства на территории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widowControl w:val="0"/>
        <w:ind w:firstLine="709"/>
        <w:jc w:val="both"/>
        <w:outlineLvl w:val="0"/>
        <w:rPr>
          <w:b/>
          <w:sz w:val="16"/>
          <w:szCs w:val="16"/>
        </w:rPr>
      </w:pPr>
      <w:r w:rsidRPr="00B53279">
        <w:rPr>
          <w:sz w:val="16"/>
          <w:szCs w:val="16"/>
        </w:rPr>
        <w:t xml:space="preserve">- Решение Совета депутатов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07.10.2021 № 54 "Об утверждении Положения о муниципальном контроле в области охраны и </w:t>
      </w:r>
      <w:proofErr w:type="gramStart"/>
      <w:r w:rsidRPr="00B53279">
        <w:rPr>
          <w:sz w:val="16"/>
          <w:szCs w:val="16"/>
        </w:rPr>
        <w:t>использования</w:t>
      </w:r>
      <w:proofErr w:type="gramEnd"/>
      <w:r w:rsidRPr="00B53279">
        <w:rPr>
          <w:sz w:val="16"/>
          <w:szCs w:val="16"/>
        </w:rPr>
        <w:t xml:space="preserve"> особо охраняемых природных территорий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w:t>
      </w:r>
    </w:p>
    <w:p w:rsidR="00FD1DCD" w:rsidRPr="00B53279" w:rsidRDefault="00FD1DCD" w:rsidP="00FD1DCD">
      <w:pPr>
        <w:ind w:firstLine="709"/>
        <w:jc w:val="both"/>
        <w:rPr>
          <w:sz w:val="16"/>
          <w:szCs w:val="16"/>
        </w:rPr>
      </w:pPr>
      <w:r w:rsidRPr="00B53279">
        <w:rPr>
          <w:sz w:val="16"/>
          <w:szCs w:val="16"/>
        </w:rPr>
        <w:t xml:space="preserve">4. Разработчик программы – администрация Промышленного сельсовета </w:t>
      </w:r>
      <w:proofErr w:type="spellStart"/>
      <w:r w:rsidRPr="00B53279">
        <w:rPr>
          <w:sz w:val="16"/>
          <w:szCs w:val="16"/>
        </w:rPr>
        <w:t>Искитимского</w:t>
      </w:r>
      <w:proofErr w:type="spellEnd"/>
      <w:r w:rsidRPr="00B53279">
        <w:rPr>
          <w:sz w:val="16"/>
          <w:szCs w:val="16"/>
        </w:rPr>
        <w:t xml:space="preserve"> района Новосибирской области (далее по тексту - администрация муниципального образования).</w:t>
      </w:r>
    </w:p>
    <w:p w:rsidR="00FD1DCD" w:rsidRPr="00B53279" w:rsidRDefault="00FD1DCD" w:rsidP="00FD1DCD">
      <w:pPr>
        <w:pStyle w:val="af7"/>
        <w:spacing w:before="0" w:beforeAutospacing="0" w:after="120" w:afterAutospacing="0"/>
        <w:ind w:firstLine="709"/>
        <w:jc w:val="both"/>
        <w:rPr>
          <w:sz w:val="16"/>
          <w:szCs w:val="16"/>
        </w:rPr>
      </w:pPr>
      <w:r w:rsidRPr="00B53279">
        <w:rPr>
          <w:sz w:val="16"/>
          <w:szCs w:val="16"/>
        </w:rPr>
        <w:t xml:space="preserve">4.1. </w:t>
      </w:r>
      <w:r w:rsidRPr="00B53279">
        <w:rPr>
          <w:bCs/>
          <w:kern w:val="24"/>
          <w:sz w:val="16"/>
          <w:szCs w:val="16"/>
        </w:rPr>
        <w:t>Виды осуществляемого муниципального контроля</w:t>
      </w:r>
    </w:p>
    <w:p w:rsidR="00FD1DCD" w:rsidRPr="00B53279" w:rsidRDefault="00FD1DCD" w:rsidP="00FD1DCD">
      <w:pPr>
        <w:ind w:firstLine="709"/>
        <w:jc w:val="both"/>
        <w:rPr>
          <w:i/>
          <w:sz w:val="16"/>
          <w:szCs w:val="16"/>
        </w:rPr>
      </w:pPr>
      <w:r w:rsidRPr="00B53279">
        <w:rPr>
          <w:sz w:val="16"/>
          <w:szCs w:val="16"/>
        </w:rPr>
        <w:lastRenderedPageBreak/>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FD1DCD" w:rsidRPr="00B53279" w:rsidRDefault="00FD1DCD" w:rsidP="00FD1DCD">
      <w:pPr>
        <w:ind w:firstLine="709"/>
        <w:jc w:val="both"/>
        <w:rPr>
          <w:sz w:val="16"/>
          <w:szCs w:val="16"/>
        </w:rPr>
      </w:pPr>
      <w:r w:rsidRPr="00B53279">
        <w:rPr>
          <w:sz w:val="16"/>
          <w:szCs w:val="16"/>
        </w:rPr>
        <w:t xml:space="preserve">а) Муниципальный контроль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p>
    <w:p w:rsidR="00FD1DCD" w:rsidRPr="00B53279" w:rsidRDefault="00FD1DCD" w:rsidP="00FD1DCD">
      <w:pPr>
        <w:ind w:firstLine="709"/>
        <w:jc w:val="both"/>
        <w:rPr>
          <w:sz w:val="16"/>
          <w:szCs w:val="16"/>
        </w:rPr>
      </w:pPr>
      <w:r w:rsidRPr="00B53279">
        <w:rPr>
          <w:sz w:val="16"/>
          <w:szCs w:val="16"/>
        </w:rPr>
        <w:t>б) Муниципальный жилищный контроль;</w:t>
      </w:r>
    </w:p>
    <w:p w:rsidR="00FD1DCD" w:rsidRPr="00B53279" w:rsidRDefault="00FD1DCD" w:rsidP="00FD1DCD">
      <w:pPr>
        <w:ind w:firstLine="709"/>
        <w:jc w:val="both"/>
        <w:rPr>
          <w:i/>
          <w:sz w:val="16"/>
          <w:szCs w:val="16"/>
        </w:rPr>
      </w:pPr>
      <w:r w:rsidRPr="00B53279">
        <w:rPr>
          <w:sz w:val="16"/>
          <w:szCs w:val="16"/>
        </w:rPr>
        <w:t>в) Муниципальный контроль в сфере благоустройства;</w:t>
      </w:r>
    </w:p>
    <w:p w:rsidR="00FD1DCD" w:rsidRPr="00B53279" w:rsidRDefault="00FD1DCD" w:rsidP="00FD1DCD">
      <w:pPr>
        <w:ind w:firstLine="709"/>
        <w:jc w:val="both"/>
        <w:rPr>
          <w:color w:val="FF0000"/>
          <w:sz w:val="16"/>
          <w:szCs w:val="16"/>
        </w:rPr>
      </w:pPr>
      <w:r w:rsidRPr="00B53279">
        <w:rPr>
          <w:sz w:val="16"/>
          <w:szCs w:val="16"/>
        </w:rPr>
        <w:t>г) Муниципальный контроль в области охраны и использования особо охраняемых природных территорий</w:t>
      </w:r>
      <w:r w:rsidRPr="00B53279">
        <w:rPr>
          <w:color w:val="FF0000"/>
          <w:sz w:val="16"/>
          <w:szCs w:val="16"/>
        </w:rPr>
        <w:t>.</w:t>
      </w:r>
    </w:p>
    <w:p w:rsidR="00FD1DCD" w:rsidRPr="00B53279" w:rsidRDefault="00FD1DCD" w:rsidP="00FD1DCD">
      <w:pPr>
        <w:pStyle w:val="af7"/>
        <w:spacing w:before="0" w:beforeAutospacing="0" w:after="0" w:afterAutospacing="0"/>
        <w:ind w:firstLine="709"/>
        <w:jc w:val="both"/>
        <w:rPr>
          <w:bCs/>
          <w:kern w:val="24"/>
          <w:sz w:val="16"/>
          <w:szCs w:val="16"/>
        </w:rPr>
      </w:pPr>
      <w:r w:rsidRPr="00B53279">
        <w:rPr>
          <w:bCs/>
          <w:kern w:val="24"/>
          <w:sz w:val="16"/>
          <w:szCs w:val="16"/>
        </w:rPr>
        <w:t>4.2. Обзор по каждому виду муниципального контроля</w:t>
      </w:r>
    </w:p>
    <w:p w:rsidR="00FD1DCD" w:rsidRPr="00B53279" w:rsidRDefault="00FD1DCD" w:rsidP="00FD1DCD">
      <w:pPr>
        <w:pStyle w:val="ConsPlusNormal"/>
        <w:ind w:firstLine="709"/>
        <w:jc w:val="both"/>
        <w:rPr>
          <w:rFonts w:ascii="Times New Roman" w:hAnsi="Times New Roman" w:cs="Times New Roman"/>
          <w:sz w:val="16"/>
          <w:szCs w:val="16"/>
        </w:rPr>
      </w:pPr>
      <w:r w:rsidRPr="00B53279">
        <w:rPr>
          <w:rFonts w:ascii="Times New Roman" w:hAnsi="Times New Roman"/>
          <w:sz w:val="16"/>
          <w:szCs w:val="16"/>
        </w:rPr>
        <w:t xml:space="preserve">1. При осуществлении муниципального контроля </w:t>
      </w:r>
      <w:r w:rsidRPr="00B53279">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B53279">
        <w:rPr>
          <w:rFonts w:ascii="Times New Roman" w:hAnsi="Times New Roman"/>
          <w:sz w:val="16"/>
          <w:szCs w:val="16"/>
        </w:rPr>
        <w:t xml:space="preserve">границах населенных пунктов предметом оценки является соблюдение </w:t>
      </w:r>
      <w:r w:rsidRPr="00B53279">
        <w:rPr>
          <w:rFonts w:ascii="Times New Roman" w:hAnsi="Times New Roman" w:cs="Times New Roman"/>
          <w:sz w:val="16"/>
          <w:szCs w:val="16"/>
        </w:rPr>
        <w:t>контролируемыми лицами обязательных требований:</w:t>
      </w:r>
    </w:p>
    <w:p w:rsidR="00FD1DCD" w:rsidRPr="00B53279" w:rsidRDefault="00FD1DCD" w:rsidP="00FD1DCD">
      <w:pPr>
        <w:ind w:left="-57" w:right="-1" w:firstLine="766"/>
        <w:jc w:val="both"/>
        <w:rPr>
          <w:sz w:val="16"/>
          <w:szCs w:val="16"/>
        </w:rPr>
      </w:pPr>
      <w:r w:rsidRPr="00B53279">
        <w:rPr>
          <w:sz w:val="16"/>
          <w:szCs w:val="16"/>
        </w:rPr>
        <w:t>1) в области автомобильных дорог и дорожной деятельности, установленных в отношении автомобильных дорог:</w:t>
      </w:r>
    </w:p>
    <w:p w:rsidR="00FD1DCD" w:rsidRPr="00B53279" w:rsidRDefault="00FD1DCD" w:rsidP="00FD1DCD">
      <w:pPr>
        <w:ind w:left="-57" w:right="-1" w:firstLine="766"/>
        <w:jc w:val="both"/>
        <w:rPr>
          <w:sz w:val="16"/>
          <w:szCs w:val="16"/>
        </w:rPr>
      </w:pPr>
      <w:r w:rsidRPr="00B53279">
        <w:rPr>
          <w:sz w:val="16"/>
          <w:szCs w:val="16"/>
        </w:rPr>
        <w:t xml:space="preserve">а) к эксплуатации объектов дорожного сервиса, размещенных </w:t>
      </w:r>
      <w:r w:rsidRPr="00B53279">
        <w:rPr>
          <w:sz w:val="16"/>
          <w:szCs w:val="16"/>
        </w:rPr>
        <w:br/>
        <w:t>в полосах отвода и (или) придорожных полосах автомобильных дорог общего пользования;</w:t>
      </w:r>
    </w:p>
    <w:p w:rsidR="00FD1DCD" w:rsidRPr="00B53279" w:rsidRDefault="00FD1DCD" w:rsidP="00FD1DCD">
      <w:pPr>
        <w:ind w:left="-57" w:right="-1" w:firstLine="766"/>
        <w:jc w:val="both"/>
        <w:rPr>
          <w:sz w:val="16"/>
          <w:szCs w:val="16"/>
        </w:rPr>
      </w:pPr>
      <w:r w:rsidRPr="00B53279">
        <w:rPr>
          <w:sz w:val="16"/>
          <w:szCs w:val="16"/>
        </w:rPr>
        <w:t xml:space="preserve">б) к осуществлению работ по капитальному ремонту, ремонту </w:t>
      </w:r>
      <w:r w:rsidRPr="00B53279">
        <w:rPr>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D1DCD" w:rsidRPr="00B53279" w:rsidRDefault="00FD1DCD" w:rsidP="00FD1DCD">
      <w:pPr>
        <w:ind w:firstLine="708"/>
        <w:jc w:val="both"/>
        <w:rPr>
          <w:sz w:val="16"/>
          <w:szCs w:val="16"/>
        </w:rPr>
      </w:pPr>
      <w:r w:rsidRPr="00B53279">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1DCD" w:rsidRPr="00B53279" w:rsidRDefault="00FD1DCD" w:rsidP="00FD1DCD">
      <w:pPr>
        <w:ind w:firstLine="709"/>
        <w:jc w:val="both"/>
        <w:rPr>
          <w:sz w:val="16"/>
          <w:szCs w:val="16"/>
        </w:rPr>
      </w:pPr>
      <w:r w:rsidRPr="00B53279">
        <w:rPr>
          <w:sz w:val="16"/>
          <w:szCs w:val="16"/>
        </w:rPr>
        <w:t>Предметом муниципального контроля является также исполнение решений, принимаемых по результатам контрольных мероприятий</w:t>
      </w:r>
    </w:p>
    <w:p w:rsidR="00FD1DCD" w:rsidRPr="00B53279" w:rsidRDefault="00FD1DCD" w:rsidP="00FD1DCD">
      <w:pPr>
        <w:ind w:firstLine="709"/>
        <w:jc w:val="both"/>
        <w:rPr>
          <w:sz w:val="16"/>
          <w:szCs w:val="16"/>
        </w:rPr>
      </w:pPr>
      <w:r w:rsidRPr="00B53279">
        <w:rPr>
          <w:sz w:val="16"/>
          <w:szCs w:val="16"/>
        </w:rPr>
        <w:t xml:space="preserve">К подконтрольным субъектам по муниципальному контролю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B53279">
        <w:rPr>
          <w:spacing w:val="2"/>
          <w:sz w:val="16"/>
          <w:szCs w:val="16"/>
        </w:rPr>
        <w:t>на автомобильном транспорте, городском наземном электрическом транспорте и в дорожном хозяйстве,</w:t>
      </w:r>
      <w:r w:rsidRPr="00B53279">
        <w:rPr>
          <w:sz w:val="16"/>
          <w:szCs w:val="16"/>
        </w:rPr>
        <w:t xml:space="preserve"> в </w:t>
      </w:r>
      <w:proofErr w:type="gramStart"/>
      <w:r w:rsidRPr="00B53279">
        <w:rPr>
          <w:sz w:val="16"/>
          <w:szCs w:val="16"/>
        </w:rPr>
        <w:t>рамках</w:t>
      </w:r>
      <w:proofErr w:type="gramEnd"/>
      <w:r w:rsidRPr="00B53279">
        <w:rPr>
          <w:sz w:val="16"/>
          <w:szCs w:val="16"/>
        </w:rPr>
        <w:t xml:space="preserve">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FD1DCD" w:rsidRPr="00B53279" w:rsidRDefault="00FD1DCD" w:rsidP="00FD1DCD">
      <w:pPr>
        <w:pStyle w:val="af7"/>
        <w:shd w:val="clear" w:color="auto" w:fill="FFFFFF"/>
        <w:spacing w:before="0" w:beforeAutospacing="0" w:after="0" w:afterAutospacing="0"/>
        <w:ind w:firstLine="709"/>
        <w:jc w:val="both"/>
        <w:rPr>
          <w:sz w:val="16"/>
          <w:szCs w:val="16"/>
        </w:rPr>
      </w:pPr>
      <w:r w:rsidRPr="00B53279">
        <w:rPr>
          <w:sz w:val="16"/>
          <w:szCs w:val="16"/>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FD1DCD" w:rsidRPr="00B53279" w:rsidRDefault="00FD1DCD" w:rsidP="00FD1DCD">
      <w:pPr>
        <w:ind w:firstLine="709"/>
        <w:jc w:val="both"/>
        <w:rPr>
          <w:sz w:val="16"/>
          <w:szCs w:val="16"/>
        </w:rPr>
      </w:pPr>
      <w:r w:rsidRPr="00B53279">
        <w:rPr>
          <w:sz w:val="16"/>
          <w:szCs w:val="16"/>
        </w:rPr>
        <w:t>В 2021 году были проведены следующие мероприятия по профилактике нарушений:</w:t>
      </w:r>
    </w:p>
    <w:p w:rsidR="00FD1DCD" w:rsidRPr="00B53279" w:rsidRDefault="00FD1DCD" w:rsidP="00FD1DCD">
      <w:pPr>
        <w:shd w:val="clear" w:color="auto" w:fill="FFFFFF"/>
        <w:ind w:firstLine="709"/>
        <w:jc w:val="both"/>
        <w:rPr>
          <w:sz w:val="16"/>
          <w:szCs w:val="16"/>
        </w:rPr>
      </w:pPr>
      <w:r w:rsidRPr="00B53279">
        <w:rPr>
          <w:spacing w:val="2"/>
          <w:sz w:val="16"/>
          <w:szCs w:val="16"/>
          <w:shd w:val="clear" w:color="auto" w:fill="FFFFFF"/>
        </w:rPr>
        <w:t xml:space="preserve">- </w:t>
      </w:r>
      <w:r w:rsidRPr="00B53279">
        <w:rPr>
          <w:sz w:val="16"/>
          <w:szCs w:val="16"/>
          <w:shd w:val="clear" w:color="auto" w:fill="FFFFFF"/>
        </w:rPr>
        <w:t xml:space="preserve">на официальном сайте администрации поселения в сети «Интернет» размещен актуальный </w:t>
      </w:r>
      <w:r w:rsidRPr="00B53279">
        <w:rPr>
          <w:sz w:val="16"/>
          <w:szCs w:val="16"/>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53279">
        <w:rPr>
          <w:sz w:val="16"/>
          <w:szCs w:val="16"/>
          <w:shd w:val="clear" w:color="auto" w:fill="FFFFFF"/>
        </w:rPr>
        <w:t xml:space="preserve">муниципального </w:t>
      </w:r>
      <w:r w:rsidRPr="00B53279">
        <w:rPr>
          <w:sz w:val="16"/>
          <w:szCs w:val="16"/>
        </w:rPr>
        <w:t>контроля администрацией муниципального образования;</w:t>
      </w:r>
    </w:p>
    <w:p w:rsidR="00FD1DCD" w:rsidRPr="00B53279" w:rsidRDefault="00FD1DCD" w:rsidP="00FD1DCD">
      <w:pPr>
        <w:shd w:val="clear" w:color="auto" w:fill="FFFFFF"/>
        <w:ind w:firstLine="709"/>
        <w:jc w:val="both"/>
        <w:rPr>
          <w:sz w:val="16"/>
          <w:szCs w:val="16"/>
          <w:shd w:val="clear" w:color="auto" w:fill="FFFFFF"/>
        </w:rPr>
      </w:pPr>
      <w:r w:rsidRPr="00B53279">
        <w:rPr>
          <w:sz w:val="16"/>
          <w:szCs w:val="16"/>
        </w:rPr>
        <w:t xml:space="preserve">- администрацией поселения проведено обобщение и анализ правоприменительной практики контрольной деятельности за 2021 год, </w:t>
      </w:r>
      <w:r w:rsidRPr="00B53279">
        <w:rPr>
          <w:sz w:val="16"/>
          <w:szCs w:val="16"/>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B53279">
        <w:rPr>
          <w:sz w:val="16"/>
          <w:szCs w:val="16"/>
        </w:rPr>
        <w:t>.</w:t>
      </w:r>
    </w:p>
    <w:p w:rsidR="00FD1DCD" w:rsidRPr="00B53279" w:rsidRDefault="00FD1DCD" w:rsidP="00FD1DCD">
      <w:pPr>
        <w:pStyle w:val="formattext"/>
        <w:shd w:val="clear" w:color="auto" w:fill="FFFFFF"/>
        <w:spacing w:before="0" w:beforeAutospacing="0" w:after="0" w:afterAutospacing="0" w:line="280" w:lineRule="atLeast"/>
        <w:ind w:firstLine="709"/>
        <w:jc w:val="both"/>
        <w:textAlignment w:val="baseline"/>
        <w:rPr>
          <w:sz w:val="16"/>
          <w:szCs w:val="16"/>
        </w:rPr>
      </w:pPr>
      <w:r w:rsidRPr="00B53279">
        <w:rPr>
          <w:sz w:val="16"/>
          <w:szCs w:val="16"/>
        </w:rPr>
        <w:t xml:space="preserve">Анализ и оценка рисков причинения вреда охраняемым законом ценностей в рамках осуществления муниципального контроля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 не предусматривается</w:t>
      </w:r>
      <w:r w:rsidRPr="00B53279">
        <w:rPr>
          <w:spacing w:val="2"/>
          <w:sz w:val="16"/>
          <w:szCs w:val="16"/>
        </w:rPr>
        <w:t>.</w:t>
      </w:r>
    </w:p>
    <w:p w:rsidR="00FD1DCD" w:rsidRPr="00B53279" w:rsidRDefault="00FD1DCD" w:rsidP="00FD1DCD">
      <w:pPr>
        <w:ind w:firstLine="709"/>
        <w:jc w:val="both"/>
        <w:rPr>
          <w:color w:val="FF0000"/>
          <w:sz w:val="16"/>
          <w:szCs w:val="16"/>
        </w:rPr>
      </w:pPr>
    </w:p>
    <w:p w:rsidR="00FD1DCD" w:rsidRPr="00B53279" w:rsidRDefault="00FD1DCD" w:rsidP="008A713D">
      <w:pPr>
        <w:numPr>
          <w:ilvl w:val="0"/>
          <w:numId w:val="23"/>
        </w:numPr>
        <w:tabs>
          <w:tab w:val="left" w:pos="1418"/>
          <w:tab w:val="left" w:pos="1560"/>
        </w:tabs>
        <w:ind w:left="0" w:firstLine="709"/>
        <w:jc w:val="both"/>
        <w:rPr>
          <w:sz w:val="16"/>
          <w:szCs w:val="16"/>
        </w:rPr>
      </w:pPr>
      <w:r w:rsidRPr="00B53279">
        <w:rPr>
          <w:sz w:val="16"/>
          <w:szCs w:val="16"/>
        </w:rPr>
        <w:t xml:space="preserve">При осуществлении муниципального жилищного контроля предметом оценки является соблюдение контролируемыми лицами обязательных требований установленных жилищным законодательством, </w:t>
      </w:r>
      <w:r w:rsidRPr="00B53279">
        <w:rPr>
          <w:bCs/>
          <w:sz w:val="16"/>
          <w:szCs w:val="1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 xml:space="preserve">1) требований </w:t>
      </w:r>
      <w:proofErr w:type="gramStart"/>
      <w:r w:rsidRPr="00B53279">
        <w:rPr>
          <w:bCs/>
          <w:sz w:val="16"/>
          <w:szCs w:val="16"/>
        </w:rPr>
        <w:t>к</w:t>
      </w:r>
      <w:proofErr w:type="gramEnd"/>
      <w:r w:rsidRPr="00B53279">
        <w:rPr>
          <w:bCs/>
          <w:sz w:val="16"/>
          <w:szCs w:val="16"/>
        </w:rPr>
        <w:t>:</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использованию и сохранности жилищного фонда;</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жилым помещениям, их использованию и содержанию;</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использованию и содержанию общего имущества собственников помещений в многоквартирных домах;</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порядку осуществления перевода жилого помещения в нежилое помещение и нежилого помещения в жилое в многоквартирном доме;</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порядку осуществления перепланировки и (или) переустройства помещений в многоквартирном доме;</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формированию фондов капитального ремонта;</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предоставлению коммунальных услуг собственникам и пользователям помещений в многоквартирных домах и жилых домов;</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 xml:space="preserve">порядку размещения </w:t>
      </w:r>
      <w:proofErr w:type="spellStart"/>
      <w:r w:rsidRPr="00B53279">
        <w:rPr>
          <w:bCs/>
          <w:sz w:val="16"/>
          <w:szCs w:val="16"/>
        </w:rPr>
        <w:t>ресурсоснабжающими</w:t>
      </w:r>
      <w:proofErr w:type="spellEnd"/>
      <w:r w:rsidRPr="00B53279">
        <w:rPr>
          <w:bCs/>
          <w:sz w:val="16"/>
          <w:szCs w:val="16"/>
        </w:rPr>
        <w:t xml:space="preserve"> организациями, лицами, осуществляющими деятельность по управлению многоквартирными домами информации в государственной </w:t>
      </w:r>
      <w:r w:rsidRPr="00B53279">
        <w:rPr>
          <w:sz w:val="16"/>
          <w:szCs w:val="16"/>
        </w:rPr>
        <w:t>информационной системе жилищно-коммунального хозяйства (далее - система)</w:t>
      </w:r>
      <w:r w:rsidRPr="00B53279">
        <w:rPr>
          <w:bCs/>
          <w:sz w:val="16"/>
          <w:szCs w:val="16"/>
        </w:rPr>
        <w:t>;</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обеспечению доступности для инвалидов помещений в многоквартирных домах;</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предоставлению жилых помещений в наемных домах социального использования;</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3)  правил:</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содержания общего имущества в многоквартирном доме;</w:t>
      </w:r>
    </w:p>
    <w:p w:rsidR="00FD1DCD" w:rsidRPr="00B53279" w:rsidRDefault="00FD1DCD" w:rsidP="00FD1DCD">
      <w:pPr>
        <w:widowControl w:val="0"/>
        <w:autoSpaceDE w:val="0"/>
        <w:autoSpaceDN w:val="0"/>
        <w:adjustRightInd w:val="0"/>
        <w:ind w:firstLine="709"/>
        <w:jc w:val="both"/>
        <w:rPr>
          <w:sz w:val="16"/>
          <w:szCs w:val="16"/>
        </w:rPr>
      </w:pPr>
      <w:r w:rsidRPr="00B53279">
        <w:rPr>
          <w:bCs/>
          <w:sz w:val="16"/>
          <w:szCs w:val="16"/>
        </w:rPr>
        <w:t>изменения размера платы за содержание жилого помещения;</w:t>
      </w:r>
    </w:p>
    <w:p w:rsidR="00FD1DCD" w:rsidRPr="00B53279" w:rsidRDefault="00FD1DCD" w:rsidP="00FD1DCD">
      <w:pPr>
        <w:widowControl w:val="0"/>
        <w:autoSpaceDE w:val="0"/>
        <w:autoSpaceDN w:val="0"/>
        <w:adjustRightInd w:val="0"/>
        <w:ind w:firstLine="709"/>
        <w:jc w:val="both"/>
        <w:rPr>
          <w:bCs/>
          <w:sz w:val="16"/>
          <w:szCs w:val="16"/>
        </w:rPr>
      </w:pPr>
      <w:r w:rsidRPr="00B53279">
        <w:rPr>
          <w:bCs/>
          <w:sz w:val="16"/>
          <w:szCs w:val="1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1DCD" w:rsidRPr="00B53279" w:rsidRDefault="00FD1DCD" w:rsidP="00FD1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B53279">
        <w:rPr>
          <w:sz w:val="16"/>
          <w:szCs w:val="16"/>
        </w:rPr>
        <w:t>Предметом муниципального контроля является также исполнение решений, принимаемых по результатам контрольных мероприятий.</w:t>
      </w:r>
    </w:p>
    <w:p w:rsidR="00FD1DCD" w:rsidRPr="00B53279" w:rsidRDefault="00FD1DCD" w:rsidP="00FD1DCD">
      <w:pPr>
        <w:tabs>
          <w:tab w:val="left" w:pos="1418"/>
          <w:tab w:val="left" w:pos="1560"/>
        </w:tabs>
        <w:ind w:firstLine="709"/>
        <w:jc w:val="both"/>
        <w:rPr>
          <w:sz w:val="16"/>
          <w:szCs w:val="16"/>
        </w:rPr>
      </w:pPr>
      <w:proofErr w:type="gramStart"/>
      <w:r w:rsidRPr="00B53279">
        <w:rPr>
          <w:sz w:val="16"/>
          <w:szCs w:val="16"/>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B53279">
        <w:rPr>
          <w:spacing w:val="2"/>
          <w:sz w:val="16"/>
          <w:szCs w:val="16"/>
        </w:rPr>
        <w:t>,</w:t>
      </w:r>
      <w:r w:rsidRPr="00B53279">
        <w:rPr>
          <w:sz w:val="16"/>
          <w:szCs w:val="16"/>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roofErr w:type="gramEnd"/>
    </w:p>
    <w:p w:rsidR="00FD1DCD" w:rsidRPr="00B53279" w:rsidRDefault="00FD1DCD" w:rsidP="00FD1DCD">
      <w:pPr>
        <w:pStyle w:val="af7"/>
        <w:shd w:val="clear" w:color="auto" w:fill="FFFFFF"/>
        <w:spacing w:before="0" w:beforeAutospacing="0" w:after="0" w:afterAutospacing="0"/>
        <w:ind w:firstLine="709"/>
        <w:jc w:val="both"/>
        <w:rPr>
          <w:sz w:val="16"/>
          <w:szCs w:val="16"/>
        </w:rPr>
      </w:pPr>
      <w:r w:rsidRPr="00B53279">
        <w:rPr>
          <w:sz w:val="16"/>
          <w:szCs w:val="16"/>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FD1DCD" w:rsidRPr="00B53279" w:rsidRDefault="00FD1DCD" w:rsidP="00FD1DCD">
      <w:pPr>
        <w:ind w:firstLine="709"/>
        <w:jc w:val="both"/>
        <w:rPr>
          <w:sz w:val="16"/>
          <w:szCs w:val="16"/>
        </w:rPr>
      </w:pPr>
      <w:r w:rsidRPr="00B53279">
        <w:rPr>
          <w:sz w:val="16"/>
          <w:szCs w:val="16"/>
        </w:rPr>
        <w:t>В 2021 году были проведены следующие мероприятия по профилактике нарушений:</w:t>
      </w:r>
    </w:p>
    <w:p w:rsidR="00FD1DCD" w:rsidRPr="00B53279" w:rsidRDefault="00FD1DCD" w:rsidP="00FD1DCD">
      <w:pPr>
        <w:shd w:val="clear" w:color="auto" w:fill="FFFFFF"/>
        <w:ind w:firstLine="709"/>
        <w:jc w:val="both"/>
        <w:rPr>
          <w:sz w:val="16"/>
          <w:szCs w:val="16"/>
        </w:rPr>
      </w:pPr>
      <w:r w:rsidRPr="00B53279">
        <w:rPr>
          <w:spacing w:val="2"/>
          <w:sz w:val="16"/>
          <w:szCs w:val="16"/>
          <w:shd w:val="clear" w:color="auto" w:fill="FFFFFF"/>
        </w:rPr>
        <w:lastRenderedPageBreak/>
        <w:t xml:space="preserve">- </w:t>
      </w:r>
      <w:r w:rsidRPr="00B53279">
        <w:rPr>
          <w:sz w:val="16"/>
          <w:szCs w:val="16"/>
          <w:shd w:val="clear" w:color="auto" w:fill="FFFFFF"/>
        </w:rPr>
        <w:t xml:space="preserve">на официальном сайте администрации поселения в сети «Интернет» размещен актуальный </w:t>
      </w:r>
      <w:r w:rsidRPr="00B53279">
        <w:rPr>
          <w:sz w:val="16"/>
          <w:szCs w:val="16"/>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53279">
        <w:rPr>
          <w:sz w:val="16"/>
          <w:szCs w:val="16"/>
          <w:shd w:val="clear" w:color="auto" w:fill="FFFFFF"/>
        </w:rPr>
        <w:t xml:space="preserve">муниципального </w:t>
      </w:r>
      <w:r w:rsidRPr="00B53279">
        <w:rPr>
          <w:sz w:val="16"/>
          <w:szCs w:val="16"/>
        </w:rPr>
        <w:t>контроля администрацией муниципального образования;</w:t>
      </w:r>
    </w:p>
    <w:p w:rsidR="00FD1DCD" w:rsidRPr="00B53279" w:rsidRDefault="00FD1DCD" w:rsidP="00FD1DCD">
      <w:pPr>
        <w:ind w:firstLine="709"/>
        <w:jc w:val="both"/>
        <w:rPr>
          <w:sz w:val="16"/>
          <w:szCs w:val="16"/>
        </w:rPr>
      </w:pPr>
      <w:r w:rsidRPr="00B53279">
        <w:rPr>
          <w:sz w:val="16"/>
          <w:szCs w:val="16"/>
        </w:rPr>
        <w:t xml:space="preserve">- администрацией поселения проведено обобщение и анализ правоприменительной практики контрольной деятельности за 2021 год, </w:t>
      </w:r>
      <w:r w:rsidRPr="00B53279">
        <w:rPr>
          <w:sz w:val="16"/>
          <w:szCs w:val="16"/>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B53279">
        <w:rPr>
          <w:sz w:val="16"/>
          <w:szCs w:val="16"/>
        </w:rPr>
        <w:t>.</w:t>
      </w:r>
    </w:p>
    <w:p w:rsidR="00FD1DCD" w:rsidRPr="00B53279" w:rsidRDefault="00FD1DCD" w:rsidP="00FD1DCD">
      <w:pPr>
        <w:tabs>
          <w:tab w:val="left" w:pos="1418"/>
          <w:tab w:val="left" w:pos="1560"/>
        </w:tabs>
        <w:ind w:firstLine="709"/>
        <w:jc w:val="both"/>
        <w:rPr>
          <w:sz w:val="16"/>
          <w:szCs w:val="16"/>
        </w:rPr>
      </w:pPr>
      <w:r w:rsidRPr="00B53279">
        <w:rPr>
          <w:sz w:val="16"/>
          <w:szCs w:val="16"/>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FD1DCD" w:rsidRPr="00B53279" w:rsidRDefault="00FD1DCD" w:rsidP="008A713D">
      <w:pPr>
        <w:numPr>
          <w:ilvl w:val="0"/>
          <w:numId w:val="23"/>
        </w:numPr>
        <w:tabs>
          <w:tab w:val="left" w:pos="1418"/>
          <w:tab w:val="left" w:pos="1560"/>
        </w:tabs>
        <w:ind w:left="0" w:firstLine="709"/>
        <w:jc w:val="both"/>
        <w:rPr>
          <w:sz w:val="16"/>
          <w:szCs w:val="16"/>
        </w:rPr>
      </w:pPr>
      <w:r w:rsidRPr="00B53279">
        <w:rPr>
          <w:sz w:val="16"/>
          <w:szCs w:val="16"/>
        </w:rPr>
        <w:t>При осуществлении муниципального контроля в сфере благоустройства предметом оценки является:</w:t>
      </w:r>
    </w:p>
    <w:p w:rsidR="00FD1DCD" w:rsidRPr="00B53279" w:rsidRDefault="00FD1DCD" w:rsidP="00FD1DCD">
      <w:pPr>
        <w:ind w:firstLine="567"/>
        <w:jc w:val="both"/>
        <w:rPr>
          <w:sz w:val="16"/>
          <w:szCs w:val="16"/>
        </w:rPr>
      </w:pPr>
      <w:r w:rsidRPr="00B53279">
        <w:rPr>
          <w:sz w:val="16"/>
          <w:szCs w:val="16"/>
        </w:rPr>
        <w:t>- соблюдение контролируемыми лицами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B53279">
        <w:rPr>
          <w:iCs/>
          <w:sz w:val="16"/>
          <w:szCs w:val="16"/>
        </w:rPr>
        <w:t xml:space="preserve">, </w:t>
      </w:r>
      <w:r w:rsidRPr="00B53279">
        <w:rPr>
          <w:sz w:val="16"/>
          <w:szCs w:val="16"/>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FD1DCD" w:rsidRPr="00B53279" w:rsidRDefault="00FD1DCD" w:rsidP="00FD1DCD">
      <w:pPr>
        <w:ind w:firstLine="567"/>
        <w:jc w:val="both"/>
        <w:rPr>
          <w:sz w:val="16"/>
          <w:szCs w:val="16"/>
        </w:rPr>
      </w:pPr>
      <w:r w:rsidRPr="00B53279">
        <w:rPr>
          <w:sz w:val="16"/>
          <w:szCs w:val="16"/>
        </w:rPr>
        <w:t>- исполнение решений, принимаемых по результатам контрольных мероприятий.</w:t>
      </w:r>
    </w:p>
    <w:p w:rsidR="00FD1DCD" w:rsidRPr="00B53279" w:rsidRDefault="00FD1DCD" w:rsidP="00FD1DCD">
      <w:pPr>
        <w:tabs>
          <w:tab w:val="left" w:pos="1418"/>
          <w:tab w:val="left" w:pos="1560"/>
        </w:tabs>
        <w:ind w:firstLine="709"/>
        <w:jc w:val="both"/>
        <w:rPr>
          <w:sz w:val="16"/>
          <w:szCs w:val="16"/>
        </w:rPr>
      </w:pPr>
      <w:proofErr w:type="gramStart"/>
      <w:r w:rsidRPr="00B53279">
        <w:rPr>
          <w:sz w:val="16"/>
          <w:szCs w:val="16"/>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sidRPr="00B53279">
        <w:rPr>
          <w:spacing w:val="2"/>
          <w:sz w:val="16"/>
          <w:szCs w:val="16"/>
        </w:rPr>
        <w:t>,</w:t>
      </w:r>
      <w:r w:rsidRPr="00B53279">
        <w:rPr>
          <w:sz w:val="16"/>
          <w:szCs w:val="16"/>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roofErr w:type="gramEnd"/>
    </w:p>
    <w:p w:rsidR="00FD1DCD" w:rsidRPr="00B53279" w:rsidRDefault="00FD1DCD" w:rsidP="00FD1DCD">
      <w:pPr>
        <w:pStyle w:val="af7"/>
        <w:shd w:val="clear" w:color="auto" w:fill="FFFFFF"/>
        <w:spacing w:before="0" w:beforeAutospacing="0" w:after="0" w:afterAutospacing="0"/>
        <w:ind w:firstLine="709"/>
        <w:jc w:val="both"/>
        <w:rPr>
          <w:sz w:val="16"/>
          <w:szCs w:val="16"/>
        </w:rPr>
      </w:pPr>
      <w:r w:rsidRPr="00B53279">
        <w:rPr>
          <w:sz w:val="16"/>
          <w:szCs w:val="16"/>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FD1DCD" w:rsidRPr="00B53279" w:rsidRDefault="00FD1DCD" w:rsidP="00FD1DCD">
      <w:pPr>
        <w:ind w:firstLine="709"/>
        <w:jc w:val="both"/>
        <w:rPr>
          <w:sz w:val="16"/>
          <w:szCs w:val="16"/>
        </w:rPr>
      </w:pPr>
      <w:r w:rsidRPr="00B53279">
        <w:rPr>
          <w:sz w:val="16"/>
          <w:szCs w:val="16"/>
        </w:rPr>
        <w:t>В 2021 году были проведены следующие мероприятия по профилактике нарушений:</w:t>
      </w:r>
    </w:p>
    <w:p w:rsidR="00FD1DCD" w:rsidRPr="00B53279" w:rsidRDefault="00FD1DCD" w:rsidP="00FD1DCD">
      <w:pPr>
        <w:shd w:val="clear" w:color="auto" w:fill="FFFFFF"/>
        <w:ind w:firstLine="709"/>
        <w:jc w:val="both"/>
        <w:rPr>
          <w:sz w:val="16"/>
          <w:szCs w:val="16"/>
        </w:rPr>
      </w:pPr>
      <w:r w:rsidRPr="00B53279">
        <w:rPr>
          <w:spacing w:val="2"/>
          <w:sz w:val="16"/>
          <w:szCs w:val="16"/>
          <w:shd w:val="clear" w:color="auto" w:fill="FFFFFF"/>
        </w:rPr>
        <w:t xml:space="preserve">- </w:t>
      </w:r>
      <w:r w:rsidRPr="00B53279">
        <w:rPr>
          <w:sz w:val="16"/>
          <w:szCs w:val="16"/>
          <w:shd w:val="clear" w:color="auto" w:fill="FFFFFF"/>
        </w:rPr>
        <w:t xml:space="preserve">на официальном сайте администрации поселения в сети «Интернет» размещен актуальный </w:t>
      </w:r>
      <w:r w:rsidRPr="00B53279">
        <w:rPr>
          <w:sz w:val="16"/>
          <w:szCs w:val="16"/>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53279">
        <w:rPr>
          <w:sz w:val="16"/>
          <w:szCs w:val="16"/>
          <w:shd w:val="clear" w:color="auto" w:fill="FFFFFF"/>
        </w:rPr>
        <w:t xml:space="preserve">муниципального </w:t>
      </w:r>
      <w:r w:rsidRPr="00B53279">
        <w:rPr>
          <w:sz w:val="16"/>
          <w:szCs w:val="16"/>
        </w:rPr>
        <w:t>контроля администрацией муниципального образования;</w:t>
      </w:r>
    </w:p>
    <w:p w:rsidR="00FD1DCD" w:rsidRPr="00B53279" w:rsidRDefault="00FD1DCD" w:rsidP="00FD1DCD">
      <w:pPr>
        <w:ind w:firstLine="709"/>
        <w:jc w:val="both"/>
        <w:rPr>
          <w:sz w:val="16"/>
          <w:szCs w:val="16"/>
        </w:rPr>
      </w:pPr>
      <w:r w:rsidRPr="00B53279">
        <w:rPr>
          <w:sz w:val="16"/>
          <w:szCs w:val="16"/>
        </w:rPr>
        <w:t xml:space="preserve">- администрацией поселения проведено обобщение и анализ правоприменительной практики контрольной деятельности за 2021 год, </w:t>
      </w:r>
      <w:r w:rsidRPr="00B53279">
        <w:rPr>
          <w:sz w:val="16"/>
          <w:szCs w:val="16"/>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B53279">
        <w:rPr>
          <w:sz w:val="16"/>
          <w:szCs w:val="16"/>
        </w:rPr>
        <w:t>.</w:t>
      </w:r>
    </w:p>
    <w:p w:rsidR="00FD1DCD" w:rsidRPr="00B53279" w:rsidRDefault="00FD1DCD" w:rsidP="00FD1DCD">
      <w:pPr>
        <w:ind w:firstLine="709"/>
        <w:jc w:val="both"/>
        <w:rPr>
          <w:spacing w:val="2"/>
          <w:sz w:val="16"/>
          <w:szCs w:val="16"/>
        </w:rPr>
      </w:pPr>
      <w:r w:rsidRPr="00B53279">
        <w:rPr>
          <w:sz w:val="16"/>
          <w:szCs w:val="16"/>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B53279">
        <w:rPr>
          <w:spacing w:val="2"/>
          <w:sz w:val="16"/>
          <w:szCs w:val="16"/>
        </w:rPr>
        <w:t>.</w:t>
      </w:r>
    </w:p>
    <w:p w:rsidR="00FD1DCD" w:rsidRPr="00B53279" w:rsidRDefault="00FD1DCD" w:rsidP="008A713D">
      <w:pPr>
        <w:numPr>
          <w:ilvl w:val="0"/>
          <w:numId w:val="23"/>
        </w:numPr>
        <w:tabs>
          <w:tab w:val="left" w:pos="1418"/>
          <w:tab w:val="left" w:pos="1560"/>
        </w:tabs>
        <w:ind w:left="0" w:firstLine="709"/>
        <w:jc w:val="both"/>
        <w:rPr>
          <w:sz w:val="16"/>
          <w:szCs w:val="16"/>
        </w:rPr>
      </w:pPr>
      <w:r w:rsidRPr="00B53279">
        <w:rPr>
          <w:sz w:val="16"/>
          <w:szCs w:val="16"/>
        </w:rPr>
        <w:t>При осуществлении муниципального контроля в области особо охраняемых природных территорий предметом оценки является:</w:t>
      </w:r>
    </w:p>
    <w:p w:rsidR="00FD1DCD" w:rsidRPr="00B53279" w:rsidRDefault="00FD1DCD" w:rsidP="00FD1DCD">
      <w:pPr>
        <w:ind w:firstLine="709"/>
        <w:jc w:val="both"/>
        <w:rPr>
          <w:sz w:val="16"/>
          <w:szCs w:val="16"/>
        </w:rPr>
      </w:pPr>
      <w:proofErr w:type="gramStart"/>
      <w:r w:rsidRPr="00B53279">
        <w:rPr>
          <w:sz w:val="16"/>
          <w:szCs w:val="16"/>
        </w:rPr>
        <w:t>соблюдение контролируемыми лицами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roofErr w:type="gramEnd"/>
    </w:p>
    <w:p w:rsidR="00FD1DCD" w:rsidRPr="00B53279" w:rsidRDefault="00FD1DCD" w:rsidP="00FD1DCD">
      <w:pPr>
        <w:ind w:firstLine="709"/>
        <w:jc w:val="both"/>
        <w:rPr>
          <w:sz w:val="16"/>
          <w:szCs w:val="16"/>
        </w:rPr>
      </w:pPr>
      <w:r w:rsidRPr="00B53279">
        <w:rPr>
          <w:sz w:val="16"/>
          <w:szCs w:val="16"/>
        </w:rPr>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rsidR="00FD1DCD" w:rsidRPr="00B53279" w:rsidRDefault="00FD1DCD" w:rsidP="00FD1DCD">
      <w:pPr>
        <w:widowControl w:val="0"/>
        <w:ind w:firstLine="709"/>
        <w:jc w:val="both"/>
        <w:rPr>
          <w:sz w:val="16"/>
          <w:szCs w:val="16"/>
        </w:rPr>
      </w:pPr>
      <w:r w:rsidRPr="00B53279">
        <w:rPr>
          <w:sz w:val="16"/>
          <w:szCs w:val="1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D1DCD" w:rsidRPr="00B53279" w:rsidRDefault="00FD1DCD" w:rsidP="00FD1DCD">
      <w:pPr>
        <w:widowControl w:val="0"/>
        <w:ind w:firstLine="709"/>
        <w:jc w:val="both"/>
        <w:rPr>
          <w:sz w:val="16"/>
          <w:szCs w:val="16"/>
        </w:rPr>
      </w:pPr>
      <w:r w:rsidRPr="00B53279">
        <w:rPr>
          <w:sz w:val="16"/>
          <w:szCs w:val="16"/>
        </w:rPr>
        <w:t xml:space="preserve">- режима охранных зон особо охраняемых природных территорий; </w:t>
      </w:r>
    </w:p>
    <w:p w:rsidR="00FD1DCD" w:rsidRPr="00B53279" w:rsidRDefault="00FD1DCD" w:rsidP="00FD1DCD">
      <w:pPr>
        <w:ind w:firstLine="709"/>
        <w:jc w:val="both"/>
        <w:rPr>
          <w:sz w:val="16"/>
          <w:szCs w:val="16"/>
        </w:rPr>
      </w:pPr>
      <w:r w:rsidRPr="00B53279">
        <w:rPr>
          <w:sz w:val="16"/>
          <w:szCs w:val="16"/>
        </w:rPr>
        <w:t>исполнение решений, принимаемых по результатам контрольных мероприятий.</w:t>
      </w:r>
    </w:p>
    <w:p w:rsidR="00FD1DCD" w:rsidRPr="00B53279" w:rsidRDefault="00FD1DCD" w:rsidP="00FD1DCD">
      <w:pPr>
        <w:ind w:firstLine="709"/>
        <w:jc w:val="both"/>
        <w:rPr>
          <w:sz w:val="16"/>
          <w:szCs w:val="16"/>
        </w:rPr>
      </w:pPr>
      <w:r w:rsidRPr="00B53279">
        <w:rPr>
          <w:sz w:val="16"/>
          <w:szCs w:val="16"/>
        </w:rPr>
        <w:t xml:space="preserve">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w:t>
      </w:r>
      <w:proofErr w:type="gramStart"/>
      <w:r w:rsidRPr="00B53279">
        <w:rPr>
          <w:sz w:val="16"/>
          <w:szCs w:val="16"/>
        </w:rPr>
        <w:t>использования</w:t>
      </w:r>
      <w:proofErr w:type="gramEnd"/>
      <w:r w:rsidRPr="00B53279">
        <w:rPr>
          <w:sz w:val="16"/>
          <w:szCs w:val="16"/>
        </w:rPr>
        <w:t xml:space="preserve"> особо охраняемых природных территорий, в том числе выполняющие работы и оказывающие услуги,</w:t>
      </w:r>
      <w:r w:rsidRPr="00B53279">
        <w:rPr>
          <w:i/>
          <w:sz w:val="16"/>
          <w:szCs w:val="16"/>
        </w:rPr>
        <w:t xml:space="preserve"> </w:t>
      </w:r>
      <w:r w:rsidRPr="00B53279">
        <w:rPr>
          <w:sz w:val="16"/>
          <w:szCs w:val="16"/>
        </w:rPr>
        <w:t>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w:t>
      </w:r>
    </w:p>
    <w:p w:rsidR="00FD1DCD" w:rsidRPr="00B53279" w:rsidRDefault="00FD1DCD" w:rsidP="00FD1DCD">
      <w:pPr>
        <w:pStyle w:val="af7"/>
        <w:shd w:val="clear" w:color="auto" w:fill="FFFFFF"/>
        <w:spacing w:before="0" w:beforeAutospacing="0" w:after="0" w:afterAutospacing="0"/>
        <w:ind w:firstLine="709"/>
        <w:jc w:val="both"/>
        <w:rPr>
          <w:sz w:val="16"/>
          <w:szCs w:val="16"/>
        </w:rPr>
      </w:pPr>
      <w:r w:rsidRPr="00B53279">
        <w:rPr>
          <w:sz w:val="16"/>
          <w:szCs w:val="16"/>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FD1DCD" w:rsidRPr="00B53279" w:rsidRDefault="00FD1DCD" w:rsidP="00FD1DCD">
      <w:pPr>
        <w:ind w:firstLine="709"/>
        <w:jc w:val="both"/>
        <w:rPr>
          <w:sz w:val="16"/>
          <w:szCs w:val="16"/>
        </w:rPr>
      </w:pPr>
      <w:r w:rsidRPr="00B53279">
        <w:rPr>
          <w:sz w:val="16"/>
          <w:szCs w:val="16"/>
        </w:rPr>
        <w:t>В 2021 году были проведены следующие мероприятия по профилактике нарушений:</w:t>
      </w:r>
    </w:p>
    <w:p w:rsidR="00FD1DCD" w:rsidRPr="00B53279" w:rsidRDefault="00FD1DCD" w:rsidP="00FD1DCD">
      <w:pPr>
        <w:shd w:val="clear" w:color="auto" w:fill="FFFFFF"/>
        <w:ind w:firstLine="709"/>
        <w:jc w:val="both"/>
        <w:rPr>
          <w:sz w:val="16"/>
          <w:szCs w:val="16"/>
        </w:rPr>
      </w:pPr>
      <w:r w:rsidRPr="00B53279">
        <w:rPr>
          <w:spacing w:val="2"/>
          <w:sz w:val="16"/>
          <w:szCs w:val="16"/>
          <w:shd w:val="clear" w:color="auto" w:fill="FFFFFF"/>
        </w:rPr>
        <w:t xml:space="preserve">- </w:t>
      </w:r>
      <w:r w:rsidRPr="00B53279">
        <w:rPr>
          <w:sz w:val="16"/>
          <w:szCs w:val="16"/>
          <w:shd w:val="clear" w:color="auto" w:fill="FFFFFF"/>
        </w:rPr>
        <w:t xml:space="preserve">на официальном сайте администрации поселения в сети «Интернет» размещен актуальный </w:t>
      </w:r>
      <w:r w:rsidRPr="00B53279">
        <w:rPr>
          <w:sz w:val="16"/>
          <w:szCs w:val="16"/>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53279">
        <w:rPr>
          <w:sz w:val="16"/>
          <w:szCs w:val="16"/>
          <w:shd w:val="clear" w:color="auto" w:fill="FFFFFF"/>
        </w:rPr>
        <w:t xml:space="preserve">муниципального </w:t>
      </w:r>
      <w:r w:rsidRPr="00B53279">
        <w:rPr>
          <w:sz w:val="16"/>
          <w:szCs w:val="16"/>
        </w:rPr>
        <w:t>контроля администрацией муниципального образования;</w:t>
      </w:r>
    </w:p>
    <w:p w:rsidR="00FD1DCD" w:rsidRPr="00B53279" w:rsidRDefault="00FD1DCD" w:rsidP="00FD1DCD">
      <w:pPr>
        <w:ind w:firstLine="709"/>
        <w:jc w:val="both"/>
        <w:rPr>
          <w:sz w:val="16"/>
          <w:szCs w:val="16"/>
        </w:rPr>
      </w:pPr>
      <w:r w:rsidRPr="00B53279">
        <w:rPr>
          <w:sz w:val="16"/>
          <w:szCs w:val="16"/>
        </w:rPr>
        <w:t xml:space="preserve">- администрацией поселения проведено обобщение и анализ правоприменительной практики контрольной деятельности за 2021 год, </w:t>
      </w:r>
      <w:r w:rsidRPr="00B53279">
        <w:rPr>
          <w:sz w:val="16"/>
          <w:szCs w:val="16"/>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B53279">
        <w:rPr>
          <w:sz w:val="16"/>
          <w:szCs w:val="16"/>
        </w:rPr>
        <w:t>.</w:t>
      </w:r>
    </w:p>
    <w:p w:rsidR="00FD1DCD" w:rsidRPr="00B53279" w:rsidRDefault="00FD1DCD" w:rsidP="00FD1DCD">
      <w:pPr>
        <w:ind w:firstLine="709"/>
        <w:jc w:val="both"/>
        <w:rPr>
          <w:spacing w:val="2"/>
          <w:sz w:val="16"/>
          <w:szCs w:val="16"/>
        </w:rPr>
      </w:pPr>
      <w:r w:rsidRPr="00B53279">
        <w:rPr>
          <w:sz w:val="16"/>
          <w:szCs w:val="16"/>
        </w:rPr>
        <w:t xml:space="preserve">Анализ и оценка рисков причинения вреда охраняемым законом ценностей в рамках осуществления муниципального контроля в </w:t>
      </w:r>
      <w:proofErr w:type="gramStart"/>
      <w:r w:rsidRPr="00B53279">
        <w:rPr>
          <w:sz w:val="16"/>
          <w:szCs w:val="16"/>
        </w:rPr>
        <w:t>области</w:t>
      </w:r>
      <w:proofErr w:type="gramEnd"/>
      <w:r w:rsidRPr="00B53279">
        <w:rPr>
          <w:sz w:val="16"/>
          <w:szCs w:val="16"/>
        </w:rPr>
        <w:t xml:space="preserve"> особо охраняемых природных территорий не предусматривается</w:t>
      </w:r>
      <w:r w:rsidRPr="00B53279">
        <w:rPr>
          <w:spacing w:val="2"/>
          <w:sz w:val="16"/>
          <w:szCs w:val="16"/>
        </w:rPr>
        <w:t>.</w:t>
      </w:r>
    </w:p>
    <w:p w:rsidR="00FD1DCD" w:rsidRPr="00B53279" w:rsidRDefault="00FD1DCD" w:rsidP="00FD1DCD">
      <w:pPr>
        <w:ind w:firstLine="709"/>
        <w:jc w:val="both"/>
        <w:rPr>
          <w:sz w:val="16"/>
          <w:szCs w:val="16"/>
        </w:rPr>
      </w:pPr>
      <w:r w:rsidRPr="00B53279">
        <w:rPr>
          <w:sz w:val="16"/>
          <w:szCs w:val="16"/>
        </w:rPr>
        <w:t>4.3. Количество подконтрольных субъектов - 1.</w:t>
      </w:r>
    </w:p>
    <w:p w:rsidR="00FD1DCD" w:rsidRPr="00B53279" w:rsidRDefault="00FD1DCD" w:rsidP="00FD1DCD">
      <w:pPr>
        <w:ind w:firstLine="709"/>
        <w:jc w:val="both"/>
        <w:rPr>
          <w:sz w:val="16"/>
          <w:szCs w:val="16"/>
        </w:rPr>
      </w:pPr>
      <w:r w:rsidRPr="00B53279">
        <w:rPr>
          <w:sz w:val="16"/>
          <w:szCs w:val="16"/>
        </w:rPr>
        <w:t>5. Целью программы является:</w:t>
      </w:r>
    </w:p>
    <w:p w:rsidR="00FD1DCD" w:rsidRPr="00B53279" w:rsidRDefault="00FD1DCD" w:rsidP="00FD1DCD">
      <w:pPr>
        <w:shd w:val="clear" w:color="auto" w:fill="FFFFFF"/>
        <w:ind w:firstLine="709"/>
        <w:jc w:val="both"/>
        <w:rPr>
          <w:sz w:val="16"/>
          <w:szCs w:val="16"/>
        </w:rPr>
      </w:pPr>
      <w:r w:rsidRPr="00B53279">
        <w:rPr>
          <w:sz w:val="16"/>
          <w:szCs w:val="16"/>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FD1DCD" w:rsidRPr="00B53279" w:rsidRDefault="00FD1DCD" w:rsidP="00FD1DCD">
      <w:pPr>
        <w:ind w:firstLine="709"/>
        <w:jc w:val="both"/>
        <w:rPr>
          <w:sz w:val="16"/>
          <w:szCs w:val="16"/>
        </w:rPr>
      </w:pPr>
      <w:r w:rsidRPr="00B53279">
        <w:rPr>
          <w:sz w:val="16"/>
          <w:szCs w:val="16"/>
        </w:rPr>
        <w:t>- создание мотивации к добросовестному поведению подконтрольных субъектов;</w:t>
      </w:r>
    </w:p>
    <w:p w:rsidR="00FD1DCD" w:rsidRPr="00B53279" w:rsidRDefault="00FD1DCD" w:rsidP="00FD1DCD">
      <w:pPr>
        <w:ind w:firstLine="709"/>
        <w:jc w:val="both"/>
        <w:rPr>
          <w:sz w:val="16"/>
          <w:szCs w:val="16"/>
        </w:rPr>
      </w:pPr>
      <w:r w:rsidRPr="00B53279">
        <w:rPr>
          <w:sz w:val="16"/>
          <w:szCs w:val="16"/>
        </w:rPr>
        <w:t>- снижение уровня ущерба охраняемым законом ценностям;</w:t>
      </w:r>
    </w:p>
    <w:p w:rsidR="00FD1DCD" w:rsidRPr="00B53279" w:rsidRDefault="00FD1DCD" w:rsidP="00FD1DCD">
      <w:pPr>
        <w:ind w:firstLine="709"/>
        <w:jc w:val="both"/>
        <w:rPr>
          <w:sz w:val="16"/>
          <w:szCs w:val="16"/>
        </w:rPr>
      </w:pPr>
      <w:r w:rsidRPr="00B53279">
        <w:rPr>
          <w:sz w:val="16"/>
          <w:szCs w:val="16"/>
        </w:rPr>
        <w:t>- обеспечение доступности информации об обязательных требованиях.</w:t>
      </w:r>
    </w:p>
    <w:p w:rsidR="00FD1DCD" w:rsidRPr="00B53279" w:rsidRDefault="00FD1DCD" w:rsidP="00FD1DCD">
      <w:pPr>
        <w:ind w:firstLine="709"/>
        <w:jc w:val="both"/>
        <w:rPr>
          <w:sz w:val="16"/>
          <w:szCs w:val="16"/>
        </w:rPr>
      </w:pPr>
      <w:r w:rsidRPr="00B53279">
        <w:rPr>
          <w:sz w:val="16"/>
          <w:szCs w:val="16"/>
        </w:rPr>
        <w:t>6. Задачами программы являются:</w:t>
      </w:r>
    </w:p>
    <w:p w:rsidR="00FD1DCD" w:rsidRPr="00B53279" w:rsidRDefault="00FD1DCD" w:rsidP="00FD1DCD">
      <w:pPr>
        <w:ind w:firstLine="709"/>
        <w:jc w:val="both"/>
        <w:rPr>
          <w:sz w:val="16"/>
          <w:szCs w:val="16"/>
        </w:rPr>
      </w:pPr>
      <w:r w:rsidRPr="00B53279">
        <w:rPr>
          <w:sz w:val="16"/>
          <w:szCs w:val="16"/>
        </w:rPr>
        <w:t>- укрепление системы профилактики нарушений обязательных требований путем активизации профилактической деятельности;</w:t>
      </w:r>
    </w:p>
    <w:p w:rsidR="00FD1DCD" w:rsidRPr="00B53279" w:rsidRDefault="00FD1DCD" w:rsidP="00FD1DCD">
      <w:pPr>
        <w:ind w:firstLine="709"/>
        <w:jc w:val="both"/>
        <w:rPr>
          <w:sz w:val="16"/>
          <w:szCs w:val="16"/>
        </w:rPr>
      </w:pPr>
      <w:r w:rsidRPr="00B53279">
        <w:rPr>
          <w:sz w:val="16"/>
          <w:szCs w:val="16"/>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FD1DCD" w:rsidRPr="00B53279" w:rsidRDefault="00FD1DCD" w:rsidP="00FD1DCD">
      <w:pPr>
        <w:ind w:firstLine="709"/>
        <w:jc w:val="both"/>
        <w:rPr>
          <w:sz w:val="16"/>
          <w:szCs w:val="16"/>
        </w:rPr>
      </w:pPr>
      <w:r w:rsidRPr="00B53279">
        <w:rPr>
          <w:sz w:val="16"/>
          <w:szCs w:val="16"/>
        </w:rPr>
        <w:t>- повышение правосознания и правовой культуры подконтрольных субъектов.</w:t>
      </w:r>
    </w:p>
    <w:p w:rsidR="00FD1DCD" w:rsidRPr="00B53279" w:rsidRDefault="00FD1DCD" w:rsidP="00FD1DCD">
      <w:pPr>
        <w:ind w:firstLine="709"/>
        <w:jc w:val="both"/>
        <w:rPr>
          <w:sz w:val="16"/>
          <w:szCs w:val="16"/>
        </w:rPr>
      </w:pPr>
      <w:r w:rsidRPr="00B53279">
        <w:rPr>
          <w:sz w:val="16"/>
          <w:szCs w:val="16"/>
        </w:rPr>
        <w:t>7. Сроки и этапы реализации программы – 2022 год и плановый период 2023-2024 годов.</w:t>
      </w:r>
    </w:p>
    <w:p w:rsidR="00FD1DCD" w:rsidRPr="00B53279" w:rsidRDefault="00FD1DCD" w:rsidP="00FD1DCD">
      <w:pPr>
        <w:ind w:firstLine="709"/>
        <w:jc w:val="both"/>
        <w:rPr>
          <w:sz w:val="16"/>
          <w:szCs w:val="16"/>
        </w:rPr>
      </w:pPr>
      <w:r w:rsidRPr="00B53279">
        <w:rPr>
          <w:sz w:val="16"/>
          <w:szCs w:val="16"/>
        </w:rPr>
        <w:t>8. Ожидаемые конечные результаты:</w:t>
      </w:r>
    </w:p>
    <w:p w:rsidR="00FD1DCD" w:rsidRPr="00B53279" w:rsidRDefault="00FD1DCD" w:rsidP="00FD1DCD">
      <w:pPr>
        <w:ind w:firstLine="709"/>
        <w:jc w:val="both"/>
        <w:rPr>
          <w:sz w:val="16"/>
          <w:szCs w:val="16"/>
        </w:rPr>
      </w:pPr>
      <w:r w:rsidRPr="00B53279">
        <w:rPr>
          <w:sz w:val="16"/>
          <w:szCs w:val="16"/>
        </w:rPr>
        <w:t xml:space="preserve">- минимизирование количества нарушений субъектами профилактики обязательных требований законодательства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r w:rsidRPr="00B53279">
        <w:rPr>
          <w:color w:val="FF0000"/>
          <w:sz w:val="16"/>
          <w:szCs w:val="16"/>
        </w:rPr>
        <w:t xml:space="preserve">, </w:t>
      </w:r>
      <w:r w:rsidRPr="00B53279">
        <w:rPr>
          <w:sz w:val="16"/>
          <w:szCs w:val="16"/>
        </w:rPr>
        <w:t>жилищного законодательства, в сфере благоустройства, в области охраны и использования особо охраняемых природных территорий;</w:t>
      </w:r>
    </w:p>
    <w:p w:rsidR="00FD1DCD" w:rsidRPr="00B53279" w:rsidRDefault="00FD1DCD" w:rsidP="00FD1DCD">
      <w:pPr>
        <w:ind w:firstLine="709"/>
        <w:jc w:val="both"/>
        <w:rPr>
          <w:sz w:val="16"/>
          <w:szCs w:val="16"/>
        </w:rPr>
      </w:pPr>
      <w:r w:rsidRPr="00B53279">
        <w:rPr>
          <w:sz w:val="16"/>
          <w:szCs w:val="16"/>
        </w:rPr>
        <w:t>- увеличение доли законопослушных подконтрольных субъектов;</w:t>
      </w:r>
    </w:p>
    <w:p w:rsidR="00FD1DCD" w:rsidRPr="00B53279" w:rsidRDefault="00FD1DCD" w:rsidP="00FD1DCD">
      <w:pPr>
        <w:ind w:firstLine="709"/>
        <w:jc w:val="both"/>
        <w:rPr>
          <w:sz w:val="16"/>
          <w:szCs w:val="16"/>
        </w:rPr>
      </w:pPr>
      <w:r w:rsidRPr="00B53279">
        <w:rPr>
          <w:sz w:val="16"/>
          <w:szCs w:val="16"/>
        </w:rPr>
        <w:t>- снижение уровня административной нагрузки на подконтрольные субъекты.</w:t>
      </w:r>
    </w:p>
    <w:p w:rsidR="00FD1DCD" w:rsidRPr="00B53279" w:rsidRDefault="00FD1DCD" w:rsidP="00FD1DCD">
      <w:pPr>
        <w:ind w:firstLine="709"/>
        <w:jc w:val="both"/>
        <w:rPr>
          <w:sz w:val="16"/>
          <w:szCs w:val="16"/>
        </w:rPr>
      </w:pPr>
      <w:r w:rsidRPr="00B53279">
        <w:rPr>
          <w:sz w:val="16"/>
          <w:szCs w:val="16"/>
        </w:rPr>
        <w:lastRenderedPageBreak/>
        <w:t xml:space="preserve">9. Настоящая программа предусматривает комплекс мероприятий по профилактике нарушений обязательных требований законодательства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r w:rsidRPr="00B53279">
        <w:rPr>
          <w:color w:val="FF0000"/>
          <w:sz w:val="16"/>
          <w:szCs w:val="16"/>
        </w:rPr>
        <w:t xml:space="preserve"> </w:t>
      </w:r>
      <w:r w:rsidRPr="00B53279">
        <w:rPr>
          <w:sz w:val="16"/>
          <w:szCs w:val="16"/>
        </w:rPr>
        <w:t xml:space="preserve">жилищного законодательства, в сфере благоустройства, в области охраны и </w:t>
      </w:r>
      <w:proofErr w:type="gramStart"/>
      <w:r w:rsidRPr="00B53279">
        <w:rPr>
          <w:sz w:val="16"/>
          <w:szCs w:val="16"/>
        </w:rPr>
        <w:t>использования</w:t>
      </w:r>
      <w:proofErr w:type="gramEnd"/>
      <w:r w:rsidRPr="00B53279">
        <w:rPr>
          <w:sz w:val="16"/>
          <w:szCs w:val="16"/>
        </w:rPr>
        <w:t xml:space="preserve"> особо охраняемых природных территорий,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FD1DCD" w:rsidRPr="00B53279" w:rsidRDefault="00FD1DCD" w:rsidP="00FD1DCD">
      <w:pPr>
        <w:ind w:firstLine="709"/>
        <w:jc w:val="both"/>
        <w:rPr>
          <w:sz w:val="16"/>
          <w:szCs w:val="16"/>
        </w:rPr>
      </w:pPr>
      <w:r w:rsidRPr="00B53279">
        <w:rPr>
          <w:sz w:val="16"/>
          <w:szCs w:val="16"/>
        </w:rPr>
        <w:t xml:space="preserve">- муниципального контроля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p>
    <w:p w:rsidR="00FD1DCD" w:rsidRPr="00B53279" w:rsidRDefault="00FD1DCD" w:rsidP="00FD1DCD">
      <w:pPr>
        <w:ind w:firstLine="709"/>
        <w:jc w:val="both"/>
        <w:rPr>
          <w:sz w:val="16"/>
          <w:szCs w:val="16"/>
        </w:rPr>
      </w:pPr>
      <w:r w:rsidRPr="00B53279">
        <w:rPr>
          <w:sz w:val="16"/>
          <w:szCs w:val="16"/>
        </w:rPr>
        <w:t>- муниципального жилищного контроля;</w:t>
      </w:r>
    </w:p>
    <w:p w:rsidR="00FD1DCD" w:rsidRPr="00B53279" w:rsidRDefault="00FD1DCD" w:rsidP="00FD1DCD">
      <w:pPr>
        <w:ind w:firstLine="709"/>
        <w:jc w:val="both"/>
        <w:rPr>
          <w:sz w:val="16"/>
          <w:szCs w:val="16"/>
        </w:rPr>
      </w:pPr>
      <w:r w:rsidRPr="00B53279">
        <w:rPr>
          <w:sz w:val="16"/>
          <w:szCs w:val="16"/>
        </w:rPr>
        <w:t>- муниципального контроля в сфере благоустройства;</w:t>
      </w:r>
    </w:p>
    <w:p w:rsidR="00FD1DCD" w:rsidRPr="00B53279" w:rsidRDefault="00FD1DCD" w:rsidP="00FD1DCD">
      <w:pPr>
        <w:ind w:firstLine="709"/>
        <w:jc w:val="both"/>
        <w:rPr>
          <w:sz w:val="16"/>
          <w:szCs w:val="16"/>
        </w:rPr>
      </w:pPr>
      <w:r w:rsidRPr="00B53279">
        <w:rPr>
          <w:sz w:val="16"/>
          <w:szCs w:val="16"/>
        </w:rPr>
        <w:t>- муниципального контроля в области охраны и использования особо охраняемых природных территорий.</w:t>
      </w:r>
    </w:p>
    <w:p w:rsidR="00FD1DCD" w:rsidRPr="00B53279" w:rsidRDefault="00FD1DCD" w:rsidP="00FD1DCD">
      <w:pPr>
        <w:ind w:firstLine="709"/>
        <w:jc w:val="both"/>
        <w:rPr>
          <w:sz w:val="16"/>
          <w:szCs w:val="16"/>
        </w:rPr>
      </w:pPr>
      <w:proofErr w:type="gramStart"/>
      <w:r w:rsidRPr="00B53279">
        <w:rPr>
          <w:sz w:val="16"/>
          <w:szCs w:val="16"/>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9" w:anchor="/document/12164247/entry/8205" w:history="1">
        <w:r w:rsidRPr="00B53279">
          <w:rPr>
            <w:rStyle w:val="a4"/>
            <w:rFonts w:eastAsiaTheme="majorEastAsia"/>
            <w:color w:val="auto"/>
            <w:sz w:val="16"/>
            <w:szCs w:val="16"/>
            <w:shd w:val="clear" w:color="auto" w:fill="FFFFFF"/>
          </w:rPr>
          <w:t>частями 5 - 7 статьи 8.2</w:t>
        </w:r>
      </w:hyperlink>
      <w:r w:rsidRPr="00B53279">
        <w:rPr>
          <w:sz w:val="16"/>
          <w:szCs w:val="16"/>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sidRPr="00B53279">
        <w:rPr>
          <w:sz w:val="16"/>
          <w:szCs w:val="16"/>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FD1DCD" w:rsidRPr="00B53279" w:rsidRDefault="00FD1DCD" w:rsidP="008A713D">
      <w:pPr>
        <w:numPr>
          <w:ilvl w:val="0"/>
          <w:numId w:val="20"/>
        </w:numPr>
        <w:ind w:left="0" w:firstLine="709"/>
        <w:jc w:val="both"/>
        <w:rPr>
          <w:sz w:val="16"/>
          <w:szCs w:val="16"/>
        </w:rPr>
      </w:pPr>
      <w:r w:rsidRPr="00B53279">
        <w:rPr>
          <w:sz w:val="16"/>
          <w:szCs w:val="16"/>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FD1DCD" w:rsidRPr="00B53279" w:rsidRDefault="00FD1DCD" w:rsidP="00FD1DCD">
      <w:pPr>
        <w:ind w:firstLine="720"/>
        <w:jc w:val="both"/>
        <w:rPr>
          <w:sz w:val="16"/>
          <w:szCs w:val="16"/>
        </w:rPr>
      </w:pPr>
      <w:r w:rsidRPr="00B53279">
        <w:rPr>
          <w:sz w:val="16"/>
          <w:szCs w:val="16"/>
        </w:rPr>
        <w:t> </w:t>
      </w:r>
    </w:p>
    <w:tbl>
      <w:tblPr>
        <w:tblW w:w="10348" w:type="dxa"/>
        <w:tblInd w:w="-459" w:type="dxa"/>
        <w:tblCellMar>
          <w:left w:w="0" w:type="dxa"/>
          <w:right w:w="0" w:type="dxa"/>
        </w:tblCellMar>
        <w:tblLook w:val="04A0"/>
      </w:tblPr>
      <w:tblGrid>
        <w:gridCol w:w="1053"/>
        <w:gridCol w:w="4901"/>
        <w:gridCol w:w="4394"/>
      </w:tblGrid>
      <w:tr w:rsidR="00FD1DCD" w:rsidRPr="00B53279" w:rsidTr="00EF70C5">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left="17" w:firstLine="158"/>
              <w:jc w:val="center"/>
              <w:rPr>
                <w:sz w:val="16"/>
                <w:szCs w:val="16"/>
              </w:rPr>
            </w:pPr>
            <w:r w:rsidRPr="00B53279">
              <w:rPr>
                <w:sz w:val="16"/>
                <w:szCs w:val="16"/>
              </w:rPr>
              <w:t xml:space="preserve">№ </w:t>
            </w:r>
            <w:proofErr w:type="spellStart"/>
            <w:proofErr w:type="gramStart"/>
            <w:r w:rsidRPr="00B53279">
              <w:rPr>
                <w:sz w:val="16"/>
                <w:szCs w:val="16"/>
              </w:rPr>
              <w:t>п</w:t>
            </w:r>
            <w:proofErr w:type="spellEnd"/>
            <w:proofErr w:type="gramEnd"/>
            <w:r w:rsidRPr="00B53279">
              <w:rPr>
                <w:sz w:val="16"/>
                <w:szCs w:val="16"/>
              </w:rPr>
              <w:t>/</w:t>
            </w:r>
            <w:proofErr w:type="spellStart"/>
            <w:r w:rsidRPr="00B53279">
              <w:rPr>
                <w:sz w:val="16"/>
                <w:szCs w:val="16"/>
              </w:rPr>
              <w:t>п</w:t>
            </w:r>
            <w:proofErr w:type="spellEnd"/>
          </w:p>
        </w:tc>
        <w:tc>
          <w:tcPr>
            <w:tcW w:w="4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firstLine="720"/>
              <w:jc w:val="center"/>
              <w:rPr>
                <w:sz w:val="16"/>
                <w:szCs w:val="16"/>
              </w:rPr>
            </w:pPr>
            <w:r w:rsidRPr="00B53279">
              <w:rPr>
                <w:sz w:val="16"/>
                <w:szCs w:val="16"/>
              </w:rPr>
              <w:t>Наименование вида муниципального контроля</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firstLine="720"/>
              <w:jc w:val="center"/>
              <w:rPr>
                <w:sz w:val="16"/>
                <w:szCs w:val="16"/>
              </w:rPr>
            </w:pPr>
            <w:r w:rsidRPr="00B53279">
              <w:rPr>
                <w:sz w:val="16"/>
                <w:szCs w:val="16"/>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FD1DCD" w:rsidRPr="00B53279" w:rsidTr="00EF70C5">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jc w:val="center"/>
              <w:rPr>
                <w:sz w:val="16"/>
                <w:szCs w:val="16"/>
              </w:rPr>
            </w:pPr>
            <w:r w:rsidRPr="00B53279">
              <w:rPr>
                <w:sz w:val="16"/>
                <w:szCs w:val="16"/>
              </w:rPr>
              <w:t>1</w:t>
            </w:r>
          </w:p>
        </w:tc>
        <w:tc>
          <w:tcPr>
            <w:tcW w:w="4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jc w:val="center"/>
              <w:rPr>
                <w:sz w:val="16"/>
                <w:szCs w:val="16"/>
              </w:rPr>
            </w:pPr>
            <w:r w:rsidRPr="00B53279">
              <w:rPr>
                <w:sz w:val="16"/>
                <w:szCs w:val="16"/>
              </w:rPr>
              <w:t>2</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jc w:val="center"/>
              <w:rPr>
                <w:sz w:val="16"/>
                <w:szCs w:val="16"/>
              </w:rPr>
            </w:pPr>
            <w:r w:rsidRPr="00B53279">
              <w:rPr>
                <w:sz w:val="16"/>
                <w:szCs w:val="16"/>
              </w:rPr>
              <w:t>3</w:t>
            </w:r>
          </w:p>
        </w:tc>
      </w:tr>
      <w:tr w:rsidR="00FD1DCD" w:rsidRPr="00B53279" w:rsidTr="00EF70C5">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ind w:right="-189"/>
              <w:jc w:val="both"/>
              <w:rPr>
                <w:sz w:val="16"/>
                <w:szCs w:val="16"/>
              </w:rPr>
            </w:pPr>
            <w:r w:rsidRPr="00B53279">
              <w:rPr>
                <w:sz w:val="16"/>
                <w:szCs w:val="16"/>
              </w:rPr>
              <w:t>1.</w:t>
            </w:r>
          </w:p>
        </w:tc>
        <w:tc>
          <w:tcPr>
            <w:tcW w:w="490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ind w:hanging="27"/>
              <w:rPr>
                <w:sz w:val="16"/>
                <w:szCs w:val="16"/>
              </w:rPr>
            </w:pPr>
            <w:r w:rsidRPr="00B53279">
              <w:rPr>
                <w:sz w:val="16"/>
                <w:szCs w:val="16"/>
              </w:rPr>
              <w:t xml:space="preserve">муниципальный контроль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p>
        </w:tc>
        <w:tc>
          <w:tcPr>
            <w:tcW w:w="439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 xml:space="preserve"> Глава, заместитель главы администрации, специалист  </w:t>
            </w:r>
          </w:p>
        </w:tc>
      </w:tr>
      <w:tr w:rsidR="00FD1DCD" w:rsidRPr="00B53279" w:rsidTr="00EF70C5">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D1DCD" w:rsidRPr="00B53279" w:rsidRDefault="00FD1DCD" w:rsidP="00EF70C5">
            <w:pPr>
              <w:jc w:val="both"/>
              <w:rPr>
                <w:sz w:val="16"/>
                <w:szCs w:val="16"/>
              </w:rPr>
            </w:pPr>
            <w:r w:rsidRPr="00B53279">
              <w:rPr>
                <w:sz w:val="16"/>
                <w:szCs w:val="16"/>
              </w:rPr>
              <w:t>3.</w:t>
            </w:r>
          </w:p>
        </w:tc>
        <w:tc>
          <w:tcPr>
            <w:tcW w:w="490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муниципальный жилищный контроль;</w:t>
            </w:r>
          </w:p>
          <w:p w:rsidR="00FD1DCD" w:rsidRPr="00B53279" w:rsidRDefault="00FD1DCD" w:rsidP="00EF70C5">
            <w:pPr>
              <w:rPr>
                <w:sz w:val="16"/>
                <w:szCs w:val="16"/>
              </w:rPr>
            </w:pPr>
          </w:p>
        </w:tc>
        <w:tc>
          <w:tcPr>
            <w:tcW w:w="4394"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 xml:space="preserve">Глава, заместитель главы администрации, специалист  </w:t>
            </w:r>
          </w:p>
        </w:tc>
      </w:tr>
      <w:tr w:rsidR="00FD1DCD" w:rsidRPr="00B53279" w:rsidTr="00EF70C5">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jc w:val="both"/>
              <w:rPr>
                <w:sz w:val="16"/>
                <w:szCs w:val="16"/>
              </w:rPr>
            </w:pPr>
            <w:r w:rsidRPr="00B53279">
              <w:rPr>
                <w:sz w:val="16"/>
                <w:szCs w:val="16"/>
              </w:rPr>
              <w:t>4</w:t>
            </w:r>
          </w:p>
        </w:tc>
        <w:tc>
          <w:tcPr>
            <w:tcW w:w="490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муниципальный контроль в сфере благоустройства;</w:t>
            </w:r>
          </w:p>
        </w:tc>
        <w:tc>
          <w:tcPr>
            <w:tcW w:w="4394"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 xml:space="preserve">Глава, заместитель главы администрации, специалист  </w:t>
            </w:r>
          </w:p>
        </w:tc>
      </w:tr>
      <w:tr w:rsidR="00FD1DCD" w:rsidRPr="00B53279" w:rsidTr="00EF70C5">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jc w:val="both"/>
              <w:rPr>
                <w:sz w:val="16"/>
                <w:szCs w:val="16"/>
              </w:rPr>
            </w:pPr>
            <w:r w:rsidRPr="00B53279">
              <w:rPr>
                <w:sz w:val="16"/>
                <w:szCs w:val="16"/>
              </w:rPr>
              <w:t>5.</w:t>
            </w:r>
          </w:p>
        </w:tc>
        <w:tc>
          <w:tcPr>
            <w:tcW w:w="490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 xml:space="preserve"> муниципальный контроль в области охраны и использования особо охраняемых природных территорий</w:t>
            </w:r>
          </w:p>
          <w:p w:rsidR="00FD1DCD" w:rsidRPr="00B53279" w:rsidRDefault="00FD1DCD" w:rsidP="00EF70C5">
            <w:pPr>
              <w:ind w:firstLine="709"/>
              <w:rPr>
                <w:sz w:val="16"/>
                <w:szCs w:val="16"/>
              </w:rPr>
            </w:pPr>
          </w:p>
        </w:tc>
        <w:tc>
          <w:tcPr>
            <w:tcW w:w="439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D1DCD" w:rsidRPr="00B53279" w:rsidRDefault="00FD1DCD" w:rsidP="00EF70C5">
            <w:pPr>
              <w:rPr>
                <w:sz w:val="16"/>
                <w:szCs w:val="16"/>
              </w:rPr>
            </w:pPr>
            <w:r w:rsidRPr="00B53279">
              <w:rPr>
                <w:sz w:val="16"/>
                <w:szCs w:val="16"/>
              </w:rPr>
              <w:t xml:space="preserve">Глава, заместитель главы администрации, специалист  </w:t>
            </w:r>
          </w:p>
        </w:tc>
      </w:tr>
    </w:tbl>
    <w:p w:rsidR="00FD1DCD" w:rsidRPr="00B53279" w:rsidRDefault="00FD1DCD" w:rsidP="00FD1DCD">
      <w:pPr>
        <w:ind w:firstLine="720"/>
        <w:jc w:val="both"/>
        <w:rPr>
          <w:sz w:val="16"/>
          <w:szCs w:val="16"/>
        </w:rPr>
      </w:pPr>
      <w:r w:rsidRPr="00B53279">
        <w:rPr>
          <w:sz w:val="16"/>
          <w:szCs w:val="16"/>
        </w:rPr>
        <w:t> </w:t>
      </w:r>
    </w:p>
    <w:p w:rsidR="00FD1DCD" w:rsidRPr="00B53279" w:rsidRDefault="00FD1DCD" w:rsidP="008A713D">
      <w:pPr>
        <w:numPr>
          <w:ilvl w:val="0"/>
          <w:numId w:val="21"/>
        </w:numPr>
        <w:ind w:left="434" w:firstLine="0"/>
        <w:jc w:val="both"/>
        <w:rPr>
          <w:sz w:val="16"/>
          <w:szCs w:val="16"/>
        </w:rPr>
      </w:pPr>
      <w:r w:rsidRPr="00B53279">
        <w:rPr>
          <w:sz w:val="16"/>
          <w:szCs w:val="16"/>
        </w:rPr>
        <w:t>Оценка эффективности программы.</w:t>
      </w:r>
    </w:p>
    <w:p w:rsidR="00FD1DCD" w:rsidRPr="00B53279" w:rsidRDefault="00FD1DCD" w:rsidP="00FD1DCD">
      <w:pPr>
        <w:ind w:firstLine="709"/>
        <w:jc w:val="both"/>
        <w:rPr>
          <w:sz w:val="16"/>
          <w:szCs w:val="16"/>
        </w:rPr>
      </w:pPr>
      <w:r w:rsidRPr="00B53279">
        <w:rPr>
          <w:sz w:val="16"/>
          <w:szCs w:val="16"/>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B53279">
        <w:rPr>
          <w:sz w:val="16"/>
          <w:szCs w:val="16"/>
        </w:rPr>
        <w:t>мероприятий</w:t>
      </w:r>
      <w:proofErr w:type="gramEnd"/>
      <w:r w:rsidRPr="00B53279">
        <w:rPr>
          <w:sz w:val="16"/>
          <w:szCs w:val="16"/>
        </w:rPr>
        <w:t xml:space="preserve"> и представлена в приложении 1 к настоящей программе.</w:t>
      </w:r>
    </w:p>
    <w:p w:rsidR="00FD1DCD" w:rsidRPr="00B53279" w:rsidRDefault="00FD1DCD" w:rsidP="008A713D">
      <w:pPr>
        <w:numPr>
          <w:ilvl w:val="0"/>
          <w:numId w:val="21"/>
        </w:numPr>
        <w:tabs>
          <w:tab w:val="left" w:pos="1418"/>
        </w:tabs>
        <w:jc w:val="center"/>
        <w:rPr>
          <w:sz w:val="16"/>
          <w:szCs w:val="16"/>
        </w:rPr>
      </w:pPr>
      <w:r w:rsidRPr="00B53279">
        <w:rPr>
          <w:sz w:val="16"/>
          <w:szCs w:val="16"/>
        </w:rPr>
        <w:t xml:space="preserve">Отчетные показатели Программы на 2023 год </w:t>
      </w:r>
    </w:p>
    <w:p w:rsidR="00FD1DCD" w:rsidRPr="00B53279" w:rsidRDefault="00FD1DCD" w:rsidP="00FD1DCD">
      <w:pPr>
        <w:tabs>
          <w:tab w:val="left" w:pos="1418"/>
        </w:tabs>
        <w:ind w:left="720"/>
        <w:jc w:val="center"/>
        <w:rPr>
          <w:sz w:val="16"/>
          <w:szCs w:val="16"/>
        </w:rPr>
      </w:pPr>
      <w:r w:rsidRPr="00B53279">
        <w:rPr>
          <w:sz w:val="16"/>
          <w:szCs w:val="16"/>
        </w:rPr>
        <w:t>и плановый период 2024 и 2025 годов</w:t>
      </w:r>
    </w:p>
    <w:p w:rsidR="00FD1DCD" w:rsidRPr="00B53279" w:rsidRDefault="00FD1DCD" w:rsidP="00FD1DCD">
      <w:pPr>
        <w:tabs>
          <w:tab w:val="left" w:pos="1418"/>
        </w:tabs>
        <w:ind w:firstLine="709"/>
        <w:jc w:val="both"/>
        <w:rPr>
          <w:sz w:val="16"/>
          <w:szCs w:val="16"/>
        </w:rPr>
      </w:pPr>
      <w:r w:rsidRPr="00B53279">
        <w:rPr>
          <w:sz w:val="16"/>
          <w:szCs w:val="16"/>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2023 год и плановый период 2024 и 2025годов: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3260"/>
        <w:gridCol w:w="1275"/>
        <w:gridCol w:w="1276"/>
        <w:gridCol w:w="1383"/>
      </w:tblGrid>
      <w:tr w:rsidR="00FD1DCD" w:rsidRPr="00B53279" w:rsidTr="00EF70C5">
        <w:tc>
          <w:tcPr>
            <w:tcW w:w="567" w:type="dxa"/>
          </w:tcPr>
          <w:p w:rsidR="00FD1DCD" w:rsidRPr="00B53279" w:rsidRDefault="00FD1DCD" w:rsidP="00EF70C5">
            <w:pPr>
              <w:tabs>
                <w:tab w:val="left" w:pos="1418"/>
              </w:tabs>
              <w:jc w:val="both"/>
              <w:rPr>
                <w:sz w:val="16"/>
                <w:szCs w:val="16"/>
              </w:rPr>
            </w:pPr>
            <w:r w:rsidRPr="00B53279">
              <w:rPr>
                <w:sz w:val="16"/>
                <w:szCs w:val="16"/>
              </w:rPr>
              <w:t xml:space="preserve">№ </w:t>
            </w:r>
            <w:proofErr w:type="spellStart"/>
            <w:proofErr w:type="gramStart"/>
            <w:r w:rsidRPr="00B53279">
              <w:rPr>
                <w:sz w:val="16"/>
                <w:szCs w:val="16"/>
              </w:rPr>
              <w:t>п</w:t>
            </w:r>
            <w:proofErr w:type="spellEnd"/>
            <w:proofErr w:type="gramEnd"/>
            <w:r w:rsidRPr="00B53279">
              <w:rPr>
                <w:sz w:val="16"/>
                <w:szCs w:val="16"/>
              </w:rPr>
              <w:t>/</w:t>
            </w:r>
            <w:proofErr w:type="spellStart"/>
            <w:r w:rsidRPr="00B53279">
              <w:rPr>
                <w:sz w:val="16"/>
                <w:szCs w:val="16"/>
              </w:rPr>
              <w:t>п</w:t>
            </w:r>
            <w:proofErr w:type="spellEnd"/>
          </w:p>
        </w:tc>
        <w:tc>
          <w:tcPr>
            <w:tcW w:w="2127" w:type="dxa"/>
          </w:tcPr>
          <w:p w:rsidR="00FD1DCD" w:rsidRPr="00B53279" w:rsidRDefault="00FD1DCD" w:rsidP="00EF70C5">
            <w:pPr>
              <w:tabs>
                <w:tab w:val="left" w:pos="1418"/>
              </w:tabs>
              <w:jc w:val="both"/>
              <w:rPr>
                <w:sz w:val="16"/>
                <w:szCs w:val="16"/>
              </w:rPr>
            </w:pPr>
            <w:r w:rsidRPr="00B53279">
              <w:rPr>
                <w:sz w:val="16"/>
                <w:szCs w:val="16"/>
              </w:rPr>
              <w:t>Наименование показателя</w:t>
            </w:r>
          </w:p>
        </w:tc>
        <w:tc>
          <w:tcPr>
            <w:tcW w:w="3260" w:type="dxa"/>
          </w:tcPr>
          <w:p w:rsidR="00FD1DCD" w:rsidRPr="00B53279" w:rsidRDefault="00FD1DCD" w:rsidP="00EF70C5">
            <w:pPr>
              <w:tabs>
                <w:tab w:val="left" w:pos="1418"/>
              </w:tabs>
              <w:jc w:val="both"/>
              <w:rPr>
                <w:sz w:val="16"/>
                <w:szCs w:val="16"/>
              </w:rPr>
            </w:pPr>
            <w:r w:rsidRPr="00B53279">
              <w:rPr>
                <w:sz w:val="16"/>
                <w:szCs w:val="16"/>
              </w:rPr>
              <w:t>Методика расчета показателя</w:t>
            </w:r>
          </w:p>
        </w:tc>
        <w:tc>
          <w:tcPr>
            <w:tcW w:w="1275" w:type="dxa"/>
          </w:tcPr>
          <w:p w:rsidR="00FD1DCD" w:rsidRPr="00B53279" w:rsidRDefault="00FD1DCD" w:rsidP="00EF70C5">
            <w:pPr>
              <w:tabs>
                <w:tab w:val="left" w:pos="1418"/>
              </w:tabs>
              <w:jc w:val="both"/>
              <w:rPr>
                <w:sz w:val="16"/>
                <w:szCs w:val="16"/>
              </w:rPr>
            </w:pPr>
            <w:r w:rsidRPr="00B53279">
              <w:rPr>
                <w:sz w:val="16"/>
                <w:szCs w:val="16"/>
              </w:rPr>
              <w:t>Планируемый показатель на 2023 год, %</w:t>
            </w:r>
          </w:p>
        </w:tc>
        <w:tc>
          <w:tcPr>
            <w:tcW w:w="1276" w:type="dxa"/>
          </w:tcPr>
          <w:p w:rsidR="00FD1DCD" w:rsidRPr="00B53279" w:rsidRDefault="00FD1DCD" w:rsidP="00EF70C5">
            <w:pPr>
              <w:tabs>
                <w:tab w:val="left" w:pos="1418"/>
              </w:tabs>
              <w:jc w:val="both"/>
              <w:rPr>
                <w:sz w:val="16"/>
                <w:szCs w:val="16"/>
              </w:rPr>
            </w:pPr>
            <w:r w:rsidRPr="00B53279">
              <w:rPr>
                <w:sz w:val="16"/>
                <w:szCs w:val="16"/>
              </w:rPr>
              <w:t>Планируемый показатель на 2024 год, %</w:t>
            </w:r>
          </w:p>
        </w:tc>
        <w:tc>
          <w:tcPr>
            <w:tcW w:w="1383" w:type="dxa"/>
          </w:tcPr>
          <w:p w:rsidR="00FD1DCD" w:rsidRPr="00B53279" w:rsidRDefault="00FD1DCD" w:rsidP="00EF70C5">
            <w:pPr>
              <w:rPr>
                <w:sz w:val="16"/>
                <w:szCs w:val="16"/>
              </w:rPr>
            </w:pPr>
            <w:r w:rsidRPr="00B53279">
              <w:rPr>
                <w:sz w:val="16"/>
                <w:szCs w:val="16"/>
              </w:rPr>
              <w:t>Планируемый показатель на 2025 год, %</w:t>
            </w:r>
          </w:p>
        </w:tc>
      </w:tr>
      <w:tr w:rsidR="00FD1DCD" w:rsidRPr="00B53279" w:rsidTr="00EF70C5">
        <w:tc>
          <w:tcPr>
            <w:tcW w:w="567" w:type="dxa"/>
          </w:tcPr>
          <w:p w:rsidR="00FD1DCD" w:rsidRPr="00B53279" w:rsidRDefault="00FD1DCD" w:rsidP="00EF70C5">
            <w:pPr>
              <w:tabs>
                <w:tab w:val="left" w:pos="1418"/>
              </w:tabs>
              <w:jc w:val="both"/>
              <w:rPr>
                <w:sz w:val="16"/>
                <w:szCs w:val="16"/>
              </w:rPr>
            </w:pPr>
            <w:r w:rsidRPr="00B53279">
              <w:rPr>
                <w:sz w:val="16"/>
                <w:szCs w:val="16"/>
              </w:rPr>
              <w:t>1</w:t>
            </w:r>
          </w:p>
        </w:tc>
        <w:tc>
          <w:tcPr>
            <w:tcW w:w="2127" w:type="dxa"/>
          </w:tcPr>
          <w:p w:rsidR="00FD1DCD" w:rsidRPr="00B53279" w:rsidRDefault="00FD1DCD" w:rsidP="00EF70C5">
            <w:pPr>
              <w:tabs>
                <w:tab w:val="left" w:pos="1418"/>
              </w:tabs>
              <w:jc w:val="both"/>
              <w:rPr>
                <w:sz w:val="16"/>
                <w:szCs w:val="16"/>
              </w:rPr>
            </w:pPr>
            <w:r w:rsidRPr="00B53279">
              <w:rPr>
                <w:sz w:val="16"/>
                <w:szCs w:val="16"/>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3260" w:type="dxa"/>
          </w:tcPr>
          <w:p w:rsidR="00FD1DCD" w:rsidRPr="00B53279" w:rsidRDefault="00FD1DCD" w:rsidP="00EF70C5">
            <w:pPr>
              <w:tabs>
                <w:tab w:val="left" w:pos="1418"/>
              </w:tabs>
              <w:jc w:val="both"/>
              <w:rPr>
                <w:sz w:val="16"/>
                <w:szCs w:val="16"/>
              </w:rPr>
            </w:pPr>
            <w:r w:rsidRPr="00B53279">
              <w:rPr>
                <w:sz w:val="16"/>
                <w:szCs w:val="16"/>
              </w:rPr>
              <w:t>Ф/</w:t>
            </w:r>
            <w:proofErr w:type="gramStart"/>
            <w:r w:rsidRPr="00B53279">
              <w:rPr>
                <w:sz w:val="16"/>
                <w:szCs w:val="16"/>
              </w:rPr>
              <w:t>П</w:t>
            </w:r>
            <w:proofErr w:type="gramEnd"/>
            <w:r w:rsidRPr="00B53279">
              <w:rPr>
                <w:sz w:val="16"/>
                <w:szCs w:val="16"/>
              </w:rPr>
              <w:t xml:space="preserve"> </w:t>
            </w:r>
            <w:proofErr w:type="spellStart"/>
            <w:r w:rsidRPr="00B53279">
              <w:rPr>
                <w:sz w:val="16"/>
                <w:szCs w:val="16"/>
              </w:rPr>
              <w:t>х</w:t>
            </w:r>
            <w:proofErr w:type="spellEnd"/>
            <w:r w:rsidRPr="00B53279">
              <w:rPr>
                <w:sz w:val="16"/>
                <w:szCs w:val="16"/>
              </w:rPr>
              <w:t xml:space="preserve"> 100, где: </w:t>
            </w:r>
          </w:p>
          <w:p w:rsidR="00FD1DCD" w:rsidRPr="00B53279" w:rsidRDefault="00FD1DCD" w:rsidP="00EF70C5">
            <w:pPr>
              <w:tabs>
                <w:tab w:val="left" w:pos="1418"/>
              </w:tabs>
              <w:jc w:val="both"/>
              <w:rPr>
                <w:sz w:val="16"/>
                <w:szCs w:val="16"/>
              </w:rPr>
            </w:pPr>
            <w:proofErr w:type="gramStart"/>
            <w:r w:rsidRPr="00B53279">
              <w:rPr>
                <w:sz w:val="16"/>
                <w:szCs w:val="16"/>
              </w:rPr>
              <w:t>П</w:t>
            </w:r>
            <w:proofErr w:type="gramEnd"/>
            <w:r w:rsidRPr="00B53279">
              <w:rPr>
                <w:sz w:val="16"/>
                <w:szCs w:val="16"/>
              </w:rPr>
              <w:t xml:space="preserve"> (план) – количество профилактических мероприятий, предусмотренных Программой;</w:t>
            </w:r>
          </w:p>
          <w:p w:rsidR="00FD1DCD" w:rsidRPr="00B53279" w:rsidRDefault="00FD1DCD" w:rsidP="00EF70C5">
            <w:pPr>
              <w:tabs>
                <w:tab w:val="left" w:pos="1418"/>
              </w:tabs>
              <w:jc w:val="both"/>
              <w:rPr>
                <w:sz w:val="16"/>
                <w:szCs w:val="16"/>
              </w:rPr>
            </w:pPr>
            <w:r w:rsidRPr="00B53279">
              <w:rPr>
                <w:sz w:val="16"/>
                <w:szCs w:val="16"/>
              </w:rPr>
              <w:t>Ф (факт) – количество фактически реализованных мероприятий, предусмотренных Программой</w:t>
            </w:r>
          </w:p>
        </w:tc>
        <w:tc>
          <w:tcPr>
            <w:tcW w:w="1275" w:type="dxa"/>
          </w:tcPr>
          <w:p w:rsidR="00FD1DCD" w:rsidRPr="00B53279" w:rsidRDefault="00FD1DCD" w:rsidP="00EF70C5">
            <w:pPr>
              <w:tabs>
                <w:tab w:val="left" w:pos="1418"/>
              </w:tabs>
              <w:jc w:val="both"/>
              <w:rPr>
                <w:sz w:val="16"/>
                <w:szCs w:val="16"/>
              </w:rPr>
            </w:pPr>
            <w:r w:rsidRPr="00B53279">
              <w:rPr>
                <w:sz w:val="16"/>
                <w:szCs w:val="16"/>
              </w:rPr>
              <w:t>100%</w:t>
            </w:r>
          </w:p>
        </w:tc>
        <w:tc>
          <w:tcPr>
            <w:tcW w:w="1276" w:type="dxa"/>
          </w:tcPr>
          <w:p w:rsidR="00FD1DCD" w:rsidRPr="00B53279" w:rsidRDefault="00FD1DCD" w:rsidP="00EF70C5">
            <w:pPr>
              <w:rPr>
                <w:sz w:val="16"/>
                <w:szCs w:val="16"/>
              </w:rPr>
            </w:pPr>
            <w:r w:rsidRPr="00B53279">
              <w:rPr>
                <w:sz w:val="16"/>
                <w:szCs w:val="16"/>
              </w:rPr>
              <w:t>100%</w:t>
            </w:r>
          </w:p>
        </w:tc>
        <w:tc>
          <w:tcPr>
            <w:tcW w:w="1383" w:type="dxa"/>
          </w:tcPr>
          <w:p w:rsidR="00FD1DCD" w:rsidRPr="00B53279" w:rsidRDefault="00FD1DCD" w:rsidP="00EF70C5">
            <w:pPr>
              <w:rPr>
                <w:sz w:val="16"/>
                <w:szCs w:val="16"/>
              </w:rPr>
            </w:pPr>
            <w:r w:rsidRPr="00B53279">
              <w:rPr>
                <w:sz w:val="16"/>
                <w:szCs w:val="16"/>
              </w:rPr>
              <w:t>100%</w:t>
            </w:r>
          </w:p>
        </w:tc>
      </w:tr>
      <w:tr w:rsidR="00FD1DCD" w:rsidRPr="00B53279" w:rsidTr="00EF70C5">
        <w:tc>
          <w:tcPr>
            <w:tcW w:w="567" w:type="dxa"/>
          </w:tcPr>
          <w:p w:rsidR="00FD1DCD" w:rsidRPr="00B53279" w:rsidRDefault="00FD1DCD" w:rsidP="00EF70C5">
            <w:pPr>
              <w:tabs>
                <w:tab w:val="left" w:pos="1418"/>
              </w:tabs>
              <w:jc w:val="both"/>
              <w:rPr>
                <w:sz w:val="16"/>
                <w:szCs w:val="16"/>
              </w:rPr>
            </w:pPr>
            <w:r w:rsidRPr="00B53279">
              <w:rPr>
                <w:sz w:val="16"/>
                <w:szCs w:val="16"/>
              </w:rPr>
              <w:t>2</w:t>
            </w:r>
          </w:p>
        </w:tc>
        <w:tc>
          <w:tcPr>
            <w:tcW w:w="2127" w:type="dxa"/>
          </w:tcPr>
          <w:p w:rsidR="00FD1DCD" w:rsidRPr="00B53279" w:rsidRDefault="00FD1DCD" w:rsidP="00EF70C5">
            <w:pPr>
              <w:tabs>
                <w:tab w:val="left" w:pos="1418"/>
              </w:tabs>
              <w:jc w:val="both"/>
              <w:rPr>
                <w:sz w:val="16"/>
                <w:szCs w:val="16"/>
              </w:rPr>
            </w:pPr>
            <w:r w:rsidRPr="00B53279">
              <w:rPr>
                <w:sz w:val="16"/>
                <w:szCs w:val="16"/>
              </w:rPr>
              <w:t xml:space="preserve">Доля мероприятий по </w:t>
            </w:r>
            <w:r w:rsidRPr="00B53279">
              <w:rPr>
                <w:sz w:val="16"/>
                <w:szCs w:val="16"/>
              </w:rPr>
              <w:lastRenderedPageBreak/>
              <w:t>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3260" w:type="dxa"/>
          </w:tcPr>
          <w:p w:rsidR="00FD1DCD" w:rsidRPr="00B53279" w:rsidRDefault="00FD1DCD" w:rsidP="00EF70C5">
            <w:pPr>
              <w:tabs>
                <w:tab w:val="left" w:pos="1418"/>
              </w:tabs>
              <w:jc w:val="both"/>
              <w:rPr>
                <w:sz w:val="16"/>
                <w:szCs w:val="16"/>
              </w:rPr>
            </w:pPr>
            <w:r w:rsidRPr="00B53279">
              <w:rPr>
                <w:sz w:val="16"/>
                <w:szCs w:val="16"/>
              </w:rPr>
              <w:lastRenderedPageBreak/>
              <w:t>К</w:t>
            </w:r>
            <w:proofErr w:type="gramStart"/>
            <w:r w:rsidRPr="00B53279">
              <w:rPr>
                <w:sz w:val="16"/>
                <w:szCs w:val="16"/>
                <w:vertAlign w:val="subscript"/>
              </w:rPr>
              <w:t>2</w:t>
            </w:r>
            <w:proofErr w:type="gramEnd"/>
            <w:r w:rsidRPr="00B53279">
              <w:rPr>
                <w:sz w:val="16"/>
                <w:szCs w:val="16"/>
                <w:vertAlign w:val="subscript"/>
              </w:rPr>
              <w:t xml:space="preserve"> </w:t>
            </w:r>
            <w:r w:rsidRPr="00B53279">
              <w:rPr>
                <w:sz w:val="16"/>
                <w:szCs w:val="16"/>
              </w:rPr>
              <w:t>/К</w:t>
            </w:r>
            <w:r w:rsidRPr="00B53279">
              <w:rPr>
                <w:sz w:val="16"/>
                <w:szCs w:val="16"/>
                <w:vertAlign w:val="subscript"/>
              </w:rPr>
              <w:t xml:space="preserve">1 </w:t>
            </w:r>
            <w:r w:rsidRPr="00B53279">
              <w:rPr>
                <w:sz w:val="16"/>
                <w:szCs w:val="16"/>
              </w:rPr>
              <w:t xml:space="preserve"> </w:t>
            </w:r>
            <w:proofErr w:type="spellStart"/>
            <w:r w:rsidRPr="00B53279">
              <w:rPr>
                <w:sz w:val="16"/>
                <w:szCs w:val="16"/>
              </w:rPr>
              <w:t>х</w:t>
            </w:r>
            <w:proofErr w:type="spellEnd"/>
            <w:r w:rsidRPr="00B53279">
              <w:rPr>
                <w:sz w:val="16"/>
                <w:szCs w:val="16"/>
              </w:rPr>
              <w:t xml:space="preserve"> 100, где:</w:t>
            </w:r>
          </w:p>
          <w:p w:rsidR="00FD1DCD" w:rsidRPr="00B53279" w:rsidRDefault="00FD1DCD" w:rsidP="00EF70C5">
            <w:pPr>
              <w:tabs>
                <w:tab w:val="left" w:pos="1418"/>
              </w:tabs>
              <w:jc w:val="both"/>
              <w:rPr>
                <w:sz w:val="16"/>
                <w:szCs w:val="16"/>
              </w:rPr>
            </w:pPr>
            <w:r w:rsidRPr="00B53279">
              <w:rPr>
                <w:sz w:val="16"/>
                <w:szCs w:val="16"/>
              </w:rPr>
              <w:lastRenderedPageBreak/>
              <w:t>К</w:t>
            </w:r>
            <w:proofErr w:type="gramStart"/>
            <w:r w:rsidRPr="00B53279">
              <w:rPr>
                <w:sz w:val="16"/>
                <w:szCs w:val="16"/>
                <w:vertAlign w:val="subscript"/>
              </w:rPr>
              <w:t>1</w:t>
            </w:r>
            <w:proofErr w:type="gramEnd"/>
            <w:r w:rsidRPr="00B53279">
              <w:rPr>
                <w:sz w:val="16"/>
                <w:szCs w:val="16"/>
                <w:vertAlign w:val="subscript"/>
              </w:rPr>
              <w:t xml:space="preserve"> </w:t>
            </w:r>
            <w:r w:rsidRPr="00B53279">
              <w:rPr>
                <w:sz w:val="16"/>
                <w:szCs w:val="16"/>
              </w:rPr>
              <w:t xml:space="preserve"> - количество проведенных мероприятий по контролю;</w:t>
            </w:r>
          </w:p>
          <w:p w:rsidR="00FD1DCD" w:rsidRPr="00B53279" w:rsidRDefault="00FD1DCD" w:rsidP="00EF70C5">
            <w:pPr>
              <w:tabs>
                <w:tab w:val="left" w:pos="1418"/>
              </w:tabs>
              <w:jc w:val="both"/>
              <w:rPr>
                <w:sz w:val="16"/>
                <w:szCs w:val="16"/>
              </w:rPr>
            </w:pPr>
            <w:r w:rsidRPr="00B53279">
              <w:rPr>
                <w:sz w:val="16"/>
                <w:szCs w:val="16"/>
              </w:rPr>
              <w:t>К</w:t>
            </w:r>
            <w:proofErr w:type="gramStart"/>
            <w:r w:rsidRPr="00B53279">
              <w:rPr>
                <w:sz w:val="16"/>
                <w:szCs w:val="16"/>
                <w:vertAlign w:val="subscript"/>
              </w:rPr>
              <w:t>2</w:t>
            </w:r>
            <w:proofErr w:type="gramEnd"/>
            <w:r w:rsidRPr="00B53279">
              <w:rPr>
                <w:sz w:val="16"/>
                <w:szCs w:val="16"/>
                <w:vertAlign w:val="subscript"/>
              </w:rPr>
              <w:t xml:space="preserve">  </w:t>
            </w:r>
            <w:r w:rsidRPr="00B53279">
              <w:rPr>
                <w:sz w:val="16"/>
                <w:szCs w:val="16"/>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FD1DCD" w:rsidRPr="00B53279" w:rsidRDefault="00FD1DCD" w:rsidP="00EF70C5">
            <w:pPr>
              <w:tabs>
                <w:tab w:val="left" w:pos="1418"/>
              </w:tabs>
              <w:jc w:val="both"/>
              <w:rPr>
                <w:sz w:val="16"/>
                <w:szCs w:val="16"/>
              </w:rPr>
            </w:pPr>
            <w:r w:rsidRPr="00B53279">
              <w:rPr>
                <w:sz w:val="16"/>
                <w:szCs w:val="16"/>
              </w:rPr>
              <w:lastRenderedPageBreak/>
              <w:t>не более 60%</w:t>
            </w:r>
          </w:p>
        </w:tc>
        <w:tc>
          <w:tcPr>
            <w:tcW w:w="1276" w:type="dxa"/>
          </w:tcPr>
          <w:p w:rsidR="00FD1DCD" w:rsidRPr="00B53279" w:rsidRDefault="00FD1DCD" w:rsidP="00EF70C5">
            <w:pPr>
              <w:tabs>
                <w:tab w:val="left" w:pos="1418"/>
              </w:tabs>
              <w:jc w:val="both"/>
              <w:rPr>
                <w:sz w:val="16"/>
                <w:szCs w:val="16"/>
              </w:rPr>
            </w:pPr>
            <w:r w:rsidRPr="00B53279">
              <w:rPr>
                <w:sz w:val="16"/>
                <w:szCs w:val="16"/>
              </w:rPr>
              <w:t>не более 60 %</w:t>
            </w:r>
          </w:p>
        </w:tc>
        <w:tc>
          <w:tcPr>
            <w:tcW w:w="1383" w:type="dxa"/>
          </w:tcPr>
          <w:p w:rsidR="00FD1DCD" w:rsidRPr="00B53279" w:rsidRDefault="00FD1DCD" w:rsidP="00EF70C5">
            <w:pPr>
              <w:rPr>
                <w:sz w:val="16"/>
                <w:szCs w:val="16"/>
              </w:rPr>
            </w:pPr>
            <w:r w:rsidRPr="00B53279">
              <w:rPr>
                <w:sz w:val="16"/>
                <w:szCs w:val="16"/>
              </w:rPr>
              <w:t>не более 60 %</w:t>
            </w:r>
          </w:p>
        </w:tc>
      </w:tr>
    </w:tbl>
    <w:p w:rsidR="00FD1DCD" w:rsidRPr="00B53279" w:rsidRDefault="00FD1DCD" w:rsidP="00FD1DCD">
      <w:pPr>
        <w:ind w:firstLine="720"/>
        <w:jc w:val="both"/>
        <w:rPr>
          <w:sz w:val="16"/>
          <w:szCs w:val="16"/>
        </w:rPr>
      </w:pPr>
    </w:p>
    <w:p w:rsidR="00FD1DCD" w:rsidRPr="00B53279" w:rsidRDefault="00FD1DCD" w:rsidP="00FD1DCD">
      <w:pPr>
        <w:jc w:val="center"/>
        <w:rPr>
          <w:sz w:val="16"/>
          <w:szCs w:val="16"/>
        </w:rPr>
      </w:pPr>
      <w:r w:rsidRPr="00B53279">
        <w:rPr>
          <w:sz w:val="16"/>
          <w:szCs w:val="16"/>
        </w:rPr>
        <w:t>Раздел II. План мероприятий по профилактике нарушений на 2023 год</w:t>
      </w:r>
    </w:p>
    <w:p w:rsidR="00FD1DCD" w:rsidRPr="00B53279" w:rsidRDefault="00FD1DCD" w:rsidP="00FD1DCD">
      <w:pPr>
        <w:ind w:firstLine="709"/>
        <w:jc w:val="both"/>
        <w:rPr>
          <w:sz w:val="16"/>
          <w:szCs w:val="16"/>
        </w:rPr>
      </w:pPr>
      <w:r w:rsidRPr="00B53279">
        <w:rPr>
          <w:sz w:val="16"/>
          <w:szCs w:val="16"/>
        </w:rPr>
        <w:t> </w:t>
      </w:r>
    </w:p>
    <w:tbl>
      <w:tblPr>
        <w:tblpPr w:leftFromText="180" w:rightFromText="180" w:vertAnchor="text" w:horzAnchor="margin" w:tblpY="1327"/>
        <w:tblW w:w="10036" w:type="dxa"/>
        <w:tblCellMar>
          <w:left w:w="0" w:type="dxa"/>
          <w:right w:w="0" w:type="dxa"/>
        </w:tblCellMar>
        <w:tblLook w:val="04A0"/>
      </w:tblPr>
      <w:tblGrid>
        <w:gridCol w:w="456"/>
        <w:gridCol w:w="3783"/>
        <w:gridCol w:w="2509"/>
        <w:gridCol w:w="1421"/>
        <w:gridCol w:w="1867"/>
      </w:tblGrid>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 xml:space="preserve">№ </w:t>
            </w:r>
            <w:proofErr w:type="spellStart"/>
            <w:proofErr w:type="gramStart"/>
            <w:r w:rsidRPr="00B53279">
              <w:rPr>
                <w:sz w:val="16"/>
                <w:szCs w:val="16"/>
              </w:rPr>
              <w:t>п</w:t>
            </w:r>
            <w:proofErr w:type="spellEnd"/>
            <w:proofErr w:type="gramEnd"/>
            <w:r w:rsidRPr="00B53279">
              <w:rPr>
                <w:sz w:val="16"/>
                <w:szCs w:val="16"/>
              </w:rPr>
              <w:t>/</w:t>
            </w:r>
            <w:proofErr w:type="spellStart"/>
            <w:r w:rsidRPr="00B53279">
              <w:rPr>
                <w:sz w:val="16"/>
                <w:szCs w:val="16"/>
              </w:rPr>
              <w:t>п</w:t>
            </w:r>
            <w:proofErr w:type="spellEnd"/>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rPr>
              <w:t>Наименование мероприятия по профилактике нарушений обязательных требований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rPr>
              <w:t>Срок (периодичность) проведения мероприятия</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rPr>
              <w:t>Ответственный исполнитель</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rPr>
              <w:t>Ожидаемые результаты проведения мероприятий</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1.</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rPr>
                <w:sz w:val="16"/>
                <w:szCs w:val="16"/>
              </w:rPr>
            </w:pPr>
            <w:proofErr w:type="gramStart"/>
            <w:r w:rsidRPr="00B53279">
              <w:rPr>
                <w:sz w:val="16"/>
                <w:szCs w:val="16"/>
              </w:rPr>
              <w:t>Поддержание в актуальном состоянии </w:t>
            </w:r>
            <w:r w:rsidRPr="00B53279">
              <w:rPr>
                <w:sz w:val="16"/>
                <w:szCs w:val="16"/>
                <w:shd w:val="clear" w:color="auto" w:fill="FFFFFF"/>
              </w:rPr>
              <w:t>для каждого вида муниципального контроля</w:t>
            </w:r>
            <w:r w:rsidRPr="00B53279">
              <w:rPr>
                <w:sz w:val="16"/>
                <w:szCs w:val="16"/>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53279">
              <w:rPr>
                <w:sz w:val="16"/>
                <w:szCs w:val="16"/>
                <w:shd w:val="clear" w:color="auto" w:fill="FFFFFF"/>
              </w:rPr>
              <w:t>муниципального </w:t>
            </w:r>
            <w:r w:rsidRPr="00B53279">
              <w:rPr>
                <w:sz w:val="16"/>
                <w:szCs w:val="16"/>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roofErr w:type="gramEnd"/>
          </w:p>
          <w:p w:rsidR="00BF76C0" w:rsidRPr="00B53279" w:rsidRDefault="00BF76C0" w:rsidP="00BF76C0">
            <w:pPr>
              <w:ind w:firstLine="567"/>
              <w:rPr>
                <w:sz w:val="16"/>
                <w:szCs w:val="16"/>
              </w:rPr>
            </w:pPr>
            <w:r w:rsidRPr="00B53279">
              <w:rPr>
                <w:sz w:val="16"/>
                <w:szCs w:val="16"/>
              </w:rPr>
              <w:t> </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2.</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shd w:val="clear" w:color="auto" w:fill="FFFFFF"/>
              </w:rPr>
              <w:t>Размещение на официальном сайте в сети «Интернет» информации об актуализации </w:t>
            </w:r>
            <w:r w:rsidRPr="00B53279">
              <w:rPr>
                <w:sz w:val="16"/>
                <w:szCs w:val="16"/>
              </w:rPr>
              <w:t>перечней </w:t>
            </w:r>
            <w:r w:rsidRPr="00B53279">
              <w:rPr>
                <w:sz w:val="16"/>
                <w:szCs w:val="16"/>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не реже 1 раза в квартал</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3.</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B53279">
              <w:rPr>
                <w:sz w:val="16"/>
                <w:szCs w:val="16"/>
              </w:rPr>
              <w:t xml:space="preserve">муниципальными правовыми актами, </w:t>
            </w:r>
            <w:r w:rsidRPr="00B53279">
              <w:rPr>
                <w:sz w:val="16"/>
                <w:szCs w:val="16"/>
                <w:shd w:val="clear" w:color="auto" w:fill="FFFFFF"/>
              </w:rPr>
              <w:t>в том числе посредством: размещение информации на информационных стендах, официальном сайте администрации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720"/>
              <w:jc w:val="both"/>
              <w:rPr>
                <w:sz w:val="16"/>
                <w:szCs w:val="16"/>
              </w:rPr>
            </w:pPr>
            <w:r w:rsidRPr="00B53279">
              <w:rPr>
                <w:sz w:val="16"/>
                <w:szCs w:val="16"/>
              </w:rPr>
              <w:t> </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3.1.</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shd w:val="clear" w:color="auto" w:fill="FFFFFF"/>
              </w:rPr>
              <w:t>разработки и опубликования руководств по соблюдению обязательных требований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jc w:val="both"/>
              <w:rPr>
                <w:sz w:val="16"/>
                <w:szCs w:val="16"/>
              </w:rPr>
            </w:pPr>
            <w:r w:rsidRPr="00B53279">
              <w:rPr>
                <w:sz w:val="16"/>
                <w:szCs w:val="16"/>
              </w:rPr>
              <w:t> </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3.2.</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shd w:val="clear" w:color="auto" w:fill="FFFFFF"/>
              </w:rPr>
              <w:t>проведения разъяснительной работы в средствах массовой информации и </w:t>
            </w:r>
            <w:r w:rsidRPr="00B53279">
              <w:rPr>
                <w:sz w:val="16"/>
                <w:szCs w:val="16"/>
              </w:rPr>
              <w:t>на официальном сайте администрации муниципального образования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постоянно 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jc w:val="both"/>
              <w:rPr>
                <w:sz w:val="16"/>
                <w:szCs w:val="16"/>
              </w:rPr>
            </w:pPr>
            <w:r w:rsidRPr="00B53279">
              <w:rPr>
                <w:sz w:val="16"/>
                <w:szCs w:val="16"/>
              </w:rPr>
              <w:t> </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3.3.</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jc w:val="both"/>
              <w:rPr>
                <w:sz w:val="16"/>
                <w:szCs w:val="16"/>
              </w:rPr>
            </w:pPr>
            <w:r w:rsidRPr="00B53279">
              <w:rPr>
                <w:sz w:val="16"/>
                <w:szCs w:val="16"/>
              </w:rPr>
              <w:t>устного консультирования по вопросам соблюдения обязательных требований, письменных ответов на поступающие письменные обращения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постоянно 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jc w:val="both"/>
              <w:rPr>
                <w:sz w:val="16"/>
                <w:szCs w:val="16"/>
              </w:rPr>
            </w:pPr>
            <w:r w:rsidRPr="00B53279">
              <w:rPr>
                <w:sz w:val="16"/>
                <w:szCs w:val="16"/>
              </w:rPr>
              <w:t> </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4.</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shd w:val="clear" w:color="auto" w:fill="FFFFFF"/>
              </w:rPr>
              <w:t>В случае изменения обязательных требований, требований, установленных </w:t>
            </w:r>
            <w:r w:rsidRPr="00B53279">
              <w:rPr>
                <w:sz w:val="16"/>
                <w:szCs w:val="16"/>
              </w:rPr>
              <w:t>муниципальными правовыми актами</w:t>
            </w:r>
            <w:r w:rsidRPr="00B53279">
              <w:rPr>
                <w:sz w:val="16"/>
                <w:szCs w:val="16"/>
                <w:shd w:val="clear" w:color="auto" w:fill="FFFFFF"/>
              </w:rPr>
              <w:t>:</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720"/>
              <w:jc w:val="center"/>
              <w:rPr>
                <w:sz w:val="16"/>
                <w:szCs w:val="16"/>
              </w:rPr>
            </w:pP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 </w:t>
            </w:r>
          </w:p>
        </w:tc>
      </w:tr>
      <w:tr w:rsidR="00BF76C0" w:rsidRPr="00B53279" w:rsidTr="00BF76C0">
        <w:trPr>
          <w:trHeight w:val="10053"/>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lastRenderedPageBreak/>
              <w:t>4.1.</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B53279">
              <w:rPr>
                <w:sz w:val="16"/>
                <w:szCs w:val="16"/>
              </w:rPr>
              <w:t>муниципальными правовыми актами,</w:t>
            </w:r>
            <w:r w:rsidRPr="00B53279">
              <w:rPr>
                <w:sz w:val="16"/>
                <w:szCs w:val="16"/>
                <w:shd w:val="clear" w:color="auto" w:fill="FFFFFF"/>
              </w:rPr>
              <w:t> внесенных изменениях в действующие акты, сроках и порядке вступления их в действие</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в течение года</w:t>
            </w:r>
          </w:p>
          <w:p w:rsidR="00BF76C0" w:rsidRPr="00B53279" w:rsidRDefault="00BF76C0" w:rsidP="00BF76C0">
            <w:pPr>
              <w:jc w:val="both"/>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BF76C0" w:rsidRPr="00B53279" w:rsidTr="00BF76C0">
        <w:trPr>
          <w:trHeight w:val="511"/>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4.2.</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B53279">
              <w:rPr>
                <w:sz w:val="16"/>
                <w:szCs w:val="16"/>
              </w:rPr>
              <w:t>муниципальными правовыми актами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p>
        </w:tc>
      </w:tr>
      <w:tr w:rsidR="00BF76C0" w:rsidRPr="00B53279" w:rsidTr="00BF76C0">
        <w:trPr>
          <w:trHeight w:val="5184"/>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lastRenderedPageBreak/>
              <w:t>5.</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shd w:val="clear" w:color="auto" w:fill="FFFFFF"/>
              <w:ind w:firstLine="28"/>
              <w:rPr>
                <w:sz w:val="16"/>
                <w:szCs w:val="16"/>
              </w:rPr>
            </w:pPr>
            <w:proofErr w:type="gramStart"/>
            <w:r w:rsidRPr="00B53279">
              <w:rPr>
                <w:sz w:val="16"/>
                <w:szCs w:val="16"/>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13" w:name="dst288"/>
            <w:bookmarkEnd w:id="13"/>
            <w:proofErr w:type="gramEnd"/>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shd w:val="clear" w:color="auto" w:fill="FFFFFF"/>
              </w:rPr>
              <w:t>декабрь</w:t>
            </w:r>
          </w:p>
          <w:p w:rsidR="00BF76C0" w:rsidRPr="00B53279" w:rsidRDefault="00BF76C0" w:rsidP="00BF76C0">
            <w:pPr>
              <w:jc w:val="center"/>
              <w:rPr>
                <w:sz w:val="16"/>
                <w:szCs w:val="16"/>
              </w:rPr>
            </w:pPr>
            <w:r w:rsidRPr="00B53279">
              <w:rPr>
                <w:sz w:val="16"/>
                <w:szCs w:val="16"/>
                <w:shd w:val="clear" w:color="auto" w:fill="FFFFFF"/>
              </w:rPr>
              <w:t>2023 года</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32"/>
              <w:jc w:val="center"/>
              <w:rPr>
                <w:sz w:val="16"/>
                <w:szCs w:val="16"/>
              </w:rPr>
            </w:pPr>
            <w:r w:rsidRPr="00B53279">
              <w:rPr>
                <w:sz w:val="16"/>
                <w:szCs w:val="16"/>
              </w:rPr>
              <w:t>Предотвращение нарушений обязательных требований</w:t>
            </w:r>
          </w:p>
        </w:tc>
      </w:tr>
      <w:tr w:rsidR="00BF76C0" w:rsidRPr="00B53279" w:rsidTr="00BF76C0">
        <w:trPr>
          <w:trHeight w:val="1967"/>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6</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shd w:val="clear" w:color="auto" w:fill="FFFFFF"/>
              <w:ind w:firstLine="640"/>
              <w:rPr>
                <w:sz w:val="16"/>
                <w:szCs w:val="16"/>
              </w:rPr>
            </w:pPr>
            <w:r w:rsidRPr="00B53279">
              <w:rPr>
                <w:sz w:val="16"/>
                <w:szCs w:val="16"/>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В течение срока реализации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32"/>
              <w:jc w:val="both"/>
              <w:rPr>
                <w:sz w:val="16"/>
                <w:szCs w:val="16"/>
              </w:rPr>
            </w:pPr>
            <w:r w:rsidRPr="00B53279">
              <w:rPr>
                <w:sz w:val="16"/>
                <w:szCs w:val="16"/>
              </w:rPr>
              <w:t>Предотвращение и устранение нарушений обязательных требований</w:t>
            </w:r>
          </w:p>
        </w:tc>
      </w:tr>
      <w:tr w:rsidR="00BF76C0" w:rsidRPr="00B53279" w:rsidTr="00BF76C0">
        <w:trPr>
          <w:trHeight w:val="1906"/>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7.</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rPr>
                <w:sz w:val="16"/>
                <w:szCs w:val="16"/>
              </w:rPr>
            </w:pPr>
            <w:r w:rsidRPr="00B53279">
              <w:rPr>
                <w:sz w:val="16"/>
                <w:szCs w:val="16"/>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jc w:val="center"/>
              <w:rPr>
                <w:sz w:val="16"/>
                <w:szCs w:val="16"/>
              </w:rPr>
            </w:pPr>
            <w:r w:rsidRPr="00B53279">
              <w:rPr>
                <w:sz w:val="16"/>
                <w:szCs w:val="16"/>
              </w:rPr>
              <w:t>В течение срока реализации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Повышение информированности подконтрольных субъектов</w:t>
            </w:r>
          </w:p>
        </w:tc>
      </w:tr>
      <w:tr w:rsidR="00BF76C0" w:rsidRPr="00B53279" w:rsidTr="00BF76C0">
        <w:trPr>
          <w:trHeight w:val="2624"/>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8.</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rPr>
                <w:sz w:val="16"/>
                <w:szCs w:val="16"/>
              </w:rPr>
            </w:pPr>
            <w:r w:rsidRPr="00B53279">
              <w:rPr>
                <w:sz w:val="16"/>
                <w:szCs w:val="16"/>
              </w:rPr>
              <w:t>Проведение мероприятий по оценке эффективности и результативности профилактических мероприятий с учетом целевых показателей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18"/>
              <w:jc w:val="center"/>
              <w:rPr>
                <w:sz w:val="16"/>
                <w:szCs w:val="16"/>
              </w:rPr>
            </w:pPr>
            <w:r w:rsidRPr="00B53279">
              <w:rPr>
                <w:sz w:val="16"/>
                <w:szCs w:val="16"/>
              </w:rPr>
              <w:t>Ежегодно,</w:t>
            </w:r>
          </w:p>
          <w:p w:rsidR="00BF76C0" w:rsidRPr="00B53279" w:rsidRDefault="00BF76C0" w:rsidP="00BF76C0">
            <w:pPr>
              <w:ind w:firstLine="18"/>
              <w:jc w:val="center"/>
              <w:rPr>
                <w:sz w:val="16"/>
                <w:szCs w:val="16"/>
              </w:rPr>
            </w:pPr>
            <w:r w:rsidRPr="00B53279">
              <w:rPr>
                <w:sz w:val="16"/>
                <w:szCs w:val="16"/>
              </w:rPr>
              <w:t xml:space="preserve">не позднее 1 апреля года, следующего за </w:t>
            </w:r>
            <w:proofErr w:type="gramStart"/>
            <w:r w:rsidRPr="00B53279">
              <w:rPr>
                <w:sz w:val="16"/>
                <w:szCs w:val="16"/>
              </w:rPr>
              <w:t>отчетным</w:t>
            </w:r>
            <w:proofErr w:type="gramEnd"/>
          </w:p>
          <w:p w:rsidR="00BF76C0" w:rsidRPr="00B53279" w:rsidRDefault="00BF76C0" w:rsidP="00BF76C0">
            <w:pPr>
              <w:ind w:firstLine="567"/>
              <w:jc w:val="center"/>
              <w:rPr>
                <w:sz w:val="16"/>
                <w:szCs w:val="16"/>
              </w:rPr>
            </w:pP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Доклад об эффективности и результативности профилактических мероприятий за отчетный (прошедший) год</w:t>
            </w:r>
          </w:p>
        </w:tc>
      </w:tr>
      <w:tr w:rsidR="00BF76C0" w:rsidRPr="00B53279" w:rsidTr="00BF76C0">
        <w:trPr>
          <w:trHeight w:val="2624"/>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t>9.</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rPr>
                <w:sz w:val="16"/>
                <w:szCs w:val="16"/>
              </w:rPr>
            </w:pPr>
            <w:r w:rsidRPr="00B53279">
              <w:rPr>
                <w:sz w:val="16"/>
                <w:szCs w:val="16"/>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2023 год и на плановый период 2024-2025 гг.</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firstLine="567"/>
              <w:jc w:val="center"/>
              <w:rPr>
                <w:sz w:val="16"/>
                <w:szCs w:val="16"/>
              </w:rPr>
            </w:pPr>
            <w:r w:rsidRPr="00B53279">
              <w:rPr>
                <w:sz w:val="16"/>
                <w:szCs w:val="16"/>
              </w:rPr>
              <w:t>до 20 декабря</w:t>
            </w:r>
          </w:p>
          <w:p w:rsidR="00BF76C0" w:rsidRPr="00B53279" w:rsidRDefault="00BF76C0" w:rsidP="00BF76C0">
            <w:pPr>
              <w:ind w:firstLine="567"/>
              <w:jc w:val="center"/>
              <w:rPr>
                <w:sz w:val="16"/>
                <w:szCs w:val="16"/>
              </w:rPr>
            </w:pPr>
            <w:r w:rsidRPr="00B53279">
              <w:rPr>
                <w:sz w:val="16"/>
                <w:szCs w:val="16"/>
              </w:rPr>
              <w:t>2023 года</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both"/>
              <w:rPr>
                <w:sz w:val="16"/>
                <w:szCs w:val="16"/>
              </w:rPr>
            </w:pPr>
            <w:r w:rsidRPr="00B53279">
              <w:rPr>
                <w:sz w:val="16"/>
                <w:szCs w:val="16"/>
              </w:rPr>
              <w:t> </w:t>
            </w:r>
          </w:p>
        </w:tc>
      </w:tr>
      <w:tr w:rsidR="00BF76C0" w:rsidRPr="00B53279" w:rsidTr="00BF76C0">
        <w:trPr>
          <w:trHeight w:val="3992"/>
        </w:trPr>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r w:rsidRPr="00B53279">
              <w:rPr>
                <w:sz w:val="16"/>
                <w:szCs w:val="16"/>
              </w:rPr>
              <w:lastRenderedPageBreak/>
              <w:t>10.</w:t>
            </w:r>
          </w:p>
        </w:tc>
        <w:tc>
          <w:tcPr>
            <w:tcW w:w="3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9" w:hanging="9"/>
              <w:rPr>
                <w:sz w:val="16"/>
                <w:szCs w:val="16"/>
              </w:rPr>
            </w:pPr>
            <w:r w:rsidRPr="00B53279">
              <w:rPr>
                <w:sz w:val="16"/>
                <w:szCs w:val="16"/>
              </w:rPr>
              <w:t>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постоянно в течение года</w:t>
            </w:r>
          </w:p>
          <w:p w:rsidR="00BF76C0" w:rsidRPr="00B53279" w:rsidRDefault="00BF76C0" w:rsidP="00BF76C0">
            <w:pPr>
              <w:jc w:val="center"/>
              <w:rPr>
                <w:sz w:val="16"/>
                <w:szCs w:val="16"/>
              </w:rPr>
            </w:pPr>
            <w:r w:rsidRPr="00B53279">
              <w:rPr>
                <w:sz w:val="16"/>
                <w:szCs w:val="16"/>
              </w:rPr>
              <w:t>(по мере необходимости)</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jc w:val="center"/>
              <w:rPr>
                <w:sz w:val="16"/>
                <w:szCs w:val="16"/>
              </w:rPr>
            </w:pPr>
            <w:r w:rsidRPr="00B53279">
              <w:rPr>
                <w:sz w:val="16"/>
                <w:szCs w:val="16"/>
              </w:rPr>
              <w:t>специалист администрации</w:t>
            </w:r>
          </w:p>
        </w:tc>
        <w:tc>
          <w:tcPr>
            <w:tcW w:w="1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C0" w:rsidRPr="00B53279" w:rsidRDefault="00BF76C0" w:rsidP="00BF76C0">
            <w:pPr>
              <w:ind w:left="108" w:hanging="108"/>
              <w:jc w:val="both"/>
              <w:rPr>
                <w:sz w:val="16"/>
                <w:szCs w:val="16"/>
              </w:rPr>
            </w:pPr>
          </w:p>
        </w:tc>
      </w:tr>
    </w:tbl>
    <w:p w:rsidR="00FD1DCD" w:rsidRPr="00B53279" w:rsidRDefault="00FD1DCD" w:rsidP="00FD1DCD">
      <w:pPr>
        <w:ind w:firstLine="709"/>
        <w:jc w:val="both"/>
        <w:rPr>
          <w:sz w:val="16"/>
          <w:szCs w:val="16"/>
        </w:rPr>
      </w:pPr>
      <w:r w:rsidRPr="00B53279">
        <w:rPr>
          <w:sz w:val="16"/>
          <w:szCs w:val="16"/>
        </w:rPr>
        <w:t>Мероприятия программы представляют собой комплекс мер, направленных на достижение целей и решение основных задач настоящей Программы</w:t>
      </w:r>
    </w:p>
    <w:p w:rsidR="00FD1DCD" w:rsidRPr="00B53279" w:rsidRDefault="00FD1DCD" w:rsidP="00BF76C0">
      <w:pPr>
        <w:jc w:val="both"/>
        <w:rPr>
          <w:sz w:val="16"/>
          <w:szCs w:val="16"/>
        </w:rPr>
        <w:sectPr w:rsidR="00FD1DCD" w:rsidRPr="00B53279" w:rsidSect="0065203B">
          <w:pgSz w:w="11906" w:h="16838"/>
          <w:pgMar w:top="851" w:right="707" w:bottom="1134" w:left="1418" w:header="708" w:footer="708" w:gutter="0"/>
          <w:cols w:space="708"/>
          <w:docGrid w:linePitch="360"/>
        </w:sectPr>
      </w:pPr>
    </w:p>
    <w:p w:rsidR="00FD1DCD" w:rsidRPr="00B53279" w:rsidRDefault="00FD1DCD" w:rsidP="00BF76C0">
      <w:pPr>
        <w:jc w:val="both"/>
        <w:rPr>
          <w:sz w:val="16"/>
          <w:szCs w:val="16"/>
        </w:rPr>
      </w:pPr>
    </w:p>
    <w:p w:rsidR="00FD1DCD" w:rsidRPr="00B53279" w:rsidRDefault="00FD1DCD" w:rsidP="00FD1DCD">
      <w:pPr>
        <w:ind w:firstLine="626"/>
        <w:jc w:val="both"/>
        <w:rPr>
          <w:sz w:val="16"/>
          <w:szCs w:val="16"/>
        </w:rPr>
      </w:pPr>
      <w:r w:rsidRPr="00B53279">
        <w:rPr>
          <w:sz w:val="16"/>
          <w:szCs w:val="16"/>
        </w:rPr>
        <w:t> </w:t>
      </w:r>
    </w:p>
    <w:p w:rsidR="00FD1DCD" w:rsidRPr="00B53279" w:rsidRDefault="00FD1DCD" w:rsidP="00FD1DCD">
      <w:pPr>
        <w:ind w:firstLine="626"/>
        <w:jc w:val="center"/>
        <w:rPr>
          <w:sz w:val="16"/>
          <w:szCs w:val="16"/>
        </w:rPr>
      </w:pPr>
      <w:r w:rsidRPr="00B53279">
        <w:rPr>
          <w:sz w:val="16"/>
          <w:szCs w:val="16"/>
        </w:rPr>
        <w:t>Проект плана</w:t>
      </w:r>
    </w:p>
    <w:p w:rsidR="00FD1DCD" w:rsidRPr="00B53279" w:rsidRDefault="00FD1DCD" w:rsidP="00FD1DCD">
      <w:pPr>
        <w:ind w:firstLine="626"/>
        <w:jc w:val="center"/>
        <w:rPr>
          <w:sz w:val="16"/>
          <w:szCs w:val="16"/>
        </w:rPr>
      </w:pPr>
      <w:r w:rsidRPr="00B53279">
        <w:rPr>
          <w:sz w:val="16"/>
          <w:szCs w:val="16"/>
        </w:rPr>
        <w:t>мероприятий по профилактике нарушений на плановый период 2024-2025 гг.</w:t>
      </w:r>
    </w:p>
    <w:p w:rsidR="00FD1DCD" w:rsidRPr="00B53279" w:rsidRDefault="00FD1DCD" w:rsidP="00FD1DCD">
      <w:pPr>
        <w:jc w:val="both"/>
        <w:rPr>
          <w:sz w:val="16"/>
          <w:szCs w:val="16"/>
        </w:rPr>
      </w:pPr>
      <w:r w:rsidRPr="00B53279">
        <w:rPr>
          <w:sz w:val="16"/>
          <w:szCs w:val="16"/>
        </w:rPr>
        <w:t> </w:t>
      </w:r>
    </w:p>
    <w:tbl>
      <w:tblPr>
        <w:tblW w:w="10246" w:type="dxa"/>
        <w:tblInd w:w="-176" w:type="dxa"/>
        <w:tblCellMar>
          <w:left w:w="0" w:type="dxa"/>
          <w:right w:w="0" w:type="dxa"/>
        </w:tblCellMar>
        <w:tblLook w:val="04A0"/>
      </w:tblPr>
      <w:tblGrid>
        <w:gridCol w:w="514"/>
        <w:gridCol w:w="4143"/>
        <w:gridCol w:w="2313"/>
        <w:gridCol w:w="1457"/>
        <w:gridCol w:w="1819"/>
      </w:tblGrid>
      <w:tr w:rsidR="00FD1DCD" w:rsidRPr="00B53279" w:rsidTr="00FD1DCD">
        <w:trPr>
          <w:trHeight w:val="75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firstLine="16"/>
              <w:jc w:val="both"/>
              <w:rPr>
                <w:sz w:val="16"/>
                <w:szCs w:val="16"/>
              </w:rPr>
            </w:pPr>
            <w:r w:rsidRPr="00B53279">
              <w:rPr>
                <w:sz w:val="16"/>
                <w:szCs w:val="16"/>
              </w:rPr>
              <w:t xml:space="preserve">№ </w:t>
            </w:r>
            <w:proofErr w:type="spellStart"/>
            <w:proofErr w:type="gramStart"/>
            <w:r w:rsidRPr="00B53279">
              <w:rPr>
                <w:sz w:val="16"/>
                <w:szCs w:val="16"/>
              </w:rPr>
              <w:t>п</w:t>
            </w:r>
            <w:proofErr w:type="spellEnd"/>
            <w:proofErr w:type="gramEnd"/>
            <w:r w:rsidRPr="00B53279">
              <w:rPr>
                <w:sz w:val="16"/>
                <w:szCs w:val="16"/>
              </w:rPr>
              <w:t>/</w:t>
            </w:r>
            <w:proofErr w:type="spellStart"/>
            <w:r w:rsidRPr="00B53279">
              <w:rPr>
                <w:sz w:val="16"/>
                <w:szCs w:val="16"/>
              </w:rPr>
              <w:t>п</w:t>
            </w:r>
            <w:proofErr w:type="spellEnd"/>
          </w:p>
        </w:tc>
        <w:tc>
          <w:tcPr>
            <w:tcW w:w="4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left="9" w:hanging="9"/>
              <w:jc w:val="both"/>
              <w:rPr>
                <w:sz w:val="16"/>
                <w:szCs w:val="16"/>
              </w:rPr>
            </w:pPr>
            <w:r w:rsidRPr="00B53279">
              <w:rPr>
                <w:sz w:val="16"/>
                <w:szCs w:val="16"/>
              </w:rPr>
              <w:t>Наименование мероприятия по профилактике нарушений обязательных требований</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left="9" w:hanging="9"/>
              <w:jc w:val="both"/>
              <w:rPr>
                <w:sz w:val="16"/>
                <w:szCs w:val="16"/>
              </w:rPr>
            </w:pPr>
            <w:r w:rsidRPr="00B53279">
              <w:rPr>
                <w:sz w:val="16"/>
                <w:szCs w:val="16"/>
              </w:rPr>
              <w:t>Срок (периодичность) проведения мероприятия</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left="9" w:hanging="9"/>
              <w:jc w:val="both"/>
              <w:rPr>
                <w:sz w:val="16"/>
                <w:szCs w:val="16"/>
              </w:rPr>
            </w:pPr>
            <w:r w:rsidRPr="00B53279">
              <w:rPr>
                <w:sz w:val="16"/>
                <w:szCs w:val="16"/>
              </w:rPr>
              <w:t>Ответственный исполнитель</w:t>
            </w:r>
          </w:p>
        </w:tc>
        <w:tc>
          <w:tcPr>
            <w:tcW w:w="1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1DCD" w:rsidRPr="00B53279" w:rsidRDefault="00FD1DCD" w:rsidP="00EF70C5">
            <w:pPr>
              <w:ind w:left="9" w:hanging="9"/>
              <w:jc w:val="both"/>
              <w:rPr>
                <w:sz w:val="16"/>
                <w:szCs w:val="16"/>
              </w:rPr>
            </w:pPr>
            <w:r w:rsidRPr="00B53279">
              <w:rPr>
                <w:sz w:val="16"/>
                <w:szCs w:val="16"/>
              </w:rPr>
              <w:t>Ожидаемые результаты проведения</w:t>
            </w:r>
          </w:p>
          <w:p w:rsidR="00FD1DCD" w:rsidRPr="00B53279" w:rsidRDefault="00FD1DCD" w:rsidP="00EF70C5">
            <w:pPr>
              <w:ind w:left="9" w:hanging="9"/>
              <w:jc w:val="both"/>
              <w:rPr>
                <w:sz w:val="16"/>
                <w:szCs w:val="16"/>
              </w:rPr>
            </w:pPr>
            <w:r w:rsidRPr="00B53279">
              <w:rPr>
                <w:sz w:val="16"/>
                <w:szCs w:val="16"/>
              </w:rPr>
              <w:t>мероприятий</w:t>
            </w:r>
          </w:p>
        </w:tc>
      </w:tr>
      <w:tr w:rsidR="00FD1DCD" w:rsidRPr="00B53279" w:rsidTr="00FD1DCD">
        <w:trPr>
          <w:trHeight w:val="161"/>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1.</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Актуализация размещенных на официальном сайте администрации муниципального образования  </w:t>
            </w:r>
            <w:r w:rsidRPr="00B53279">
              <w:rPr>
                <w:sz w:val="16"/>
                <w:szCs w:val="16"/>
                <w:shd w:val="clear" w:color="auto" w:fill="FFFFFF"/>
              </w:rPr>
              <w:t>для </w:t>
            </w:r>
            <w:r w:rsidRPr="00B53279">
              <w:rPr>
                <w:sz w:val="16"/>
                <w:szCs w:val="16"/>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left="110"/>
              <w:rPr>
                <w:sz w:val="16"/>
                <w:szCs w:val="16"/>
              </w:rPr>
            </w:pPr>
            <w:r w:rsidRPr="00B53279">
              <w:rPr>
                <w:sz w:val="16"/>
                <w:szCs w:val="16"/>
              </w:rPr>
              <w:t>По мере необходимости (в случае отмены действующих или принятия новых нормативных правовых актов, мониторинг НПА ежемесячно)</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both"/>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FD1DCD" w:rsidRPr="00B53279" w:rsidTr="00FD1DCD">
        <w:trPr>
          <w:trHeight w:val="161"/>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2.</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B53279">
              <w:rPr>
                <w:sz w:val="16"/>
                <w:szCs w:val="16"/>
                <w:shd w:val="clear" w:color="auto" w:fill="FFFFFF"/>
              </w:rPr>
              <w:t>муниципального </w:t>
            </w:r>
            <w:r w:rsidRPr="00B53279">
              <w:rPr>
                <w:sz w:val="16"/>
                <w:szCs w:val="16"/>
              </w:rPr>
              <w:t>контроля</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По мере необходимости (в случае отмены действующих или принятия новых нормативных правовых актов, мониторинг НПА ежемесячно)</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FD1DCD" w:rsidRPr="00B53279" w:rsidTr="00FD1DCD">
        <w:trPr>
          <w:trHeight w:val="161"/>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3.</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По мере необходимости</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FD1DCD" w:rsidRPr="00B53279" w:rsidTr="00FD1DCD">
        <w:trPr>
          <w:trHeight w:val="1237"/>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4.</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По мере </w:t>
            </w:r>
            <w:r w:rsidRPr="00B53279">
              <w:rPr>
                <w:sz w:val="16"/>
                <w:szCs w:val="16"/>
              </w:rPr>
              <w:br/>
              <w:t>обращения</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FD1DCD" w:rsidRPr="00B53279" w:rsidTr="00FD1DCD">
        <w:trPr>
          <w:trHeight w:val="1050"/>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5.</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По мере необходимости при согласовании с Главой</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Повышение информированности подконтрольных субъектов о действующих обязательных требованиях</w:t>
            </w:r>
          </w:p>
        </w:tc>
      </w:tr>
      <w:tr w:rsidR="00FD1DCD" w:rsidRPr="00B53279" w:rsidTr="00FD1DCD">
        <w:trPr>
          <w:trHeight w:val="430"/>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 xml:space="preserve">6. </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shd w:val="clear" w:color="auto" w:fill="FFFFFF"/>
              <w:ind w:firstLine="640"/>
              <w:rPr>
                <w:sz w:val="16"/>
                <w:szCs w:val="16"/>
              </w:rPr>
            </w:pPr>
            <w:r w:rsidRPr="00B53279">
              <w:rPr>
                <w:sz w:val="16"/>
                <w:szCs w:val="16"/>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jc w:val="center"/>
              <w:rPr>
                <w:sz w:val="16"/>
                <w:szCs w:val="16"/>
              </w:rPr>
            </w:pPr>
            <w:r w:rsidRPr="00B53279">
              <w:rPr>
                <w:sz w:val="16"/>
                <w:szCs w:val="16"/>
              </w:rPr>
              <w:t>В течение срока реализации</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firstLine="32"/>
              <w:jc w:val="center"/>
              <w:rPr>
                <w:sz w:val="16"/>
                <w:szCs w:val="16"/>
              </w:rPr>
            </w:pPr>
            <w:r w:rsidRPr="00B53279">
              <w:rPr>
                <w:sz w:val="16"/>
                <w:szCs w:val="16"/>
              </w:rPr>
              <w:t>Предотвращение и устранение нарушений обязательных требований</w:t>
            </w:r>
          </w:p>
        </w:tc>
      </w:tr>
      <w:tr w:rsidR="00FD1DCD" w:rsidRPr="00B53279" w:rsidTr="00FD1DCD">
        <w:trPr>
          <w:trHeight w:val="1237"/>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7.</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 xml:space="preserve">Не позднее 2 месяцев </w:t>
            </w:r>
            <w:proofErr w:type="gramStart"/>
            <w:r w:rsidRPr="00B53279">
              <w:rPr>
                <w:sz w:val="16"/>
                <w:szCs w:val="16"/>
              </w:rPr>
              <w:t>с даты установления</w:t>
            </w:r>
            <w:proofErr w:type="gramEnd"/>
            <w:r w:rsidRPr="00B53279">
              <w:rPr>
                <w:sz w:val="16"/>
                <w:szCs w:val="16"/>
              </w:rPr>
              <w:t xml:space="preserve"> новых, изменений или отмене действующих обязательных требований</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FD1DCD" w:rsidRPr="00B53279" w:rsidTr="00FD1DCD">
        <w:trPr>
          <w:trHeight w:val="1462"/>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8.</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proofErr w:type="gramStart"/>
            <w:r w:rsidRPr="00B53279">
              <w:rPr>
                <w:sz w:val="16"/>
                <w:szCs w:val="16"/>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Декабрь 2024, 2025</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Предотвращение нарушений обязательных требований</w:t>
            </w:r>
          </w:p>
        </w:tc>
      </w:tr>
      <w:tr w:rsidR="00FD1DCD" w:rsidRPr="00B53279" w:rsidTr="00FD1DCD">
        <w:trPr>
          <w:trHeight w:val="825"/>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lastRenderedPageBreak/>
              <w:t>9.</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Проведение мероприятий по оценке эффективности и результативности профилактических мероприятий</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Ежегодно,</w:t>
            </w:r>
          </w:p>
          <w:p w:rsidR="00FD1DCD" w:rsidRPr="00B53279" w:rsidRDefault="00FD1DCD" w:rsidP="00EF70C5">
            <w:pPr>
              <w:ind w:hanging="55"/>
              <w:jc w:val="center"/>
              <w:rPr>
                <w:sz w:val="16"/>
                <w:szCs w:val="16"/>
              </w:rPr>
            </w:pPr>
            <w:r w:rsidRPr="00B53279">
              <w:rPr>
                <w:sz w:val="16"/>
                <w:szCs w:val="16"/>
              </w:rPr>
              <w:t xml:space="preserve">не позднее 1 апреля года, следующего за </w:t>
            </w:r>
            <w:proofErr w:type="gramStart"/>
            <w:r w:rsidRPr="00B53279">
              <w:rPr>
                <w:sz w:val="16"/>
                <w:szCs w:val="16"/>
              </w:rPr>
              <w:t>отчетным</w:t>
            </w:r>
            <w:proofErr w:type="gramEnd"/>
          </w:p>
          <w:p w:rsidR="00FD1DCD" w:rsidRPr="00B53279" w:rsidRDefault="00FD1DCD" w:rsidP="00EF70C5">
            <w:pPr>
              <w:ind w:hanging="55"/>
              <w:jc w:val="center"/>
              <w:rPr>
                <w:sz w:val="16"/>
                <w:szCs w:val="16"/>
              </w:rPr>
            </w:pP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Доклад об эффективности и результативности профилактических мероприятий за отчетный (прошедший) год</w:t>
            </w:r>
          </w:p>
        </w:tc>
      </w:tr>
      <w:tr w:rsidR="00FD1DCD" w:rsidRPr="00B53279" w:rsidTr="00FD1DCD">
        <w:trPr>
          <w:trHeight w:val="825"/>
        </w:trPr>
        <w:tc>
          <w:tcPr>
            <w:tcW w:w="5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jc w:val="both"/>
              <w:rPr>
                <w:sz w:val="16"/>
                <w:szCs w:val="16"/>
              </w:rPr>
            </w:pPr>
            <w:r w:rsidRPr="00B53279">
              <w:rPr>
                <w:sz w:val="16"/>
                <w:szCs w:val="16"/>
              </w:rPr>
              <w:t>10.</w:t>
            </w:r>
          </w:p>
        </w:tc>
        <w:tc>
          <w:tcPr>
            <w:tcW w:w="41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D1DCD" w:rsidRPr="00B53279" w:rsidRDefault="00FD1DCD" w:rsidP="00EF70C5">
            <w:pPr>
              <w:ind w:hanging="55"/>
              <w:rPr>
                <w:sz w:val="16"/>
                <w:szCs w:val="16"/>
              </w:rPr>
            </w:pPr>
            <w:r w:rsidRPr="00B53279">
              <w:rPr>
                <w:sz w:val="16"/>
                <w:szCs w:val="16"/>
              </w:rPr>
              <w:t>Подготовка руководств, разъяснений по соблюдению обязательных требований</w:t>
            </w:r>
          </w:p>
        </w:tc>
        <w:tc>
          <w:tcPr>
            <w:tcW w:w="231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D1DCD" w:rsidRPr="00B53279" w:rsidRDefault="00FD1DCD" w:rsidP="00EF70C5">
            <w:pPr>
              <w:ind w:hanging="55"/>
              <w:jc w:val="center"/>
              <w:rPr>
                <w:sz w:val="16"/>
                <w:szCs w:val="16"/>
              </w:rPr>
            </w:pPr>
            <w:r w:rsidRPr="00B53279">
              <w:rPr>
                <w:sz w:val="16"/>
                <w:szCs w:val="16"/>
              </w:rPr>
              <w:t>По мере необходимости</w:t>
            </w:r>
          </w:p>
        </w:tc>
        <w:tc>
          <w:tcPr>
            <w:tcW w:w="14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jc w:val="center"/>
              <w:rPr>
                <w:sz w:val="16"/>
                <w:szCs w:val="16"/>
              </w:rPr>
            </w:pPr>
            <w:r w:rsidRPr="00B53279">
              <w:rPr>
                <w:sz w:val="16"/>
                <w:szCs w:val="16"/>
              </w:rPr>
              <w:t>специалист администрации</w:t>
            </w:r>
          </w:p>
        </w:tc>
        <w:tc>
          <w:tcPr>
            <w:tcW w:w="181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D1DCD" w:rsidRPr="00B53279" w:rsidRDefault="00FD1DCD" w:rsidP="00EF70C5">
            <w:pPr>
              <w:ind w:hanging="55"/>
              <w:jc w:val="center"/>
              <w:rPr>
                <w:sz w:val="16"/>
                <w:szCs w:val="16"/>
              </w:rPr>
            </w:pPr>
            <w:r w:rsidRPr="00B53279">
              <w:rPr>
                <w:sz w:val="16"/>
                <w:szCs w:val="16"/>
              </w:rPr>
              <w:t xml:space="preserve">Повышение информированности подконтрольных субъектов </w:t>
            </w:r>
            <w:proofErr w:type="gramStart"/>
            <w:r w:rsidRPr="00B53279">
              <w:rPr>
                <w:sz w:val="16"/>
                <w:szCs w:val="16"/>
              </w:rPr>
              <w:t>о</w:t>
            </w:r>
            <w:proofErr w:type="gramEnd"/>
            <w:r w:rsidRPr="00B53279">
              <w:rPr>
                <w:sz w:val="16"/>
                <w:szCs w:val="16"/>
              </w:rPr>
              <w:t xml:space="preserve"> действующих обязательных требований</w:t>
            </w:r>
          </w:p>
        </w:tc>
      </w:tr>
    </w:tbl>
    <w:p w:rsidR="00FD1DCD" w:rsidRPr="00B53279" w:rsidRDefault="00FD1DCD" w:rsidP="00FD1DCD">
      <w:pPr>
        <w:rPr>
          <w:sz w:val="16"/>
          <w:szCs w:val="16"/>
        </w:rPr>
      </w:pPr>
      <w:r w:rsidRPr="00B53279">
        <w:rPr>
          <w:sz w:val="16"/>
          <w:szCs w:val="16"/>
        </w:rPr>
        <w:br w:type="textWrapping" w:clear="all"/>
      </w:r>
    </w:p>
    <w:p w:rsidR="00FD1DCD" w:rsidRPr="00B53279" w:rsidRDefault="00376035" w:rsidP="00FD1DCD">
      <w:pPr>
        <w:ind w:right="360" w:firstLine="567"/>
        <w:jc w:val="both"/>
        <w:rPr>
          <w:sz w:val="16"/>
          <w:szCs w:val="16"/>
        </w:rPr>
      </w:pPr>
      <w:r w:rsidRPr="00376035">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3.45pt"/>
        </w:pict>
      </w:r>
    </w:p>
    <w:p w:rsidR="00BF76C0" w:rsidRPr="00B53279" w:rsidRDefault="00BF76C0" w:rsidP="00BF76C0">
      <w:pPr>
        <w:rPr>
          <w:sz w:val="16"/>
          <w:szCs w:val="16"/>
        </w:rPr>
      </w:pPr>
      <w:r>
        <w:rPr>
          <w:sz w:val="16"/>
          <w:szCs w:val="16"/>
        </w:rPr>
        <w:t xml:space="preserve">                                                                                                                                                                                                                                                                   </w:t>
      </w:r>
      <w:r w:rsidRPr="00B53279">
        <w:rPr>
          <w:sz w:val="16"/>
          <w:szCs w:val="16"/>
        </w:rPr>
        <w:t>Приложение</w:t>
      </w:r>
    </w:p>
    <w:p w:rsidR="00BF76C0" w:rsidRPr="00B53279" w:rsidRDefault="00BF76C0" w:rsidP="00BF76C0">
      <w:pPr>
        <w:ind w:firstLine="626"/>
        <w:jc w:val="right"/>
        <w:rPr>
          <w:sz w:val="16"/>
          <w:szCs w:val="16"/>
        </w:rPr>
      </w:pPr>
      <w:r w:rsidRPr="00B53279">
        <w:rPr>
          <w:sz w:val="16"/>
          <w:szCs w:val="16"/>
        </w:rPr>
        <w:t>к Программе </w:t>
      </w:r>
    </w:p>
    <w:p w:rsidR="00BF76C0" w:rsidRPr="00B53279" w:rsidRDefault="00BF76C0" w:rsidP="00BF76C0">
      <w:pPr>
        <w:ind w:firstLine="626"/>
        <w:jc w:val="center"/>
        <w:rPr>
          <w:sz w:val="16"/>
          <w:szCs w:val="16"/>
        </w:rPr>
      </w:pPr>
      <w:r w:rsidRPr="00B53279">
        <w:rPr>
          <w:b/>
          <w:bCs/>
          <w:sz w:val="16"/>
          <w:szCs w:val="16"/>
        </w:rPr>
        <w:t>Методика оценки эффективности и результативности профилактических мероприятий</w:t>
      </w:r>
    </w:p>
    <w:p w:rsidR="00BF76C0" w:rsidRPr="00B53279" w:rsidRDefault="00BF76C0" w:rsidP="00BF76C0">
      <w:pPr>
        <w:ind w:firstLine="709"/>
        <w:jc w:val="both"/>
        <w:rPr>
          <w:sz w:val="16"/>
          <w:szCs w:val="16"/>
        </w:rPr>
      </w:pPr>
      <w:r w:rsidRPr="00B53279">
        <w:rPr>
          <w:sz w:val="16"/>
          <w:szCs w:val="16"/>
        </w:rPr>
        <w:t> </w:t>
      </w:r>
    </w:p>
    <w:p w:rsidR="00BF76C0" w:rsidRPr="00B53279" w:rsidRDefault="00BF76C0" w:rsidP="00BF76C0">
      <w:pPr>
        <w:ind w:firstLine="709"/>
        <w:jc w:val="both"/>
        <w:rPr>
          <w:sz w:val="16"/>
          <w:szCs w:val="16"/>
        </w:rPr>
      </w:pPr>
      <w:r w:rsidRPr="00B53279">
        <w:rPr>
          <w:sz w:val="16"/>
          <w:szCs w:val="16"/>
        </w:rPr>
        <w:t>К показателям качества профилактической деятельности администрации муниципального образования относятся следующие:</w:t>
      </w:r>
    </w:p>
    <w:p w:rsidR="00BF76C0" w:rsidRPr="00B53279" w:rsidRDefault="00BF76C0" w:rsidP="008A713D">
      <w:pPr>
        <w:numPr>
          <w:ilvl w:val="1"/>
          <w:numId w:val="22"/>
        </w:numPr>
        <w:ind w:left="0" w:firstLine="709"/>
        <w:jc w:val="both"/>
        <w:rPr>
          <w:sz w:val="16"/>
          <w:szCs w:val="16"/>
        </w:rPr>
      </w:pPr>
      <w:r w:rsidRPr="00B53279">
        <w:rPr>
          <w:sz w:val="16"/>
          <w:szCs w:val="16"/>
        </w:rPr>
        <w:t>    Количество выданных предостережений.</w:t>
      </w:r>
    </w:p>
    <w:p w:rsidR="00BF76C0" w:rsidRPr="00B53279" w:rsidRDefault="00BF76C0" w:rsidP="008A713D">
      <w:pPr>
        <w:numPr>
          <w:ilvl w:val="1"/>
          <w:numId w:val="22"/>
        </w:numPr>
        <w:ind w:left="0" w:firstLine="709"/>
        <w:jc w:val="both"/>
        <w:rPr>
          <w:sz w:val="16"/>
          <w:szCs w:val="16"/>
        </w:rPr>
      </w:pPr>
      <w:r w:rsidRPr="00B53279">
        <w:rPr>
          <w:sz w:val="16"/>
          <w:szCs w:val="16"/>
        </w:rPr>
        <w:t>    Количество субъектов, которым выданы предостережения.</w:t>
      </w:r>
    </w:p>
    <w:p w:rsidR="00BF76C0" w:rsidRPr="00B53279" w:rsidRDefault="00BF76C0" w:rsidP="008A713D">
      <w:pPr>
        <w:numPr>
          <w:ilvl w:val="1"/>
          <w:numId w:val="22"/>
        </w:numPr>
        <w:ind w:left="0" w:firstLine="709"/>
        <w:jc w:val="both"/>
        <w:rPr>
          <w:sz w:val="16"/>
          <w:szCs w:val="16"/>
        </w:rPr>
      </w:pPr>
      <w:r w:rsidRPr="00B53279">
        <w:rPr>
          <w:sz w:val="16"/>
          <w:szCs w:val="16"/>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w:t>
      </w:r>
      <w:r w:rsidRPr="00B53279">
        <w:rPr>
          <w:color w:val="FF0000"/>
          <w:sz w:val="16"/>
          <w:szCs w:val="16"/>
        </w:rPr>
        <w:t xml:space="preserve"> </w:t>
      </w:r>
      <w:r w:rsidRPr="00B53279">
        <w:rPr>
          <w:sz w:val="16"/>
          <w:szCs w:val="16"/>
        </w:rPr>
        <w:t xml:space="preserve">жилищного законодательства, в сфере благоустройства, в области охраны и использования особо охраняемых природных </w:t>
      </w:r>
      <w:proofErr w:type="gramStart"/>
      <w:r w:rsidRPr="00B53279">
        <w:rPr>
          <w:sz w:val="16"/>
          <w:szCs w:val="16"/>
        </w:rPr>
        <w:t>территорий</w:t>
      </w:r>
      <w:proofErr w:type="gramEnd"/>
      <w:r w:rsidRPr="00B53279">
        <w:rPr>
          <w:sz w:val="16"/>
          <w:szCs w:val="16"/>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BF76C0" w:rsidRPr="00B53279" w:rsidRDefault="00BF76C0" w:rsidP="008A713D">
      <w:pPr>
        <w:numPr>
          <w:ilvl w:val="1"/>
          <w:numId w:val="22"/>
        </w:numPr>
        <w:ind w:left="0" w:firstLine="709"/>
        <w:jc w:val="both"/>
        <w:rPr>
          <w:sz w:val="16"/>
          <w:szCs w:val="16"/>
        </w:rPr>
      </w:pPr>
      <w:r w:rsidRPr="00B53279">
        <w:rPr>
          <w:sz w:val="16"/>
          <w:szCs w:val="16"/>
        </w:rPr>
        <w:t>    </w:t>
      </w:r>
      <w:proofErr w:type="gramStart"/>
      <w:r w:rsidRPr="00B53279">
        <w:rPr>
          <w:sz w:val="16"/>
          <w:szCs w:val="16"/>
        </w:rPr>
        <w:t xml:space="preserve">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B53279">
        <w:rPr>
          <w:spacing w:val="2"/>
          <w:sz w:val="16"/>
          <w:szCs w:val="16"/>
        </w:rPr>
        <w:t xml:space="preserve">на автомобильном транспорте, городском наземном электрическом транспорте и в дорожном хозяйстве в </w:t>
      </w:r>
      <w:r w:rsidRPr="00B53279">
        <w:rPr>
          <w:sz w:val="16"/>
          <w:szCs w:val="16"/>
        </w:rPr>
        <w:t>границах населенных пунктов, жилищного законодательства, в сфере благоустройства, в области охраны и использования особо охраняемых</w:t>
      </w:r>
      <w:proofErr w:type="gramEnd"/>
      <w:r w:rsidRPr="00B53279">
        <w:rPr>
          <w:sz w:val="16"/>
          <w:szCs w:val="16"/>
        </w:rPr>
        <w:t xml:space="preserve"> природных территорий.</w:t>
      </w:r>
    </w:p>
    <w:p w:rsidR="00BF76C0" w:rsidRDefault="00BF76C0" w:rsidP="00BF76C0">
      <w:pPr>
        <w:rPr>
          <w:sz w:val="16"/>
          <w:szCs w:val="16"/>
        </w:rPr>
      </w:pPr>
    </w:p>
    <w:p w:rsidR="00C37EE6" w:rsidRDefault="00C37EE6" w:rsidP="00BF76C0">
      <w:pPr>
        <w:rPr>
          <w:sz w:val="16"/>
          <w:szCs w:val="16"/>
        </w:rPr>
      </w:pPr>
    </w:p>
    <w:p w:rsidR="00C37EE6" w:rsidRDefault="00C37EE6" w:rsidP="00BF76C0">
      <w:pPr>
        <w:rPr>
          <w:sz w:val="16"/>
          <w:szCs w:val="16"/>
        </w:rPr>
      </w:pPr>
    </w:p>
    <w:p w:rsidR="00C37EE6" w:rsidRDefault="00C37EE6" w:rsidP="00BF76C0">
      <w:pPr>
        <w:rPr>
          <w:sz w:val="16"/>
          <w:szCs w:val="16"/>
        </w:rPr>
      </w:pPr>
    </w:p>
    <w:p w:rsidR="00C37EE6" w:rsidRPr="00B53279" w:rsidRDefault="00C37EE6" w:rsidP="00BF76C0">
      <w:pPr>
        <w:rPr>
          <w:sz w:val="16"/>
          <w:szCs w:val="16"/>
        </w:rPr>
      </w:pPr>
    </w:p>
    <w:p w:rsidR="00C37EE6" w:rsidRPr="00460C12" w:rsidRDefault="00C37EE6" w:rsidP="00C37EE6">
      <w:pPr>
        <w:jc w:val="center"/>
        <w:rPr>
          <w:b/>
          <w:sz w:val="16"/>
          <w:szCs w:val="16"/>
        </w:rPr>
      </w:pPr>
      <w:r w:rsidRPr="00460C12">
        <w:rPr>
          <w:b/>
          <w:sz w:val="16"/>
          <w:szCs w:val="16"/>
        </w:rPr>
        <w:t>АДМИНИСТРАЦИЯ</w:t>
      </w:r>
    </w:p>
    <w:p w:rsidR="00C37EE6" w:rsidRPr="00460C12" w:rsidRDefault="00C37EE6" w:rsidP="00C37EE6">
      <w:pPr>
        <w:jc w:val="center"/>
        <w:rPr>
          <w:b/>
          <w:sz w:val="16"/>
          <w:szCs w:val="16"/>
        </w:rPr>
      </w:pPr>
      <w:r w:rsidRPr="00460C12">
        <w:rPr>
          <w:b/>
          <w:sz w:val="16"/>
          <w:szCs w:val="16"/>
        </w:rPr>
        <w:t>ПРОМЫШЛЕННОГО СЕЛЬСОВЕТА</w:t>
      </w:r>
    </w:p>
    <w:p w:rsidR="00C37EE6" w:rsidRPr="00460C12" w:rsidRDefault="00C37EE6" w:rsidP="00C37EE6">
      <w:pPr>
        <w:jc w:val="center"/>
        <w:rPr>
          <w:b/>
          <w:sz w:val="16"/>
          <w:szCs w:val="16"/>
        </w:rPr>
      </w:pPr>
      <w:r w:rsidRPr="00460C12">
        <w:rPr>
          <w:b/>
          <w:sz w:val="16"/>
          <w:szCs w:val="16"/>
        </w:rPr>
        <w:t>ИСКИТИМСКОГО РАЙОНА НОВОСИБИРСКОЙ ОБЛАСТИ</w:t>
      </w:r>
    </w:p>
    <w:p w:rsidR="00C37EE6" w:rsidRPr="00460C12" w:rsidRDefault="00C37EE6" w:rsidP="00C37EE6">
      <w:pPr>
        <w:jc w:val="center"/>
        <w:rPr>
          <w:b/>
          <w:sz w:val="16"/>
          <w:szCs w:val="16"/>
        </w:rPr>
      </w:pPr>
    </w:p>
    <w:p w:rsidR="00C37EE6" w:rsidRPr="00460C12" w:rsidRDefault="00C37EE6" w:rsidP="00C37EE6">
      <w:pPr>
        <w:jc w:val="center"/>
        <w:rPr>
          <w:b/>
          <w:sz w:val="16"/>
          <w:szCs w:val="16"/>
        </w:rPr>
      </w:pPr>
      <w:proofErr w:type="gramStart"/>
      <w:r w:rsidRPr="00460C12">
        <w:rPr>
          <w:b/>
          <w:sz w:val="16"/>
          <w:szCs w:val="16"/>
        </w:rPr>
        <w:t>П</w:t>
      </w:r>
      <w:proofErr w:type="gramEnd"/>
      <w:r w:rsidRPr="00460C12">
        <w:rPr>
          <w:b/>
          <w:sz w:val="16"/>
          <w:szCs w:val="16"/>
        </w:rPr>
        <w:t xml:space="preserve"> О С Т А Н О В Л Е Н И Е</w:t>
      </w:r>
    </w:p>
    <w:p w:rsidR="00C37EE6" w:rsidRPr="00460C12" w:rsidRDefault="00C37EE6" w:rsidP="00C37EE6">
      <w:pPr>
        <w:pStyle w:val="1f4"/>
        <w:rPr>
          <w:sz w:val="16"/>
          <w:szCs w:val="16"/>
        </w:rPr>
      </w:pPr>
    </w:p>
    <w:p w:rsidR="00C37EE6" w:rsidRPr="00460C12" w:rsidRDefault="00C37EE6" w:rsidP="00C37EE6">
      <w:pPr>
        <w:jc w:val="center"/>
        <w:rPr>
          <w:sz w:val="16"/>
          <w:szCs w:val="16"/>
          <w:u w:val="single"/>
        </w:rPr>
      </w:pPr>
      <w:r w:rsidRPr="00460C12">
        <w:rPr>
          <w:sz w:val="16"/>
          <w:szCs w:val="16"/>
          <w:u w:val="single"/>
        </w:rPr>
        <w:t>05.12.2022 № 119</w:t>
      </w:r>
    </w:p>
    <w:p w:rsidR="00C37EE6" w:rsidRPr="00460C12" w:rsidRDefault="00C37EE6" w:rsidP="00C37EE6">
      <w:pPr>
        <w:jc w:val="center"/>
        <w:rPr>
          <w:sz w:val="16"/>
          <w:szCs w:val="16"/>
        </w:rPr>
      </w:pPr>
      <w:proofErr w:type="spellStart"/>
      <w:r w:rsidRPr="00460C12">
        <w:rPr>
          <w:sz w:val="16"/>
          <w:szCs w:val="16"/>
        </w:rPr>
        <w:t>п</w:t>
      </w:r>
      <w:proofErr w:type="gramStart"/>
      <w:r w:rsidRPr="00460C12">
        <w:rPr>
          <w:sz w:val="16"/>
          <w:szCs w:val="16"/>
        </w:rPr>
        <w:t>.К</w:t>
      </w:r>
      <w:proofErr w:type="gramEnd"/>
      <w:r w:rsidRPr="00460C12">
        <w:rPr>
          <w:sz w:val="16"/>
          <w:szCs w:val="16"/>
        </w:rPr>
        <w:t>ерамкомбинат</w:t>
      </w:r>
      <w:proofErr w:type="spellEnd"/>
    </w:p>
    <w:p w:rsidR="00C37EE6" w:rsidRPr="00460C12" w:rsidRDefault="00C37EE6" w:rsidP="00C37EE6">
      <w:pPr>
        <w:rPr>
          <w:sz w:val="16"/>
          <w:szCs w:val="16"/>
        </w:rPr>
      </w:pPr>
    </w:p>
    <w:p w:rsidR="00C37EE6" w:rsidRPr="00460C12" w:rsidRDefault="00C37EE6" w:rsidP="00C37EE6">
      <w:pPr>
        <w:rPr>
          <w:sz w:val="16"/>
          <w:szCs w:val="16"/>
        </w:rPr>
      </w:pPr>
      <w:bookmarkStart w:id="14" w:name="_GoBack"/>
      <w:bookmarkEnd w:id="14"/>
    </w:p>
    <w:p w:rsidR="00C37EE6" w:rsidRPr="00460C12" w:rsidRDefault="00C37EE6" w:rsidP="00C37EE6">
      <w:pPr>
        <w:rPr>
          <w:bCs/>
          <w:sz w:val="16"/>
          <w:szCs w:val="16"/>
        </w:rPr>
      </w:pPr>
      <w:proofErr w:type="gramStart"/>
      <w:r w:rsidRPr="00460C12">
        <w:rPr>
          <w:bCs/>
          <w:sz w:val="16"/>
          <w:szCs w:val="16"/>
        </w:rPr>
        <w:t>О</w:t>
      </w:r>
      <w:proofErr w:type="gramEnd"/>
      <w:r w:rsidRPr="00460C12">
        <w:rPr>
          <w:bCs/>
          <w:sz w:val="16"/>
          <w:szCs w:val="16"/>
        </w:rPr>
        <w:t xml:space="preserve"> наделением  полномочиями</w:t>
      </w:r>
    </w:p>
    <w:p w:rsidR="00C37EE6" w:rsidRPr="00460C12" w:rsidRDefault="00C37EE6" w:rsidP="00C37EE6">
      <w:pPr>
        <w:rPr>
          <w:sz w:val="16"/>
          <w:szCs w:val="16"/>
        </w:rPr>
      </w:pPr>
      <w:r w:rsidRPr="00460C12">
        <w:rPr>
          <w:bCs/>
          <w:sz w:val="16"/>
          <w:szCs w:val="16"/>
        </w:rPr>
        <w:t>администратора доходов бюджета</w:t>
      </w:r>
    </w:p>
    <w:p w:rsidR="00C37EE6" w:rsidRPr="00460C12" w:rsidRDefault="00C37EE6" w:rsidP="00C37EE6">
      <w:pPr>
        <w:jc w:val="center"/>
        <w:rPr>
          <w:sz w:val="16"/>
          <w:szCs w:val="16"/>
        </w:rPr>
      </w:pPr>
    </w:p>
    <w:p w:rsidR="00C37EE6" w:rsidRPr="00460C12" w:rsidRDefault="00C37EE6" w:rsidP="00C37EE6">
      <w:pPr>
        <w:jc w:val="both"/>
        <w:rPr>
          <w:sz w:val="16"/>
          <w:szCs w:val="16"/>
        </w:rPr>
      </w:pPr>
      <w:r w:rsidRPr="00460C12">
        <w:rPr>
          <w:sz w:val="16"/>
          <w:szCs w:val="16"/>
        </w:rPr>
        <w:t xml:space="preserve">       Руководствуясь статьей 160.1 Бюджетного кодекса Российской Федерации</w:t>
      </w:r>
    </w:p>
    <w:p w:rsidR="00C37EE6" w:rsidRPr="00460C12" w:rsidRDefault="00C37EE6" w:rsidP="00C37EE6">
      <w:pPr>
        <w:jc w:val="both"/>
        <w:rPr>
          <w:sz w:val="16"/>
          <w:szCs w:val="16"/>
        </w:rPr>
      </w:pPr>
    </w:p>
    <w:p w:rsidR="00C37EE6" w:rsidRPr="00460C12" w:rsidRDefault="00C37EE6" w:rsidP="00C37EE6">
      <w:pPr>
        <w:jc w:val="both"/>
        <w:rPr>
          <w:sz w:val="16"/>
          <w:szCs w:val="16"/>
        </w:rPr>
      </w:pPr>
      <w:r w:rsidRPr="00460C12">
        <w:rPr>
          <w:sz w:val="16"/>
          <w:szCs w:val="16"/>
        </w:rPr>
        <w:t>ПОСТАНОВЛЯЮ:</w:t>
      </w:r>
    </w:p>
    <w:p w:rsidR="00C37EE6" w:rsidRPr="00460C12" w:rsidRDefault="00C37EE6" w:rsidP="00C37EE6">
      <w:pPr>
        <w:jc w:val="both"/>
        <w:rPr>
          <w:sz w:val="16"/>
          <w:szCs w:val="16"/>
        </w:rPr>
      </w:pPr>
    </w:p>
    <w:p w:rsidR="00C37EE6" w:rsidRPr="00460C12" w:rsidRDefault="00C37EE6" w:rsidP="008A713D">
      <w:pPr>
        <w:numPr>
          <w:ilvl w:val="0"/>
          <w:numId w:val="24"/>
        </w:numPr>
        <w:ind w:left="0" w:firstLine="709"/>
        <w:jc w:val="both"/>
        <w:rPr>
          <w:sz w:val="16"/>
          <w:szCs w:val="16"/>
        </w:rPr>
      </w:pPr>
      <w:r w:rsidRPr="00460C12">
        <w:rPr>
          <w:sz w:val="16"/>
          <w:szCs w:val="16"/>
        </w:rPr>
        <w:t xml:space="preserve">Возложить функции администратора доходов бюджета Промышленного сельсовета </w:t>
      </w:r>
      <w:proofErr w:type="spellStart"/>
      <w:r w:rsidRPr="00460C12">
        <w:rPr>
          <w:sz w:val="16"/>
          <w:szCs w:val="16"/>
        </w:rPr>
        <w:t>Искитимского</w:t>
      </w:r>
      <w:proofErr w:type="spellEnd"/>
      <w:r w:rsidRPr="00460C12">
        <w:rPr>
          <w:sz w:val="16"/>
          <w:szCs w:val="16"/>
        </w:rPr>
        <w:t xml:space="preserve"> района Новосибирской области на администрацию Промышленного сельсовета </w:t>
      </w:r>
      <w:proofErr w:type="spellStart"/>
      <w:r w:rsidRPr="00460C12">
        <w:rPr>
          <w:sz w:val="16"/>
          <w:szCs w:val="16"/>
        </w:rPr>
        <w:t>Искитимского</w:t>
      </w:r>
      <w:proofErr w:type="spellEnd"/>
      <w:r w:rsidRPr="00460C12">
        <w:rPr>
          <w:sz w:val="16"/>
          <w:szCs w:val="16"/>
        </w:rPr>
        <w:t xml:space="preserve"> района Новосибирской области.</w:t>
      </w:r>
    </w:p>
    <w:p w:rsidR="00C37EE6" w:rsidRPr="00460C12" w:rsidRDefault="00C37EE6" w:rsidP="008A713D">
      <w:pPr>
        <w:numPr>
          <w:ilvl w:val="0"/>
          <w:numId w:val="24"/>
        </w:numPr>
        <w:ind w:left="0" w:firstLine="709"/>
        <w:jc w:val="both"/>
        <w:rPr>
          <w:sz w:val="16"/>
          <w:szCs w:val="16"/>
        </w:rPr>
      </w:pPr>
      <w:r w:rsidRPr="00460C12">
        <w:rPr>
          <w:sz w:val="16"/>
          <w:szCs w:val="16"/>
        </w:rPr>
        <w:t xml:space="preserve">Присвоить с 1 января 2023 года </w:t>
      </w:r>
      <w:proofErr w:type="gramStart"/>
      <w:r w:rsidRPr="00460C12">
        <w:rPr>
          <w:sz w:val="16"/>
          <w:szCs w:val="16"/>
        </w:rPr>
        <w:t>код администратора доходов местного бюджета администрации Промышленного сельсовета</w:t>
      </w:r>
      <w:proofErr w:type="gramEnd"/>
      <w:r w:rsidRPr="00460C12">
        <w:rPr>
          <w:sz w:val="16"/>
          <w:szCs w:val="16"/>
        </w:rPr>
        <w:t xml:space="preserve"> </w:t>
      </w:r>
      <w:proofErr w:type="spellStart"/>
      <w:r w:rsidRPr="00460C12">
        <w:rPr>
          <w:sz w:val="16"/>
          <w:szCs w:val="16"/>
        </w:rPr>
        <w:t>Искитимского</w:t>
      </w:r>
      <w:proofErr w:type="spellEnd"/>
      <w:r w:rsidRPr="00460C12">
        <w:rPr>
          <w:sz w:val="16"/>
          <w:szCs w:val="16"/>
        </w:rPr>
        <w:t xml:space="preserve"> района Новосибирской области «800».</w:t>
      </w:r>
    </w:p>
    <w:p w:rsidR="00C37EE6" w:rsidRPr="00460C12" w:rsidRDefault="00C37EE6" w:rsidP="008A713D">
      <w:pPr>
        <w:numPr>
          <w:ilvl w:val="0"/>
          <w:numId w:val="24"/>
        </w:numPr>
        <w:ind w:left="0" w:firstLine="709"/>
        <w:jc w:val="both"/>
        <w:rPr>
          <w:sz w:val="16"/>
          <w:szCs w:val="16"/>
        </w:rPr>
      </w:pPr>
      <w:r w:rsidRPr="00460C12">
        <w:rPr>
          <w:sz w:val="16"/>
          <w:szCs w:val="16"/>
        </w:rPr>
        <w:t xml:space="preserve">Постановление опубликовать </w:t>
      </w:r>
      <w:proofErr w:type="gramStart"/>
      <w:r w:rsidRPr="00460C12">
        <w:rPr>
          <w:sz w:val="16"/>
          <w:szCs w:val="16"/>
        </w:rPr>
        <w:t>в</w:t>
      </w:r>
      <w:proofErr w:type="gramEnd"/>
      <w:r w:rsidRPr="00460C12">
        <w:rPr>
          <w:sz w:val="16"/>
          <w:szCs w:val="16"/>
        </w:rPr>
        <w:t xml:space="preserve"> «</w:t>
      </w:r>
      <w:proofErr w:type="gramStart"/>
      <w:r w:rsidRPr="00460C12">
        <w:rPr>
          <w:sz w:val="16"/>
          <w:szCs w:val="16"/>
        </w:rPr>
        <w:t>Вестник</w:t>
      </w:r>
      <w:proofErr w:type="gramEnd"/>
      <w:r w:rsidRPr="00460C12">
        <w:rPr>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460C12">
        <w:rPr>
          <w:sz w:val="16"/>
          <w:szCs w:val="16"/>
        </w:rPr>
        <w:t>Искитимского</w:t>
      </w:r>
      <w:proofErr w:type="spellEnd"/>
      <w:r w:rsidRPr="00460C12">
        <w:rPr>
          <w:sz w:val="16"/>
          <w:szCs w:val="16"/>
        </w:rPr>
        <w:t xml:space="preserve"> района Новосибирской области.  </w:t>
      </w:r>
    </w:p>
    <w:p w:rsidR="00C37EE6" w:rsidRPr="00460C12" w:rsidRDefault="00C37EE6" w:rsidP="00C37EE6">
      <w:pPr>
        <w:tabs>
          <w:tab w:val="left" w:pos="510"/>
        </w:tabs>
        <w:ind w:firstLine="709"/>
        <w:rPr>
          <w:sz w:val="16"/>
          <w:szCs w:val="16"/>
        </w:rPr>
      </w:pPr>
      <w:r w:rsidRPr="00460C12">
        <w:rPr>
          <w:sz w:val="16"/>
          <w:szCs w:val="16"/>
        </w:rPr>
        <w:t xml:space="preserve">4. Настоящее постановление вступает в силу с 01.01.2023 года.                                                                                                               </w:t>
      </w:r>
    </w:p>
    <w:p w:rsidR="00C37EE6" w:rsidRPr="00460C12" w:rsidRDefault="00C37EE6" w:rsidP="00C37EE6">
      <w:pPr>
        <w:rPr>
          <w:sz w:val="16"/>
          <w:szCs w:val="16"/>
        </w:rPr>
      </w:pPr>
    </w:p>
    <w:p w:rsidR="00C37EE6" w:rsidRPr="00460C12" w:rsidRDefault="00C37EE6" w:rsidP="00C37EE6">
      <w:pPr>
        <w:rPr>
          <w:sz w:val="16"/>
          <w:szCs w:val="16"/>
        </w:rPr>
      </w:pPr>
    </w:p>
    <w:p w:rsidR="00C37EE6" w:rsidRPr="00C37EE6" w:rsidRDefault="00C37EE6" w:rsidP="00C37EE6">
      <w:pPr>
        <w:pStyle w:val="3"/>
        <w:spacing w:before="0"/>
        <w:rPr>
          <w:rFonts w:ascii="Times New Roman" w:hAnsi="Times New Roman" w:cs="Times New Roman"/>
          <w:b w:val="0"/>
          <w:color w:val="auto"/>
          <w:sz w:val="16"/>
          <w:szCs w:val="16"/>
        </w:rPr>
      </w:pPr>
      <w:r w:rsidRPr="00C37EE6">
        <w:rPr>
          <w:rFonts w:ascii="Times New Roman" w:hAnsi="Times New Roman" w:cs="Times New Roman"/>
          <w:b w:val="0"/>
          <w:color w:val="auto"/>
          <w:sz w:val="16"/>
          <w:szCs w:val="16"/>
        </w:rPr>
        <w:t xml:space="preserve">Глава Промышленного сельсовета                                                                                                                              К.Э. </w:t>
      </w:r>
      <w:proofErr w:type="spellStart"/>
      <w:r w:rsidRPr="00C37EE6">
        <w:rPr>
          <w:rFonts w:ascii="Times New Roman" w:hAnsi="Times New Roman" w:cs="Times New Roman"/>
          <w:b w:val="0"/>
          <w:color w:val="auto"/>
          <w:sz w:val="16"/>
          <w:szCs w:val="16"/>
        </w:rPr>
        <w:t>Кутюн</w:t>
      </w:r>
      <w:proofErr w:type="spellEnd"/>
    </w:p>
    <w:p w:rsidR="00C37EE6" w:rsidRPr="00C37EE6" w:rsidRDefault="00C37EE6" w:rsidP="00C37EE6">
      <w:pPr>
        <w:pStyle w:val="af"/>
        <w:rPr>
          <w:sz w:val="16"/>
          <w:szCs w:val="16"/>
        </w:rPr>
      </w:pPr>
      <w:r w:rsidRPr="00C37EE6">
        <w:rPr>
          <w:sz w:val="16"/>
          <w:szCs w:val="16"/>
        </w:rPr>
        <w:t xml:space="preserve"> </w:t>
      </w:r>
    </w:p>
    <w:p w:rsidR="00C37EE6" w:rsidRPr="00460C12" w:rsidRDefault="00C37EE6" w:rsidP="00C37EE6">
      <w:pPr>
        <w:pStyle w:val="af"/>
        <w:rPr>
          <w:sz w:val="16"/>
          <w:szCs w:val="16"/>
        </w:rPr>
      </w:pPr>
    </w:p>
    <w:p w:rsidR="00C37EE6" w:rsidRPr="00460C12" w:rsidRDefault="00C37EE6" w:rsidP="00C37EE6">
      <w:pPr>
        <w:pStyle w:val="af"/>
        <w:rPr>
          <w:sz w:val="16"/>
          <w:szCs w:val="16"/>
        </w:rPr>
      </w:pPr>
    </w:p>
    <w:p w:rsidR="00C37EE6" w:rsidRPr="00460C12" w:rsidRDefault="00C37EE6" w:rsidP="00C37EE6">
      <w:pPr>
        <w:pStyle w:val="af"/>
        <w:rPr>
          <w:sz w:val="16"/>
          <w:szCs w:val="16"/>
        </w:rPr>
      </w:pPr>
    </w:p>
    <w:p w:rsidR="00C37EE6" w:rsidRPr="00460C12" w:rsidRDefault="00C37EE6" w:rsidP="00C37EE6">
      <w:pPr>
        <w:pStyle w:val="af"/>
        <w:rPr>
          <w:sz w:val="16"/>
          <w:szCs w:val="16"/>
        </w:rPr>
      </w:pPr>
    </w:p>
    <w:p w:rsidR="00C37EE6" w:rsidRPr="00460C12" w:rsidRDefault="00C37EE6" w:rsidP="00C37EE6">
      <w:pPr>
        <w:pStyle w:val="af"/>
        <w:rPr>
          <w:sz w:val="16"/>
          <w:szCs w:val="16"/>
        </w:rPr>
      </w:pPr>
    </w:p>
    <w:p w:rsidR="00C37EE6" w:rsidRDefault="00C37EE6" w:rsidP="00C37EE6">
      <w:pPr>
        <w:pStyle w:val="af"/>
        <w:ind w:left="1080"/>
        <w:jc w:val="left"/>
        <w:rPr>
          <w:sz w:val="16"/>
          <w:szCs w:val="16"/>
        </w:rPr>
      </w:pPr>
    </w:p>
    <w:p w:rsidR="005A49C1" w:rsidRDefault="005A49C1" w:rsidP="00C37EE6">
      <w:pPr>
        <w:pStyle w:val="af"/>
        <w:ind w:left="1080"/>
        <w:jc w:val="left"/>
        <w:rPr>
          <w:sz w:val="16"/>
          <w:szCs w:val="16"/>
        </w:rPr>
      </w:pPr>
    </w:p>
    <w:p w:rsidR="005A49C1" w:rsidRPr="007D1ACF" w:rsidRDefault="005A49C1" w:rsidP="005A49C1">
      <w:pPr>
        <w:jc w:val="center"/>
        <w:rPr>
          <w:b/>
          <w:sz w:val="16"/>
          <w:szCs w:val="16"/>
        </w:rPr>
      </w:pPr>
      <w:r w:rsidRPr="007D1ACF">
        <w:rPr>
          <w:b/>
          <w:sz w:val="16"/>
          <w:szCs w:val="16"/>
        </w:rPr>
        <w:t>АДМИНИСТРАЦИЯ</w:t>
      </w:r>
    </w:p>
    <w:p w:rsidR="005A49C1" w:rsidRDefault="005A49C1" w:rsidP="005A49C1">
      <w:pPr>
        <w:jc w:val="center"/>
        <w:rPr>
          <w:b/>
          <w:sz w:val="16"/>
          <w:szCs w:val="16"/>
        </w:rPr>
      </w:pPr>
      <w:r w:rsidRPr="007D1ACF">
        <w:rPr>
          <w:b/>
          <w:sz w:val="16"/>
          <w:szCs w:val="16"/>
        </w:rPr>
        <w:t xml:space="preserve"> ПРОМЫШЛЕННОГО СЕЛЬСОВЕТА            </w:t>
      </w:r>
      <w:r>
        <w:rPr>
          <w:b/>
          <w:sz w:val="16"/>
          <w:szCs w:val="16"/>
        </w:rPr>
        <w:t xml:space="preserve">                  </w:t>
      </w:r>
    </w:p>
    <w:p w:rsidR="005A49C1" w:rsidRPr="007D1ACF" w:rsidRDefault="005A49C1" w:rsidP="005A49C1">
      <w:pPr>
        <w:jc w:val="center"/>
        <w:rPr>
          <w:b/>
          <w:sz w:val="16"/>
          <w:szCs w:val="16"/>
        </w:rPr>
      </w:pPr>
      <w:r>
        <w:rPr>
          <w:b/>
          <w:sz w:val="16"/>
          <w:szCs w:val="16"/>
        </w:rPr>
        <w:t xml:space="preserve">  </w:t>
      </w:r>
      <w:r w:rsidRPr="007D1ACF">
        <w:rPr>
          <w:b/>
          <w:sz w:val="16"/>
          <w:szCs w:val="16"/>
        </w:rPr>
        <w:t>ИСКИТИМСКОГО РАЙОНА НОВОСИБИРСКОЙ ОБЛАСТИ</w:t>
      </w:r>
    </w:p>
    <w:p w:rsidR="005A49C1" w:rsidRPr="007D1ACF" w:rsidRDefault="005A49C1" w:rsidP="005A49C1">
      <w:pPr>
        <w:jc w:val="center"/>
        <w:rPr>
          <w:b/>
          <w:sz w:val="16"/>
          <w:szCs w:val="16"/>
        </w:rPr>
      </w:pPr>
    </w:p>
    <w:p w:rsidR="005A49C1" w:rsidRPr="007D1ACF" w:rsidRDefault="005A49C1" w:rsidP="005A49C1">
      <w:pPr>
        <w:jc w:val="center"/>
        <w:rPr>
          <w:sz w:val="16"/>
          <w:szCs w:val="16"/>
        </w:rPr>
      </w:pPr>
      <w:proofErr w:type="gramStart"/>
      <w:r w:rsidRPr="007D1ACF">
        <w:rPr>
          <w:b/>
          <w:sz w:val="16"/>
          <w:szCs w:val="16"/>
        </w:rPr>
        <w:t>П</w:t>
      </w:r>
      <w:proofErr w:type="gramEnd"/>
      <w:r w:rsidRPr="007D1ACF">
        <w:rPr>
          <w:b/>
          <w:sz w:val="16"/>
          <w:szCs w:val="16"/>
        </w:rPr>
        <w:t xml:space="preserve"> О С Т А Н О В Л Е Н И Е</w:t>
      </w:r>
    </w:p>
    <w:p w:rsidR="005A49C1" w:rsidRPr="007D1ACF" w:rsidRDefault="005A49C1" w:rsidP="005A49C1">
      <w:pPr>
        <w:jc w:val="center"/>
        <w:rPr>
          <w:sz w:val="16"/>
          <w:szCs w:val="16"/>
        </w:rPr>
      </w:pPr>
    </w:p>
    <w:p w:rsidR="005A49C1" w:rsidRPr="007D1ACF" w:rsidRDefault="005A49C1" w:rsidP="005A49C1">
      <w:pPr>
        <w:jc w:val="center"/>
        <w:rPr>
          <w:sz w:val="16"/>
          <w:szCs w:val="16"/>
          <w:u w:val="single"/>
        </w:rPr>
      </w:pPr>
      <w:r w:rsidRPr="007D1ACF">
        <w:rPr>
          <w:sz w:val="16"/>
          <w:szCs w:val="16"/>
          <w:u w:val="single"/>
        </w:rPr>
        <w:t>05.12.2022 № 120</w:t>
      </w:r>
    </w:p>
    <w:p w:rsidR="005A49C1" w:rsidRPr="007D1ACF" w:rsidRDefault="005A49C1" w:rsidP="005A49C1">
      <w:pPr>
        <w:jc w:val="center"/>
        <w:rPr>
          <w:sz w:val="16"/>
          <w:szCs w:val="16"/>
        </w:rPr>
      </w:pPr>
      <w:proofErr w:type="spellStart"/>
      <w:r w:rsidRPr="007D1ACF">
        <w:rPr>
          <w:sz w:val="16"/>
          <w:szCs w:val="16"/>
        </w:rPr>
        <w:t>п</w:t>
      </w:r>
      <w:proofErr w:type="gramStart"/>
      <w:r w:rsidRPr="007D1ACF">
        <w:rPr>
          <w:sz w:val="16"/>
          <w:szCs w:val="16"/>
        </w:rPr>
        <w:t>.К</w:t>
      </w:r>
      <w:proofErr w:type="gramEnd"/>
      <w:r w:rsidRPr="007D1ACF">
        <w:rPr>
          <w:sz w:val="16"/>
          <w:szCs w:val="16"/>
        </w:rPr>
        <w:t>ерамкомбинат</w:t>
      </w:r>
      <w:proofErr w:type="spellEnd"/>
    </w:p>
    <w:p w:rsidR="005A49C1" w:rsidRPr="007D1ACF" w:rsidRDefault="005A49C1" w:rsidP="005A49C1">
      <w:pPr>
        <w:rPr>
          <w:sz w:val="16"/>
          <w:szCs w:val="16"/>
        </w:rPr>
      </w:pPr>
    </w:p>
    <w:p w:rsidR="005A49C1" w:rsidRPr="007D1ACF" w:rsidRDefault="005A49C1" w:rsidP="005A49C1">
      <w:pPr>
        <w:pStyle w:val="ConsPlusTitle"/>
        <w:jc w:val="center"/>
        <w:rPr>
          <w:rFonts w:ascii="Times New Roman" w:hAnsi="Times New Roman" w:cs="Times New Roman"/>
          <w:sz w:val="16"/>
          <w:szCs w:val="16"/>
        </w:rPr>
      </w:pPr>
    </w:p>
    <w:p w:rsidR="005A49C1" w:rsidRPr="007D1ACF" w:rsidRDefault="005A49C1" w:rsidP="005A49C1">
      <w:pPr>
        <w:pStyle w:val="af"/>
        <w:ind w:right="-55"/>
        <w:jc w:val="left"/>
        <w:rPr>
          <w:b/>
          <w:bCs/>
          <w:sz w:val="16"/>
          <w:szCs w:val="16"/>
        </w:rPr>
      </w:pPr>
      <w:r w:rsidRPr="007D1ACF">
        <w:rPr>
          <w:b/>
          <w:bCs/>
          <w:sz w:val="16"/>
          <w:szCs w:val="16"/>
        </w:rPr>
        <w:t xml:space="preserve">Об утверждении Порядка и сроков внесения изменений </w:t>
      </w:r>
    </w:p>
    <w:p w:rsidR="005A49C1" w:rsidRPr="007D1ACF" w:rsidRDefault="005A49C1" w:rsidP="005A49C1">
      <w:pPr>
        <w:pStyle w:val="af"/>
        <w:ind w:right="-55"/>
        <w:jc w:val="left"/>
        <w:rPr>
          <w:b/>
          <w:bCs/>
          <w:sz w:val="16"/>
          <w:szCs w:val="16"/>
        </w:rPr>
      </w:pPr>
      <w:r w:rsidRPr="007D1ACF">
        <w:rPr>
          <w:b/>
          <w:bCs/>
          <w:sz w:val="16"/>
          <w:szCs w:val="16"/>
        </w:rPr>
        <w:t xml:space="preserve">в перечень главных администраторов доходов бюджета </w:t>
      </w:r>
    </w:p>
    <w:p w:rsidR="005A49C1" w:rsidRPr="007D1ACF" w:rsidRDefault="005A49C1" w:rsidP="005A49C1">
      <w:pPr>
        <w:pStyle w:val="af"/>
        <w:ind w:right="-55"/>
        <w:jc w:val="left"/>
        <w:rPr>
          <w:b/>
          <w:bCs/>
          <w:sz w:val="16"/>
          <w:szCs w:val="16"/>
        </w:rPr>
      </w:pPr>
      <w:r w:rsidRPr="007D1ACF">
        <w:rPr>
          <w:b/>
          <w:bCs/>
          <w:sz w:val="16"/>
          <w:szCs w:val="16"/>
        </w:rPr>
        <w:t xml:space="preserve">Промышленного сельсовета </w:t>
      </w:r>
      <w:proofErr w:type="spellStart"/>
      <w:r w:rsidRPr="007D1ACF">
        <w:rPr>
          <w:b/>
          <w:bCs/>
          <w:sz w:val="16"/>
          <w:szCs w:val="16"/>
        </w:rPr>
        <w:t>Искитимского</w:t>
      </w:r>
      <w:proofErr w:type="spellEnd"/>
      <w:r w:rsidRPr="007D1ACF">
        <w:rPr>
          <w:b/>
          <w:bCs/>
          <w:sz w:val="16"/>
          <w:szCs w:val="16"/>
        </w:rPr>
        <w:t xml:space="preserve"> района </w:t>
      </w:r>
    </w:p>
    <w:p w:rsidR="005A49C1" w:rsidRPr="007D1ACF" w:rsidRDefault="005A49C1" w:rsidP="005A49C1">
      <w:pPr>
        <w:pStyle w:val="af"/>
        <w:ind w:right="-55"/>
        <w:jc w:val="left"/>
        <w:rPr>
          <w:b/>
          <w:bCs/>
          <w:sz w:val="16"/>
          <w:szCs w:val="16"/>
        </w:rPr>
      </w:pPr>
      <w:r w:rsidRPr="007D1ACF">
        <w:rPr>
          <w:b/>
          <w:bCs/>
          <w:sz w:val="16"/>
          <w:szCs w:val="16"/>
        </w:rPr>
        <w:t xml:space="preserve">Новосибирской области и Порядка внесения изменений </w:t>
      </w:r>
    </w:p>
    <w:p w:rsidR="005A49C1" w:rsidRPr="007D1ACF" w:rsidRDefault="005A49C1" w:rsidP="005A49C1">
      <w:pPr>
        <w:pStyle w:val="af"/>
        <w:ind w:right="-55"/>
        <w:jc w:val="left"/>
        <w:rPr>
          <w:b/>
          <w:bCs/>
          <w:sz w:val="16"/>
          <w:szCs w:val="16"/>
        </w:rPr>
      </w:pPr>
      <w:r w:rsidRPr="007D1ACF">
        <w:rPr>
          <w:b/>
          <w:bCs/>
          <w:sz w:val="16"/>
          <w:szCs w:val="16"/>
        </w:rPr>
        <w:t xml:space="preserve">в перечень главных администраторов источников </w:t>
      </w:r>
    </w:p>
    <w:p w:rsidR="005A49C1" w:rsidRPr="007D1ACF" w:rsidRDefault="005A49C1" w:rsidP="005A49C1">
      <w:pPr>
        <w:pStyle w:val="af"/>
        <w:ind w:right="-55"/>
        <w:jc w:val="left"/>
        <w:rPr>
          <w:b/>
          <w:bCs/>
          <w:sz w:val="16"/>
          <w:szCs w:val="16"/>
        </w:rPr>
      </w:pPr>
      <w:r w:rsidRPr="007D1ACF">
        <w:rPr>
          <w:b/>
          <w:bCs/>
          <w:sz w:val="16"/>
          <w:szCs w:val="16"/>
        </w:rPr>
        <w:t xml:space="preserve">финансирования дефицита бюджета Промышленного сельсовета </w:t>
      </w:r>
    </w:p>
    <w:p w:rsidR="005A49C1" w:rsidRPr="007D1ACF" w:rsidRDefault="005A49C1" w:rsidP="005A49C1">
      <w:pPr>
        <w:pStyle w:val="af"/>
        <w:ind w:right="-55"/>
        <w:jc w:val="left"/>
        <w:rPr>
          <w:b/>
          <w:bCs/>
          <w:sz w:val="16"/>
          <w:szCs w:val="16"/>
        </w:rPr>
      </w:pPr>
      <w:proofErr w:type="spellStart"/>
      <w:r w:rsidRPr="007D1ACF">
        <w:rPr>
          <w:b/>
          <w:bCs/>
          <w:sz w:val="16"/>
          <w:szCs w:val="16"/>
        </w:rPr>
        <w:t>Искитимского</w:t>
      </w:r>
      <w:proofErr w:type="spellEnd"/>
      <w:r w:rsidRPr="007D1ACF">
        <w:rPr>
          <w:b/>
          <w:bCs/>
          <w:sz w:val="16"/>
          <w:szCs w:val="16"/>
        </w:rPr>
        <w:t xml:space="preserve"> района Новосибирской области  </w:t>
      </w:r>
    </w:p>
    <w:p w:rsidR="005A49C1" w:rsidRPr="007D1ACF" w:rsidRDefault="005A49C1" w:rsidP="005A49C1">
      <w:pPr>
        <w:pStyle w:val="af"/>
        <w:ind w:right="-55"/>
        <w:rPr>
          <w:b/>
          <w:bCs/>
          <w:sz w:val="16"/>
          <w:szCs w:val="16"/>
        </w:rPr>
      </w:pPr>
      <w:r w:rsidRPr="007D1ACF">
        <w:rPr>
          <w:b/>
          <w:bCs/>
          <w:sz w:val="16"/>
          <w:szCs w:val="16"/>
        </w:rPr>
        <w:t xml:space="preserve"> </w:t>
      </w:r>
    </w:p>
    <w:p w:rsidR="005A49C1" w:rsidRPr="007D1ACF" w:rsidRDefault="005A49C1" w:rsidP="005A49C1">
      <w:pPr>
        <w:pStyle w:val="1f1"/>
        <w:ind w:right="-55" w:firstLine="709"/>
        <w:jc w:val="both"/>
        <w:rPr>
          <w:b w:val="0"/>
          <w:sz w:val="16"/>
          <w:szCs w:val="16"/>
        </w:rPr>
      </w:pPr>
      <w:r w:rsidRPr="007D1ACF">
        <w:rPr>
          <w:b w:val="0"/>
          <w:sz w:val="16"/>
          <w:szCs w:val="16"/>
        </w:rPr>
        <w:t>В соответствии с пунктом 3.2 статьи 160.1 и. и пунктом 4 статьи 160. 2 Бюджетного кодекса Российской Федерации</w:t>
      </w:r>
    </w:p>
    <w:p w:rsidR="005A49C1" w:rsidRPr="007D1ACF" w:rsidRDefault="005A49C1" w:rsidP="005A49C1">
      <w:pPr>
        <w:pStyle w:val="1f1"/>
        <w:ind w:right="-55" w:firstLine="709"/>
        <w:jc w:val="both"/>
        <w:rPr>
          <w:b w:val="0"/>
          <w:bCs/>
          <w:sz w:val="16"/>
          <w:szCs w:val="16"/>
        </w:rPr>
      </w:pPr>
    </w:p>
    <w:p w:rsidR="005A49C1" w:rsidRPr="007D1ACF" w:rsidRDefault="005A49C1" w:rsidP="005A49C1">
      <w:pPr>
        <w:pStyle w:val="1f1"/>
        <w:ind w:right="-55"/>
        <w:jc w:val="both"/>
        <w:rPr>
          <w:b w:val="0"/>
          <w:bCs/>
          <w:sz w:val="16"/>
          <w:szCs w:val="16"/>
        </w:rPr>
      </w:pPr>
      <w:r w:rsidRPr="007D1ACF">
        <w:rPr>
          <w:b w:val="0"/>
          <w:bCs/>
          <w:sz w:val="16"/>
          <w:szCs w:val="16"/>
        </w:rPr>
        <w:t>ПОСТАНОВЛЯЮ:</w:t>
      </w:r>
    </w:p>
    <w:p w:rsidR="005A49C1" w:rsidRPr="007D1ACF" w:rsidRDefault="005A49C1" w:rsidP="005A49C1">
      <w:pPr>
        <w:pStyle w:val="1f1"/>
        <w:ind w:firstLine="709"/>
        <w:jc w:val="both"/>
        <w:rPr>
          <w:b w:val="0"/>
          <w:bCs/>
          <w:sz w:val="16"/>
          <w:szCs w:val="16"/>
        </w:rPr>
      </w:pPr>
      <w:r w:rsidRPr="007D1ACF">
        <w:rPr>
          <w:b w:val="0"/>
          <w:bCs/>
          <w:sz w:val="16"/>
          <w:szCs w:val="16"/>
        </w:rPr>
        <w:t xml:space="preserve">1.Утвердить - Порядок и сроки внесения изменений в перечень главных администраторов доходов бюджета Промышленного сельсовета </w:t>
      </w:r>
      <w:proofErr w:type="spellStart"/>
      <w:r w:rsidRPr="007D1ACF">
        <w:rPr>
          <w:b w:val="0"/>
          <w:bCs/>
          <w:sz w:val="16"/>
          <w:szCs w:val="16"/>
        </w:rPr>
        <w:t>Искитимского</w:t>
      </w:r>
      <w:proofErr w:type="spellEnd"/>
      <w:r w:rsidRPr="007D1ACF">
        <w:rPr>
          <w:b w:val="0"/>
          <w:bCs/>
          <w:sz w:val="16"/>
          <w:szCs w:val="16"/>
        </w:rPr>
        <w:t xml:space="preserve"> района Новосибирской области, согласно Приложению 1.</w:t>
      </w:r>
    </w:p>
    <w:p w:rsidR="005A49C1" w:rsidRPr="007D1ACF" w:rsidRDefault="005A49C1" w:rsidP="005A49C1">
      <w:pPr>
        <w:pStyle w:val="1f1"/>
        <w:ind w:firstLine="709"/>
        <w:jc w:val="both"/>
        <w:rPr>
          <w:b w:val="0"/>
          <w:bCs/>
          <w:sz w:val="16"/>
          <w:szCs w:val="16"/>
        </w:rPr>
      </w:pPr>
      <w:r w:rsidRPr="007D1ACF">
        <w:rPr>
          <w:b w:val="0"/>
          <w:bCs/>
          <w:sz w:val="16"/>
          <w:szCs w:val="16"/>
        </w:rPr>
        <w:t xml:space="preserve">2. Утвердить - Порядок внесения изменений в перечень главных </w:t>
      </w:r>
      <w:proofErr w:type="gramStart"/>
      <w:r w:rsidRPr="007D1ACF">
        <w:rPr>
          <w:b w:val="0"/>
          <w:bCs/>
          <w:sz w:val="16"/>
          <w:szCs w:val="16"/>
        </w:rPr>
        <w:t>администраторов источников финансирования дефицита бюджета Промышленного сельсовета</w:t>
      </w:r>
      <w:proofErr w:type="gramEnd"/>
      <w:r w:rsidRPr="007D1ACF">
        <w:rPr>
          <w:b w:val="0"/>
          <w:bCs/>
          <w:sz w:val="16"/>
          <w:szCs w:val="16"/>
        </w:rPr>
        <w:t xml:space="preserve"> </w:t>
      </w:r>
      <w:proofErr w:type="spellStart"/>
      <w:r w:rsidRPr="007D1ACF">
        <w:rPr>
          <w:b w:val="0"/>
          <w:bCs/>
          <w:sz w:val="16"/>
          <w:szCs w:val="16"/>
        </w:rPr>
        <w:t>Искитимского</w:t>
      </w:r>
      <w:proofErr w:type="spellEnd"/>
      <w:r w:rsidRPr="007D1ACF">
        <w:rPr>
          <w:b w:val="0"/>
          <w:bCs/>
          <w:sz w:val="16"/>
          <w:szCs w:val="16"/>
        </w:rPr>
        <w:t xml:space="preserve"> района Новосибирской области, согласно Приложению 2.</w:t>
      </w:r>
    </w:p>
    <w:p w:rsidR="005A49C1" w:rsidRPr="007D1ACF" w:rsidRDefault="005A49C1" w:rsidP="005A49C1">
      <w:pPr>
        <w:pStyle w:val="1f1"/>
        <w:tabs>
          <w:tab w:val="left" w:pos="0"/>
          <w:tab w:val="left" w:pos="851"/>
          <w:tab w:val="left" w:pos="993"/>
          <w:tab w:val="left" w:pos="1560"/>
        </w:tabs>
        <w:ind w:firstLine="709"/>
        <w:jc w:val="both"/>
        <w:rPr>
          <w:b w:val="0"/>
          <w:bCs/>
          <w:sz w:val="16"/>
          <w:szCs w:val="16"/>
        </w:rPr>
      </w:pPr>
      <w:r w:rsidRPr="007D1ACF">
        <w:rPr>
          <w:b w:val="0"/>
          <w:bCs/>
          <w:sz w:val="16"/>
          <w:szCs w:val="16"/>
        </w:rPr>
        <w:t>3. Настоящее постановление вступает в силу с 01.01.2023.</w:t>
      </w:r>
    </w:p>
    <w:p w:rsidR="005A49C1" w:rsidRPr="007D1ACF" w:rsidRDefault="005A49C1" w:rsidP="005A49C1">
      <w:pPr>
        <w:ind w:firstLine="709"/>
        <w:jc w:val="both"/>
        <w:rPr>
          <w:sz w:val="16"/>
          <w:szCs w:val="16"/>
        </w:rPr>
      </w:pPr>
      <w:r w:rsidRPr="007D1ACF">
        <w:rPr>
          <w:sz w:val="16"/>
          <w:szCs w:val="16"/>
        </w:rPr>
        <w:t>4.</w:t>
      </w:r>
      <w:r w:rsidRPr="007D1ACF">
        <w:rPr>
          <w:b/>
          <w:sz w:val="16"/>
          <w:szCs w:val="16"/>
        </w:rPr>
        <w:t xml:space="preserve"> </w:t>
      </w:r>
      <w:r w:rsidRPr="007D1ACF">
        <w:rPr>
          <w:sz w:val="16"/>
          <w:szCs w:val="16"/>
        </w:rPr>
        <w:t xml:space="preserve">Постановление опубликовать </w:t>
      </w:r>
      <w:proofErr w:type="gramStart"/>
      <w:r w:rsidRPr="007D1ACF">
        <w:rPr>
          <w:sz w:val="16"/>
          <w:szCs w:val="16"/>
        </w:rPr>
        <w:t>в</w:t>
      </w:r>
      <w:proofErr w:type="gramEnd"/>
      <w:r w:rsidRPr="007D1ACF">
        <w:rPr>
          <w:sz w:val="16"/>
          <w:szCs w:val="16"/>
        </w:rPr>
        <w:t xml:space="preserve"> «</w:t>
      </w:r>
      <w:proofErr w:type="gramStart"/>
      <w:r w:rsidRPr="007D1ACF">
        <w:rPr>
          <w:sz w:val="16"/>
          <w:szCs w:val="16"/>
        </w:rPr>
        <w:t>Вестник</w:t>
      </w:r>
      <w:proofErr w:type="gramEnd"/>
      <w:r w:rsidRPr="007D1ACF">
        <w:rPr>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7D1ACF">
        <w:rPr>
          <w:sz w:val="16"/>
          <w:szCs w:val="16"/>
        </w:rPr>
        <w:t>Искитимского</w:t>
      </w:r>
      <w:proofErr w:type="spellEnd"/>
      <w:r w:rsidRPr="007D1ACF">
        <w:rPr>
          <w:sz w:val="16"/>
          <w:szCs w:val="16"/>
        </w:rPr>
        <w:t xml:space="preserve"> района Новосибирской области.  </w:t>
      </w:r>
    </w:p>
    <w:p w:rsidR="005A49C1" w:rsidRPr="007D1ACF" w:rsidRDefault="005A49C1" w:rsidP="005A49C1">
      <w:pPr>
        <w:pStyle w:val="ConsPlusNormal"/>
        <w:widowControl/>
        <w:ind w:left="851" w:firstLine="0"/>
        <w:rPr>
          <w:rFonts w:ascii="Times New Roman" w:hAnsi="Times New Roman" w:cs="Times New Roman"/>
          <w:sz w:val="16"/>
          <w:szCs w:val="16"/>
        </w:rPr>
      </w:pPr>
    </w:p>
    <w:p w:rsidR="005A49C1" w:rsidRPr="007D1ACF" w:rsidRDefault="005A49C1" w:rsidP="005A49C1">
      <w:pPr>
        <w:tabs>
          <w:tab w:val="left" w:pos="0"/>
          <w:tab w:val="left" w:pos="993"/>
        </w:tabs>
        <w:ind w:left="709"/>
        <w:rPr>
          <w:sz w:val="16"/>
          <w:szCs w:val="16"/>
        </w:rPr>
      </w:pPr>
    </w:p>
    <w:p w:rsidR="005A49C1" w:rsidRPr="007D1ACF" w:rsidRDefault="005A49C1" w:rsidP="005A49C1">
      <w:pPr>
        <w:tabs>
          <w:tab w:val="left" w:pos="0"/>
          <w:tab w:val="left" w:pos="993"/>
        </w:tabs>
        <w:ind w:left="709"/>
        <w:rPr>
          <w:sz w:val="16"/>
          <w:szCs w:val="16"/>
        </w:rPr>
      </w:pPr>
    </w:p>
    <w:p w:rsidR="005A49C1" w:rsidRPr="005A49C1" w:rsidRDefault="005A49C1" w:rsidP="005A49C1">
      <w:pPr>
        <w:pStyle w:val="3"/>
        <w:spacing w:before="0"/>
        <w:rPr>
          <w:rFonts w:ascii="Times New Roman" w:hAnsi="Times New Roman" w:cs="Times New Roman"/>
          <w:b w:val="0"/>
          <w:color w:val="auto"/>
          <w:sz w:val="16"/>
          <w:szCs w:val="16"/>
        </w:rPr>
      </w:pPr>
      <w:r w:rsidRPr="005A49C1">
        <w:rPr>
          <w:rFonts w:ascii="Times New Roman" w:hAnsi="Times New Roman" w:cs="Times New Roman"/>
          <w:b w:val="0"/>
          <w:color w:val="auto"/>
          <w:sz w:val="16"/>
          <w:szCs w:val="16"/>
        </w:rPr>
        <w:t xml:space="preserve">Глава Промышленного сельсовета                                                              К.Э. </w:t>
      </w:r>
      <w:proofErr w:type="spellStart"/>
      <w:r w:rsidRPr="005A49C1">
        <w:rPr>
          <w:rFonts w:ascii="Times New Roman" w:hAnsi="Times New Roman" w:cs="Times New Roman"/>
          <w:b w:val="0"/>
          <w:color w:val="auto"/>
          <w:sz w:val="16"/>
          <w:szCs w:val="16"/>
        </w:rPr>
        <w:t>Кутюн</w:t>
      </w:r>
      <w:proofErr w:type="spellEnd"/>
    </w:p>
    <w:p w:rsidR="005A49C1" w:rsidRPr="007D1ACF" w:rsidRDefault="005A49C1" w:rsidP="005A49C1">
      <w:pPr>
        <w:pStyle w:val="ConsPlusNormal"/>
        <w:widowControl/>
        <w:ind w:firstLine="0"/>
        <w:rPr>
          <w:rFonts w:ascii="Times New Roman" w:hAnsi="Times New Roman" w:cs="Times New Roman"/>
          <w:sz w:val="16"/>
          <w:szCs w:val="16"/>
        </w:rPr>
      </w:pPr>
    </w:p>
    <w:p w:rsidR="005A49C1" w:rsidRDefault="005A49C1" w:rsidP="00C37EE6">
      <w:pPr>
        <w:pStyle w:val="af"/>
        <w:ind w:left="1080"/>
        <w:jc w:val="left"/>
        <w:rPr>
          <w:sz w:val="16"/>
          <w:szCs w:val="16"/>
        </w:rPr>
      </w:pPr>
    </w:p>
    <w:p w:rsidR="005A49C1" w:rsidRDefault="005A49C1" w:rsidP="00C37EE6">
      <w:pPr>
        <w:pStyle w:val="af"/>
        <w:ind w:left="1080"/>
        <w:jc w:val="left"/>
        <w:rPr>
          <w:sz w:val="16"/>
          <w:szCs w:val="16"/>
        </w:rPr>
      </w:pPr>
    </w:p>
    <w:p w:rsidR="005A49C1" w:rsidRDefault="005A49C1" w:rsidP="00C37EE6">
      <w:pPr>
        <w:pStyle w:val="af"/>
        <w:ind w:left="1080"/>
        <w:jc w:val="left"/>
        <w:rPr>
          <w:sz w:val="16"/>
          <w:szCs w:val="16"/>
        </w:rPr>
      </w:pPr>
    </w:p>
    <w:p w:rsidR="005A49C1" w:rsidRPr="00C25F5E" w:rsidRDefault="005A49C1" w:rsidP="00C37EE6">
      <w:pPr>
        <w:pStyle w:val="af"/>
        <w:ind w:left="1080"/>
        <w:jc w:val="left"/>
        <w:rPr>
          <w:sz w:val="16"/>
          <w:szCs w:val="16"/>
        </w:rPr>
      </w:pPr>
    </w:p>
    <w:p w:rsidR="00C25F5E" w:rsidRPr="00C25F5E" w:rsidRDefault="00C25F5E" w:rsidP="00C25F5E">
      <w:pPr>
        <w:autoSpaceDE w:val="0"/>
        <w:autoSpaceDN w:val="0"/>
        <w:adjustRightInd w:val="0"/>
        <w:rPr>
          <w:rFonts w:ascii="TimesNewRomanPSMT" w:hAnsi="TimesNewRomanPSMT" w:cs="TimesNewRomanPSMT"/>
          <w:sz w:val="16"/>
          <w:szCs w:val="16"/>
        </w:rPr>
      </w:pPr>
      <w:r w:rsidRPr="00C25F5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25F5E">
        <w:rPr>
          <w:rFonts w:ascii="TimesNewRomanPSMT" w:hAnsi="TimesNewRomanPSMT" w:cs="TimesNewRomanPSMT"/>
          <w:sz w:val="16"/>
          <w:szCs w:val="16"/>
        </w:rPr>
        <w:t xml:space="preserve">  Приложение 1</w:t>
      </w:r>
    </w:p>
    <w:p w:rsidR="00C25F5E" w:rsidRPr="00C25F5E" w:rsidRDefault="00C25F5E" w:rsidP="00C25F5E">
      <w:pPr>
        <w:autoSpaceDE w:val="0"/>
        <w:autoSpaceDN w:val="0"/>
        <w:adjustRightInd w:val="0"/>
        <w:jc w:val="right"/>
        <w:rPr>
          <w:rFonts w:ascii="TimesNewRomanPSMT" w:hAnsi="TimesNewRomanPSMT" w:cs="TimesNewRomanPSMT"/>
          <w:sz w:val="16"/>
          <w:szCs w:val="16"/>
        </w:rPr>
      </w:pPr>
      <w:r w:rsidRPr="00C25F5E">
        <w:rPr>
          <w:rFonts w:ascii="TimesNewRomanPSMT" w:hAnsi="TimesNewRomanPSMT" w:cs="TimesNewRomanPSMT"/>
          <w:sz w:val="16"/>
          <w:szCs w:val="16"/>
        </w:rPr>
        <w:t xml:space="preserve">к постановлению администрации </w:t>
      </w:r>
    </w:p>
    <w:p w:rsidR="00C25F5E" w:rsidRPr="00C25F5E" w:rsidRDefault="00C25F5E" w:rsidP="00C25F5E">
      <w:pPr>
        <w:autoSpaceDE w:val="0"/>
        <w:autoSpaceDN w:val="0"/>
        <w:adjustRightInd w:val="0"/>
        <w:jc w:val="right"/>
        <w:rPr>
          <w:rFonts w:ascii="TimesNewRomanPSMT" w:hAnsi="TimesNewRomanPSMT" w:cs="TimesNewRomanPSMT"/>
          <w:sz w:val="16"/>
          <w:szCs w:val="16"/>
        </w:rPr>
      </w:pPr>
      <w:r w:rsidRPr="00C25F5E">
        <w:rPr>
          <w:rFonts w:ascii="TimesNewRomanPSMT" w:hAnsi="TimesNewRomanPSMT" w:cs="TimesNewRomanPSMT"/>
          <w:sz w:val="16"/>
          <w:szCs w:val="16"/>
        </w:rPr>
        <w:t xml:space="preserve">Промышленного сельсовета </w:t>
      </w:r>
    </w:p>
    <w:p w:rsidR="00C25F5E" w:rsidRPr="00C25F5E" w:rsidRDefault="00C25F5E" w:rsidP="00C25F5E">
      <w:pPr>
        <w:autoSpaceDE w:val="0"/>
        <w:autoSpaceDN w:val="0"/>
        <w:adjustRightInd w:val="0"/>
        <w:jc w:val="right"/>
        <w:rPr>
          <w:rFonts w:ascii="TimesNewRomanPSMT" w:hAnsi="TimesNewRomanPSMT" w:cs="TimesNewRomanPSMT"/>
          <w:sz w:val="16"/>
          <w:szCs w:val="16"/>
        </w:rPr>
      </w:pPr>
      <w:proofErr w:type="spellStart"/>
      <w:r w:rsidRPr="00C25F5E">
        <w:rPr>
          <w:rFonts w:ascii="TimesNewRomanPSMT" w:hAnsi="TimesNewRomanPSMT" w:cs="TimesNewRomanPSMT"/>
          <w:sz w:val="16"/>
          <w:szCs w:val="16"/>
        </w:rPr>
        <w:t>скитимского</w:t>
      </w:r>
      <w:proofErr w:type="spellEnd"/>
      <w:r w:rsidRPr="00C25F5E">
        <w:rPr>
          <w:rFonts w:ascii="TimesNewRomanPSMT" w:hAnsi="TimesNewRomanPSMT" w:cs="TimesNewRomanPSMT"/>
          <w:sz w:val="16"/>
          <w:szCs w:val="16"/>
        </w:rPr>
        <w:t xml:space="preserve"> района</w:t>
      </w:r>
    </w:p>
    <w:p w:rsidR="00C25F5E" w:rsidRPr="00C25F5E" w:rsidRDefault="00C25F5E" w:rsidP="00C25F5E">
      <w:pPr>
        <w:autoSpaceDE w:val="0"/>
        <w:autoSpaceDN w:val="0"/>
        <w:adjustRightInd w:val="0"/>
        <w:jc w:val="right"/>
        <w:rPr>
          <w:rFonts w:ascii="TimesNewRomanPSMT" w:hAnsi="TimesNewRomanPSMT" w:cs="TimesNewRomanPSMT"/>
          <w:sz w:val="16"/>
          <w:szCs w:val="16"/>
        </w:rPr>
      </w:pPr>
      <w:r w:rsidRPr="00C25F5E">
        <w:rPr>
          <w:rFonts w:ascii="TimesNewRomanPSMT" w:hAnsi="TimesNewRomanPSMT" w:cs="TimesNewRomanPSMT"/>
          <w:sz w:val="16"/>
          <w:szCs w:val="16"/>
        </w:rPr>
        <w:t xml:space="preserve">Новосибирской области   </w:t>
      </w:r>
    </w:p>
    <w:p w:rsidR="00C25F5E" w:rsidRPr="00C25F5E" w:rsidRDefault="00C25F5E" w:rsidP="00C25F5E">
      <w:pPr>
        <w:autoSpaceDE w:val="0"/>
        <w:autoSpaceDN w:val="0"/>
        <w:adjustRightInd w:val="0"/>
        <w:jc w:val="center"/>
        <w:rPr>
          <w:rFonts w:ascii="TimesNewRomanPSMT" w:hAnsi="TimesNewRomanPSMT" w:cs="TimesNewRomanPSMT"/>
          <w:sz w:val="16"/>
          <w:szCs w:val="16"/>
        </w:rPr>
      </w:pPr>
      <w:r w:rsidRPr="00C25F5E">
        <w:rPr>
          <w:rFonts w:ascii="TimesNewRomanPSMT" w:hAnsi="TimesNewRomanPSMT" w:cs="TimesNewRomanPSMT"/>
          <w:sz w:val="16"/>
          <w:szCs w:val="16"/>
        </w:rPr>
        <w:t xml:space="preserve">                                                                                                                              от 05.12.2022 № 120</w:t>
      </w:r>
    </w:p>
    <w:p w:rsidR="00C25F5E" w:rsidRPr="00C25F5E" w:rsidRDefault="00C25F5E" w:rsidP="00C25F5E">
      <w:pPr>
        <w:autoSpaceDE w:val="0"/>
        <w:autoSpaceDN w:val="0"/>
        <w:adjustRightInd w:val="0"/>
        <w:jc w:val="center"/>
        <w:rPr>
          <w:rFonts w:ascii="TimesNewRomanPSMT" w:hAnsi="TimesNewRomanPSMT" w:cs="TimesNewRomanPSMT"/>
          <w:sz w:val="16"/>
          <w:szCs w:val="16"/>
        </w:rPr>
      </w:pPr>
    </w:p>
    <w:p w:rsidR="00C25F5E" w:rsidRPr="00C25F5E" w:rsidRDefault="00C25F5E" w:rsidP="00C25F5E">
      <w:pPr>
        <w:autoSpaceDE w:val="0"/>
        <w:autoSpaceDN w:val="0"/>
        <w:adjustRightInd w:val="0"/>
        <w:jc w:val="center"/>
        <w:rPr>
          <w:rFonts w:ascii="TimesNewRomanPSMT" w:hAnsi="TimesNewRomanPSMT" w:cs="TimesNewRomanPSMT"/>
          <w:sz w:val="16"/>
          <w:szCs w:val="16"/>
        </w:rPr>
      </w:pPr>
    </w:p>
    <w:p w:rsidR="00C25F5E" w:rsidRPr="00C25F5E" w:rsidRDefault="00C25F5E" w:rsidP="00C25F5E">
      <w:pPr>
        <w:autoSpaceDE w:val="0"/>
        <w:autoSpaceDN w:val="0"/>
        <w:adjustRightInd w:val="0"/>
        <w:jc w:val="center"/>
        <w:rPr>
          <w:b/>
          <w:bCs/>
          <w:sz w:val="16"/>
          <w:szCs w:val="16"/>
        </w:rPr>
      </w:pPr>
      <w:r w:rsidRPr="00C25F5E">
        <w:rPr>
          <w:b/>
          <w:bCs/>
          <w:sz w:val="16"/>
          <w:szCs w:val="16"/>
        </w:rPr>
        <w:t xml:space="preserve">Порядок и сроки внесения изменений в перечень главных администраторов доходов бюджета Промышленного сельсовета </w:t>
      </w:r>
      <w:proofErr w:type="spellStart"/>
      <w:r w:rsidRPr="00C25F5E">
        <w:rPr>
          <w:b/>
          <w:bCs/>
          <w:sz w:val="16"/>
          <w:szCs w:val="16"/>
        </w:rPr>
        <w:t>Искитимского</w:t>
      </w:r>
      <w:proofErr w:type="spellEnd"/>
      <w:r w:rsidRPr="00C25F5E">
        <w:rPr>
          <w:b/>
          <w:bCs/>
          <w:sz w:val="16"/>
          <w:szCs w:val="16"/>
        </w:rPr>
        <w:t xml:space="preserve"> района Новосибирской области</w:t>
      </w:r>
    </w:p>
    <w:p w:rsidR="00C25F5E" w:rsidRPr="00C25F5E" w:rsidRDefault="00C25F5E" w:rsidP="00C25F5E">
      <w:pPr>
        <w:autoSpaceDE w:val="0"/>
        <w:autoSpaceDN w:val="0"/>
        <w:adjustRightInd w:val="0"/>
        <w:jc w:val="center"/>
        <w:rPr>
          <w:b/>
          <w:bCs/>
          <w:sz w:val="16"/>
          <w:szCs w:val="16"/>
        </w:rPr>
      </w:pPr>
    </w:p>
    <w:p w:rsidR="00C25F5E" w:rsidRPr="00C25F5E" w:rsidRDefault="00C25F5E" w:rsidP="00C25F5E">
      <w:pPr>
        <w:autoSpaceDE w:val="0"/>
        <w:autoSpaceDN w:val="0"/>
        <w:adjustRightInd w:val="0"/>
        <w:jc w:val="both"/>
        <w:rPr>
          <w:rFonts w:ascii="TimesNewRomanPSMT" w:hAnsi="TimesNewRomanPSMT" w:cs="TimesNewRomanPSMT"/>
          <w:sz w:val="16"/>
          <w:szCs w:val="16"/>
        </w:rPr>
      </w:pPr>
      <w:r w:rsidRPr="00C25F5E">
        <w:rPr>
          <w:rFonts w:ascii="TimesNewRomanPSMT" w:hAnsi="TimesNewRomanPSMT" w:cs="TimesNewRomanPSMT"/>
          <w:sz w:val="16"/>
          <w:szCs w:val="16"/>
        </w:rPr>
        <w:t xml:space="preserve">1.  </w:t>
      </w:r>
      <w:proofErr w:type="gramStart"/>
      <w:r w:rsidRPr="00C25F5E">
        <w:rPr>
          <w:rFonts w:ascii="TimesNewRomanPSMT" w:hAnsi="TimesNewRomanPSMT" w:cs="TimesNewRomanPSMT"/>
          <w:sz w:val="16"/>
          <w:szCs w:val="16"/>
        </w:rPr>
        <w:t>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фонда обязательного медицинского страхования, местного бюджета, утвержденных Постановлением Правительства</w:t>
      </w:r>
      <w:proofErr w:type="gramEnd"/>
      <w:r w:rsidRPr="00C25F5E">
        <w:rPr>
          <w:rFonts w:ascii="TimesNewRomanPSMT" w:hAnsi="TimesNewRomanPSMT" w:cs="TimesNewRomanPSMT"/>
          <w:sz w:val="16"/>
          <w:szCs w:val="16"/>
        </w:rPr>
        <w:t xml:space="preserve"> Российской Федерации от 16.09.2021г. №1569 и определяет порядок и сроки внесения изменений в перечень главных администраторов доходов бюджета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w:t>
      </w:r>
    </w:p>
    <w:p w:rsidR="00C25F5E" w:rsidRPr="00C25F5E" w:rsidRDefault="00C25F5E" w:rsidP="00C25F5E">
      <w:pPr>
        <w:autoSpaceDE w:val="0"/>
        <w:autoSpaceDN w:val="0"/>
        <w:adjustRightInd w:val="0"/>
        <w:jc w:val="both"/>
        <w:rPr>
          <w:rFonts w:ascii="TimesNewRomanPSMT" w:hAnsi="TimesNewRomanPSMT" w:cs="TimesNewRomanPSMT"/>
          <w:sz w:val="16"/>
          <w:szCs w:val="16"/>
        </w:rPr>
      </w:pPr>
      <w:r w:rsidRPr="00C25F5E">
        <w:rPr>
          <w:rFonts w:ascii="TimesNewRomanPSMT" w:hAnsi="TimesNewRomanPSMT" w:cs="TimesNewRomanPSMT"/>
          <w:sz w:val="16"/>
          <w:szCs w:val="16"/>
        </w:rPr>
        <w:t xml:space="preserve">2.  Перечень главных администраторов доходов бюджета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утверждается Постановлением администрации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w:t>
      </w:r>
    </w:p>
    <w:p w:rsidR="00C25F5E" w:rsidRPr="00C25F5E" w:rsidRDefault="00C25F5E" w:rsidP="00C25F5E">
      <w:pPr>
        <w:autoSpaceDE w:val="0"/>
        <w:autoSpaceDN w:val="0"/>
        <w:adjustRightInd w:val="0"/>
        <w:jc w:val="both"/>
        <w:rPr>
          <w:rFonts w:ascii="TimesNewRomanPSMT" w:hAnsi="TimesNewRomanPSMT" w:cs="TimesNewRomanPSMT"/>
          <w:sz w:val="16"/>
          <w:szCs w:val="16"/>
        </w:rPr>
      </w:pPr>
      <w:r w:rsidRPr="00C25F5E">
        <w:rPr>
          <w:rFonts w:ascii="TimesNewRomanPSMT" w:hAnsi="TimesNewRomanPSMT" w:cs="TimesNewRomanPSMT"/>
          <w:sz w:val="16"/>
          <w:szCs w:val="16"/>
        </w:rPr>
        <w:t xml:space="preserve">3.   </w:t>
      </w:r>
      <w:proofErr w:type="gramStart"/>
      <w:r w:rsidRPr="00C25F5E">
        <w:rPr>
          <w:rFonts w:ascii="TimesNewRomanPSMT" w:hAnsi="TimesNewRomanPSMT" w:cs="TimesNewRomanPSMT"/>
          <w:sz w:val="16"/>
          <w:szCs w:val="16"/>
        </w:rPr>
        <w:t xml:space="preserve">В случаях внесения изменений в нормативные правовые акты Российской Федерации, Новосибирской области,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в части изменения состава и (или) функций главных администраторов доходов бюджета </w:t>
      </w:r>
      <w:proofErr w:type="spellStart"/>
      <w:r w:rsidRPr="00C25F5E">
        <w:rPr>
          <w:rFonts w:ascii="TimesNewRomanPSMT" w:hAnsi="TimesNewRomanPSMT" w:cs="TimesNewRomanPSMT"/>
          <w:sz w:val="16"/>
          <w:szCs w:val="16"/>
        </w:rPr>
        <w:t>Промышленого</w:t>
      </w:r>
      <w:proofErr w:type="spellEnd"/>
      <w:r w:rsidRPr="00C25F5E">
        <w:rPr>
          <w:rFonts w:ascii="TimesNewRomanPSMT" w:hAnsi="TimesNewRomanPSMT" w:cs="TimesNewRomanPSMT"/>
          <w:sz w:val="16"/>
          <w:szCs w:val="16"/>
        </w:rPr>
        <w:t xml:space="preserve">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а также принципов назначения и присвоения структуры кодов классификации доходов бюджета в перечень главных администраторов доходов бюджета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закрепление видов</w:t>
      </w:r>
      <w:proofErr w:type="gramEnd"/>
      <w:r w:rsidRPr="00C25F5E">
        <w:rPr>
          <w:rFonts w:ascii="TimesNewRomanPSMT" w:hAnsi="TimesNewRomanPSMT" w:cs="TimesNewRomanPSMT"/>
          <w:sz w:val="16"/>
          <w:szCs w:val="16"/>
        </w:rPr>
        <w:t xml:space="preserve"> (подвидов) доходов бюджета за главными администраторами доходов бюджета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не позднее 30 календарных дней со дня внесения изменений, администрацией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 разрабатывается проект Постановления о внесении изменений в перечень главных администраторов доходов бюджета Промышленного сельсовета </w:t>
      </w:r>
      <w:proofErr w:type="spellStart"/>
      <w:r w:rsidRPr="00C25F5E">
        <w:rPr>
          <w:rFonts w:ascii="TimesNewRomanPSMT" w:hAnsi="TimesNewRomanPSMT" w:cs="TimesNewRomanPSMT"/>
          <w:sz w:val="16"/>
          <w:szCs w:val="16"/>
        </w:rPr>
        <w:t>Искитимского</w:t>
      </w:r>
      <w:proofErr w:type="spellEnd"/>
      <w:r w:rsidRPr="00C25F5E">
        <w:rPr>
          <w:rFonts w:ascii="TimesNewRomanPSMT" w:hAnsi="TimesNewRomanPSMT" w:cs="TimesNewRomanPSMT"/>
          <w:sz w:val="16"/>
          <w:szCs w:val="16"/>
        </w:rPr>
        <w:t xml:space="preserve"> района Новосибирской области</w:t>
      </w:r>
    </w:p>
    <w:p w:rsidR="00C25F5E" w:rsidRPr="00C25F5E" w:rsidRDefault="00C25F5E" w:rsidP="00C25F5E">
      <w:pPr>
        <w:autoSpaceDE w:val="0"/>
        <w:autoSpaceDN w:val="0"/>
        <w:adjustRightInd w:val="0"/>
        <w:ind w:left="750"/>
        <w:jc w:val="both"/>
        <w:rPr>
          <w:rFonts w:ascii="TimesNewRomanPSMT" w:hAnsi="TimesNewRomanPSMT" w:cs="TimesNewRomanPSMT"/>
          <w:sz w:val="16"/>
          <w:szCs w:val="16"/>
        </w:rPr>
      </w:pPr>
    </w:p>
    <w:p w:rsidR="00FD1DCD" w:rsidRDefault="00FD1DCD" w:rsidP="00BF76C0">
      <w:pPr>
        <w:ind w:firstLine="626"/>
        <w:rPr>
          <w:sz w:val="16"/>
          <w:szCs w:val="16"/>
        </w:rPr>
      </w:pPr>
    </w:p>
    <w:p w:rsidR="00651D47" w:rsidRPr="006E1799" w:rsidRDefault="00651D47" w:rsidP="00651D47">
      <w:pPr>
        <w:pStyle w:val="a5"/>
        <w:widowControl w:val="0"/>
        <w:rPr>
          <w:sz w:val="16"/>
          <w:szCs w:val="16"/>
        </w:rPr>
      </w:pPr>
    </w:p>
    <w:p w:rsidR="00651D47" w:rsidRPr="006E1799" w:rsidRDefault="00651D47" w:rsidP="00651D47">
      <w:pPr>
        <w:autoSpaceDE w:val="0"/>
        <w:autoSpaceDN w:val="0"/>
        <w:adjustRightInd w:val="0"/>
        <w:jc w:val="right"/>
        <w:rPr>
          <w:sz w:val="16"/>
          <w:szCs w:val="16"/>
        </w:rPr>
      </w:pPr>
      <w:r w:rsidRPr="006E1799">
        <w:rPr>
          <w:sz w:val="16"/>
          <w:szCs w:val="16"/>
        </w:rPr>
        <w:lastRenderedPageBreak/>
        <w:t>Приложение 2</w:t>
      </w:r>
    </w:p>
    <w:p w:rsidR="00651D47" w:rsidRPr="006E1799" w:rsidRDefault="00651D47" w:rsidP="00651D47">
      <w:pPr>
        <w:autoSpaceDE w:val="0"/>
        <w:autoSpaceDN w:val="0"/>
        <w:adjustRightInd w:val="0"/>
        <w:jc w:val="right"/>
        <w:rPr>
          <w:sz w:val="16"/>
          <w:szCs w:val="16"/>
        </w:rPr>
      </w:pPr>
      <w:r w:rsidRPr="006E1799">
        <w:rPr>
          <w:sz w:val="16"/>
          <w:szCs w:val="16"/>
        </w:rPr>
        <w:t>к постановлению администрации</w:t>
      </w:r>
    </w:p>
    <w:p w:rsidR="00651D47" w:rsidRPr="006E1799" w:rsidRDefault="00651D47" w:rsidP="00651D47">
      <w:pPr>
        <w:autoSpaceDE w:val="0"/>
        <w:autoSpaceDN w:val="0"/>
        <w:adjustRightInd w:val="0"/>
        <w:jc w:val="right"/>
        <w:rPr>
          <w:sz w:val="16"/>
          <w:szCs w:val="16"/>
        </w:rPr>
      </w:pPr>
      <w:r w:rsidRPr="006E1799">
        <w:rPr>
          <w:rFonts w:ascii="TimesNewRomanPSMT" w:hAnsi="TimesNewRomanPSMT" w:cs="TimesNewRomanPSMT"/>
          <w:sz w:val="16"/>
          <w:szCs w:val="16"/>
        </w:rPr>
        <w:t>Промышленного</w:t>
      </w:r>
      <w:r w:rsidRPr="006E1799">
        <w:rPr>
          <w:sz w:val="16"/>
          <w:szCs w:val="16"/>
        </w:rPr>
        <w:t xml:space="preserve"> сельсовета </w:t>
      </w:r>
    </w:p>
    <w:p w:rsidR="00651D47" w:rsidRPr="006E1799" w:rsidRDefault="00651D47" w:rsidP="00651D47">
      <w:pPr>
        <w:autoSpaceDE w:val="0"/>
        <w:autoSpaceDN w:val="0"/>
        <w:adjustRightInd w:val="0"/>
        <w:jc w:val="right"/>
        <w:rPr>
          <w:sz w:val="16"/>
          <w:szCs w:val="16"/>
        </w:rPr>
      </w:pPr>
      <w:proofErr w:type="spellStart"/>
      <w:r w:rsidRPr="006E1799">
        <w:rPr>
          <w:sz w:val="16"/>
          <w:szCs w:val="16"/>
        </w:rPr>
        <w:t>Искитимского</w:t>
      </w:r>
      <w:proofErr w:type="spellEnd"/>
      <w:r w:rsidRPr="006E1799">
        <w:rPr>
          <w:sz w:val="16"/>
          <w:szCs w:val="16"/>
        </w:rPr>
        <w:t xml:space="preserve"> района</w:t>
      </w:r>
    </w:p>
    <w:p w:rsidR="00651D47" w:rsidRPr="006E1799" w:rsidRDefault="00651D47" w:rsidP="00651D47">
      <w:pPr>
        <w:autoSpaceDE w:val="0"/>
        <w:autoSpaceDN w:val="0"/>
        <w:adjustRightInd w:val="0"/>
        <w:jc w:val="right"/>
        <w:rPr>
          <w:sz w:val="16"/>
          <w:szCs w:val="16"/>
        </w:rPr>
      </w:pPr>
      <w:r w:rsidRPr="006E1799">
        <w:rPr>
          <w:sz w:val="16"/>
          <w:szCs w:val="16"/>
        </w:rPr>
        <w:t>Новосибирской области</w:t>
      </w:r>
    </w:p>
    <w:p w:rsidR="00651D47" w:rsidRPr="006E1799" w:rsidRDefault="00651D47" w:rsidP="00651D47">
      <w:pPr>
        <w:autoSpaceDE w:val="0"/>
        <w:autoSpaceDN w:val="0"/>
        <w:adjustRightInd w:val="0"/>
        <w:jc w:val="right"/>
        <w:rPr>
          <w:sz w:val="16"/>
          <w:szCs w:val="16"/>
        </w:rPr>
      </w:pPr>
      <w:r w:rsidRPr="006E1799">
        <w:rPr>
          <w:sz w:val="16"/>
          <w:szCs w:val="16"/>
        </w:rPr>
        <w:t>от 05.12.2022 № 120</w:t>
      </w:r>
    </w:p>
    <w:p w:rsidR="00651D47" w:rsidRPr="006E1799" w:rsidRDefault="00651D47" w:rsidP="00651D47">
      <w:pPr>
        <w:autoSpaceDE w:val="0"/>
        <w:autoSpaceDN w:val="0"/>
        <w:adjustRightInd w:val="0"/>
        <w:jc w:val="center"/>
        <w:rPr>
          <w:b/>
          <w:sz w:val="16"/>
          <w:szCs w:val="16"/>
        </w:rPr>
      </w:pPr>
    </w:p>
    <w:p w:rsidR="00651D47" w:rsidRPr="006E1799" w:rsidRDefault="00651D47" w:rsidP="00651D47">
      <w:pPr>
        <w:autoSpaceDE w:val="0"/>
        <w:autoSpaceDN w:val="0"/>
        <w:adjustRightInd w:val="0"/>
        <w:jc w:val="center"/>
        <w:rPr>
          <w:b/>
          <w:sz w:val="16"/>
          <w:szCs w:val="16"/>
        </w:rPr>
      </w:pPr>
      <w:r w:rsidRPr="006E1799">
        <w:rPr>
          <w:b/>
          <w:sz w:val="16"/>
          <w:szCs w:val="16"/>
        </w:rPr>
        <w:t xml:space="preserve">Порядок внесения изменений в перечень главных </w:t>
      </w:r>
      <w:proofErr w:type="gramStart"/>
      <w:r w:rsidRPr="006E1799">
        <w:rPr>
          <w:b/>
          <w:sz w:val="16"/>
          <w:szCs w:val="16"/>
        </w:rPr>
        <w:t>администраторов источников финансирования дефицита бюджета Промышленного</w:t>
      </w:r>
      <w:r w:rsidRPr="006E1799">
        <w:rPr>
          <w:sz w:val="16"/>
          <w:szCs w:val="16"/>
        </w:rPr>
        <w:t xml:space="preserve"> </w:t>
      </w:r>
      <w:r w:rsidRPr="006E1799">
        <w:rPr>
          <w:b/>
          <w:sz w:val="16"/>
          <w:szCs w:val="16"/>
        </w:rPr>
        <w:t>сельсовета</w:t>
      </w:r>
      <w:proofErr w:type="gramEnd"/>
      <w:r w:rsidRPr="006E1799">
        <w:rPr>
          <w:b/>
          <w:sz w:val="16"/>
          <w:szCs w:val="16"/>
        </w:rPr>
        <w:t xml:space="preserve"> </w:t>
      </w:r>
      <w:proofErr w:type="spellStart"/>
      <w:r w:rsidRPr="006E1799">
        <w:rPr>
          <w:b/>
          <w:sz w:val="16"/>
          <w:szCs w:val="16"/>
        </w:rPr>
        <w:t>Искитимского</w:t>
      </w:r>
      <w:proofErr w:type="spellEnd"/>
      <w:r w:rsidRPr="006E1799">
        <w:rPr>
          <w:b/>
          <w:sz w:val="16"/>
          <w:szCs w:val="16"/>
        </w:rPr>
        <w:t xml:space="preserve"> района Новосибирской области</w:t>
      </w:r>
    </w:p>
    <w:p w:rsidR="00651D47" w:rsidRPr="006E1799" w:rsidRDefault="00651D47" w:rsidP="00651D47">
      <w:pPr>
        <w:autoSpaceDE w:val="0"/>
        <w:autoSpaceDN w:val="0"/>
        <w:adjustRightInd w:val="0"/>
        <w:jc w:val="center"/>
        <w:rPr>
          <w:bCs/>
          <w:sz w:val="16"/>
          <w:szCs w:val="16"/>
        </w:rPr>
      </w:pPr>
    </w:p>
    <w:p w:rsidR="00651D47" w:rsidRPr="006E1799" w:rsidRDefault="00651D47" w:rsidP="00651D47">
      <w:pPr>
        <w:pStyle w:val="ConsPlusTitle"/>
        <w:ind w:firstLine="708"/>
        <w:jc w:val="both"/>
        <w:rPr>
          <w:rFonts w:ascii="Times New Roman" w:hAnsi="Times New Roman" w:cs="Times New Roman"/>
          <w:b w:val="0"/>
          <w:sz w:val="16"/>
          <w:szCs w:val="16"/>
        </w:rPr>
      </w:pPr>
      <w:r w:rsidRPr="006E1799">
        <w:rPr>
          <w:rFonts w:ascii="Times New Roman" w:hAnsi="Times New Roman" w:cs="Times New Roman"/>
          <w:b w:val="0"/>
          <w:sz w:val="16"/>
          <w:szCs w:val="16"/>
        </w:rPr>
        <w:t>1. </w:t>
      </w:r>
      <w:proofErr w:type="gramStart"/>
      <w:r w:rsidRPr="006E1799">
        <w:rPr>
          <w:rFonts w:ascii="Times New Roman" w:hAnsi="Times New Roman" w:cs="Times New Roman"/>
          <w:b w:val="0"/>
          <w:sz w:val="16"/>
          <w:szCs w:val="16"/>
        </w:rPr>
        <w:t>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w:t>
      </w:r>
      <w:proofErr w:type="gramEnd"/>
      <w:r w:rsidRPr="006E1799">
        <w:rPr>
          <w:rFonts w:ascii="Times New Roman" w:hAnsi="Times New Roman" w:cs="Times New Roman"/>
          <w:b w:val="0"/>
          <w:sz w:val="16"/>
          <w:szCs w:val="16"/>
        </w:rPr>
        <w:t xml:space="preserve">, местного бюджета, утвержденных постановлением Правительства Российской Федерации от 16 сентября 2021 года № 1568,  и определяет механизм и сроки внесения изменений в перечень главных </w:t>
      </w:r>
      <w:proofErr w:type="gramStart"/>
      <w:r w:rsidRPr="006E1799">
        <w:rPr>
          <w:rFonts w:ascii="Times New Roman" w:hAnsi="Times New Roman" w:cs="Times New Roman"/>
          <w:b w:val="0"/>
          <w:sz w:val="16"/>
          <w:szCs w:val="16"/>
        </w:rPr>
        <w:t xml:space="preserve">администраторов источников финансирования дефицита бюджета </w:t>
      </w:r>
      <w:r w:rsidRPr="006E1799">
        <w:rPr>
          <w:rFonts w:ascii="TimesNewRomanPSMT" w:hAnsi="TimesNewRomanPSMT" w:cs="TimesNewRomanPSMT"/>
          <w:b w:val="0"/>
          <w:sz w:val="16"/>
          <w:szCs w:val="16"/>
        </w:rPr>
        <w:t>Промышленного</w:t>
      </w:r>
      <w:r w:rsidRPr="006E1799">
        <w:rPr>
          <w:sz w:val="16"/>
          <w:szCs w:val="16"/>
        </w:rPr>
        <w:t xml:space="preserve"> </w:t>
      </w:r>
      <w:r w:rsidRPr="006E1799">
        <w:rPr>
          <w:rFonts w:ascii="Times New Roman" w:hAnsi="Times New Roman" w:cs="Times New Roman"/>
          <w:b w:val="0"/>
          <w:sz w:val="16"/>
          <w:szCs w:val="16"/>
        </w:rPr>
        <w:t>сельсовета</w:t>
      </w:r>
      <w:proofErr w:type="gramEnd"/>
      <w:r w:rsidRPr="006E1799">
        <w:rPr>
          <w:rFonts w:ascii="Times New Roman" w:hAnsi="Times New Roman" w:cs="Times New Roman"/>
          <w:b w:val="0"/>
          <w:sz w:val="16"/>
          <w:szCs w:val="16"/>
        </w:rPr>
        <w:t xml:space="preserve"> </w:t>
      </w:r>
      <w:proofErr w:type="spellStart"/>
      <w:r w:rsidRPr="006E1799">
        <w:rPr>
          <w:rFonts w:ascii="Times New Roman" w:hAnsi="Times New Roman" w:cs="Times New Roman"/>
          <w:b w:val="0"/>
          <w:sz w:val="16"/>
          <w:szCs w:val="16"/>
        </w:rPr>
        <w:t>Искитимского</w:t>
      </w:r>
      <w:proofErr w:type="spellEnd"/>
      <w:r w:rsidRPr="006E1799">
        <w:rPr>
          <w:rFonts w:ascii="Times New Roman" w:hAnsi="Times New Roman" w:cs="Times New Roman"/>
          <w:b w:val="0"/>
          <w:sz w:val="16"/>
          <w:szCs w:val="16"/>
        </w:rPr>
        <w:t xml:space="preserve"> района Новосибирской области.</w:t>
      </w:r>
    </w:p>
    <w:p w:rsidR="00651D47" w:rsidRPr="006E1799" w:rsidRDefault="00651D47" w:rsidP="00651D47">
      <w:pPr>
        <w:pStyle w:val="ConsPlusNormal"/>
        <w:tabs>
          <w:tab w:val="left" w:pos="1134"/>
        </w:tabs>
        <w:ind w:firstLine="709"/>
        <w:jc w:val="both"/>
        <w:rPr>
          <w:rFonts w:ascii="Times New Roman" w:hAnsi="Times New Roman"/>
          <w:sz w:val="16"/>
          <w:szCs w:val="16"/>
        </w:rPr>
      </w:pPr>
      <w:r w:rsidRPr="006E1799">
        <w:rPr>
          <w:rFonts w:ascii="Times New Roman" w:hAnsi="Times New Roman"/>
          <w:sz w:val="16"/>
          <w:szCs w:val="16"/>
        </w:rPr>
        <w:t xml:space="preserve">2. </w:t>
      </w:r>
      <w:proofErr w:type="gramStart"/>
      <w:r w:rsidRPr="006E1799">
        <w:rPr>
          <w:rFonts w:ascii="Times New Roman" w:hAnsi="Times New Roman"/>
          <w:sz w:val="16"/>
          <w:szCs w:val="16"/>
        </w:rPr>
        <w:t xml:space="preserve">В случаях изменения состава и (или) функций главных администраторов источников финансирования дефицита бюджета </w:t>
      </w:r>
      <w:r w:rsidRPr="006E1799">
        <w:rPr>
          <w:rFonts w:ascii="TimesNewRomanPSMT" w:hAnsi="TimesNewRomanPSMT" w:cs="TimesNewRomanPSMT"/>
          <w:sz w:val="16"/>
          <w:szCs w:val="16"/>
        </w:rPr>
        <w:t>Промышленного</w:t>
      </w:r>
      <w:r w:rsidRPr="006E1799">
        <w:rPr>
          <w:sz w:val="16"/>
          <w:szCs w:val="16"/>
        </w:rPr>
        <w:t xml:space="preserve"> </w:t>
      </w:r>
      <w:r w:rsidRPr="006E1799">
        <w:rPr>
          <w:rFonts w:ascii="Times New Roman" w:hAnsi="Times New Roman"/>
          <w:sz w:val="16"/>
          <w:szCs w:val="16"/>
        </w:rPr>
        <w:t xml:space="preserve">сельсовета </w:t>
      </w:r>
      <w:proofErr w:type="spellStart"/>
      <w:r w:rsidRPr="006E1799">
        <w:rPr>
          <w:rFonts w:ascii="TimesNewRomanPSMT" w:hAnsi="TimesNewRomanPSMT" w:cs="TimesNewRomanPSMT"/>
          <w:sz w:val="16"/>
          <w:szCs w:val="16"/>
        </w:rPr>
        <w:t>Искитимского</w:t>
      </w:r>
      <w:proofErr w:type="spellEnd"/>
      <w:r w:rsidRPr="006E1799">
        <w:rPr>
          <w:rFonts w:ascii="TimesNewRomanPSMT" w:hAnsi="TimesNewRomanPSMT" w:cs="TimesNewRomanPSMT"/>
          <w:sz w:val="16"/>
          <w:szCs w:val="16"/>
        </w:rPr>
        <w:t xml:space="preserve"> района Новосибирской области</w:t>
      </w:r>
      <w:r w:rsidRPr="006E1799">
        <w:rPr>
          <w:rFonts w:ascii="Times New Roman" w:hAnsi="Times New Roman"/>
          <w:sz w:val="16"/>
          <w:szCs w:val="16"/>
        </w:rPr>
        <w:t xml:space="preserve">,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w:t>
      </w:r>
      <w:r w:rsidRPr="006E1799">
        <w:rPr>
          <w:rFonts w:ascii="TimesNewRomanPSMT" w:hAnsi="TimesNewRomanPSMT" w:cs="TimesNewRomanPSMT"/>
          <w:sz w:val="16"/>
          <w:szCs w:val="16"/>
        </w:rPr>
        <w:t>Промышленного</w:t>
      </w:r>
      <w:r w:rsidRPr="006E1799">
        <w:rPr>
          <w:sz w:val="16"/>
          <w:szCs w:val="16"/>
        </w:rPr>
        <w:t xml:space="preserve"> </w:t>
      </w:r>
      <w:r w:rsidRPr="006E1799">
        <w:rPr>
          <w:rFonts w:ascii="Times New Roman" w:hAnsi="Times New Roman"/>
          <w:sz w:val="16"/>
          <w:szCs w:val="16"/>
        </w:rPr>
        <w:t xml:space="preserve">сельсовета </w:t>
      </w:r>
      <w:proofErr w:type="spellStart"/>
      <w:r w:rsidRPr="006E1799">
        <w:rPr>
          <w:rFonts w:ascii="TimesNewRomanPSMT" w:hAnsi="TimesNewRomanPSMT" w:cs="TimesNewRomanPSMT"/>
          <w:sz w:val="16"/>
          <w:szCs w:val="16"/>
        </w:rPr>
        <w:t>Искитимского</w:t>
      </w:r>
      <w:proofErr w:type="spellEnd"/>
      <w:r w:rsidRPr="006E1799">
        <w:rPr>
          <w:rFonts w:ascii="TimesNewRomanPSMT" w:hAnsi="TimesNewRomanPSMT" w:cs="TimesNewRomanPSMT"/>
          <w:sz w:val="16"/>
          <w:szCs w:val="16"/>
        </w:rPr>
        <w:t xml:space="preserve"> района Новосибирской области</w:t>
      </w:r>
      <w:r w:rsidRPr="006E1799">
        <w:rPr>
          <w:rFonts w:ascii="Times New Roman" w:hAnsi="Times New Roman"/>
          <w:sz w:val="16"/>
          <w:szCs w:val="16"/>
        </w:rPr>
        <w:t>, а также в состав закрепленных за главными администраторами источников финансирования дефицита бюджета</w:t>
      </w:r>
      <w:proofErr w:type="gramEnd"/>
      <w:r w:rsidRPr="006E1799">
        <w:rPr>
          <w:rFonts w:ascii="Times New Roman" w:hAnsi="Times New Roman"/>
          <w:sz w:val="16"/>
          <w:szCs w:val="16"/>
        </w:rPr>
        <w:t xml:space="preserve"> </w:t>
      </w:r>
      <w:proofErr w:type="gramStart"/>
      <w:r w:rsidRPr="006E1799">
        <w:rPr>
          <w:rFonts w:ascii="TimesNewRomanPSMT" w:hAnsi="TimesNewRomanPSMT" w:cs="TimesNewRomanPSMT"/>
          <w:sz w:val="16"/>
          <w:szCs w:val="16"/>
        </w:rPr>
        <w:t>Промышленного</w:t>
      </w:r>
      <w:r w:rsidRPr="006E1799">
        <w:rPr>
          <w:sz w:val="16"/>
          <w:szCs w:val="16"/>
        </w:rPr>
        <w:t xml:space="preserve"> </w:t>
      </w:r>
      <w:r w:rsidRPr="006E1799">
        <w:rPr>
          <w:rFonts w:ascii="Times New Roman" w:hAnsi="Times New Roman"/>
          <w:sz w:val="16"/>
          <w:szCs w:val="16"/>
        </w:rPr>
        <w:t xml:space="preserve">сельсовета </w:t>
      </w:r>
      <w:proofErr w:type="spellStart"/>
      <w:r w:rsidRPr="006E1799">
        <w:rPr>
          <w:rFonts w:ascii="TimesNewRomanPSMT" w:hAnsi="TimesNewRomanPSMT" w:cs="TimesNewRomanPSMT"/>
          <w:sz w:val="16"/>
          <w:szCs w:val="16"/>
        </w:rPr>
        <w:t>Искитимского</w:t>
      </w:r>
      <w:proofErr w:type="spellEnd"/>
      <w:r w:rsidRPr="006E1799">
        <w:rPr>
          <w:rFonts w:ascii="TimesNewRomanPSMT" w:hAnsi="TimesNewRomanPSMT" w:cs="TimesNewRomanPSMT"/>
          <w:sz w:val="16"/>
          <w:szCs w:val="16"/>
        </w:rPr>
        <w:t xml:space="preserve"> района Новосибирской области</w:t>
      </w:r>
      <w:r w:rsidRPr="006E1799">
        <w:rPr>
          <w:rFonts w:ascii="Times New Roman" w:hAnsi="Times New Roman"/>
          <w:sz w:val="16"/>
          <w:szCs w:val="16"/>
        </w:rPr>
        <w:t xml:space="preserve"> кодов классификации источников финансирования дефицита бюджета </w:t>
      </w:r>
      <w:r w:rsidRPr="006E1799">
        <w:rPr>
          <w:rFonts w:ascii="TimesNewRomanPSMT" w:hAnsi="TimesNewRomanPSMT" w:cs="TimesNewRomanPSMT"/>
          <w:sz w:val="16"/>
          <w:szCs w:val="16"/>
        </w:rPr>
        <w:t>Промышленного</w:t>
      </w:r>
      <w:r w:rsidRPr="006E1799">
        <w:rPr>
          <w:sz w:val="16"/>
          <w:szCs w:val="16"/>
        </w:rPr>
        <w:t xml:space="preserve"> </w:t>
      </w:r>
      <w:r w:rsidRPr="006E1799">
        <w:rPr>
          <w:rFonts w:ascii="Times New Roman" w:hAnsi="Times New Roman"/>
          <w:sz w:val="16"/>
          <w:szCs w:val="16"/>
        </w:rPr>
        <w:t xml:space="preserve">сельсовета </w:t>
      </w:r>
      <w:proofErr w:type="spellStart"/>
      <w:r w:rsidRPr="006E1799">
        <w:rPr>
          <w:rFonts w:ascii="TimesNewRomanPSMT" w:hAnsi="TimesNewRomanPSMT" w:cs="TimesNewRomanPSMT"/>
          <w:sz w:val="16"/>
          <w:szCs w:val="16"/>
        </w:rPr>
        <w:t>Искитимского</w:t>
      </w:r>
      <w:proofErr w:type="spellEnd"/>
      <w:r w:rsidRPr="006E1799">
        <w:rPr>
          <w:rFonts w:ascii="TimesNewRomanPSMT" w:hAnsi="TimesNewRomanPSMT" w:cs="TimesNewRomanPSMT"/>
          <w:sz w:val="16"/>
          <w:szCs w:val="16"/>
        </w:rPr>
        <w:t xml:space="preserve"> района Новосибирской области</w:t>
      </w:r>
      <w:r w:rsidRPr="006E1799">
        <w:rPr>
          <w:rFonts w:ascii="Times New Roman" w:hAnsi="Times New Roman"/>
          <w:sz w:val="16"/>
          <w:szCs w:val="16"/>
        </w:rPr>
        <w:t xml:space="preserve"> вносятся постановлением администрации </w:t>
      </w:r>
      <w:r w:rsidRPr="006E1799">
        <w:rPr>
          <w:rFonts w:ascii="TimesNewRomanPSMT" w:hAnsi="TimesNewRomanPSMT" w:cs="TimesNewRomanPSMT"/>
          <w:sz w:val="16"/>
          <w:szCs w:val="16"/>
        </w:rPr>
        <w:t>Промышленного</w:t>
      </w:r>
      <w:r w:rsidRPr="006E1799">
        <w:rPr>
          <w:sz w:val="16"/>
          <w:szCs w:val="16"/>
        </w:rPr>
        <w:t xml:space="preserve"> </w:t>
      </w:r>
      <w:r w:rsidRPr="006E1799">
        <w:rPr>
          <w:rFonts w:ascii="Times New Roman" w:hAnsi="Times New Roman"/>
          <w:sz w:val="16"/>
          <w:szCs w:val="16"/>
        </w:rPr>
        <w:t xml:space="preserve">сельсовета </w:t>
      </w:r>
      <w:proofErr w:type="spellStart"/>
      <w:r w:rsidRPr="006E1799">
        <w:rPr>
          <w:rFonts w:ascii="Times New Roman" w:hAnsi="Times New Roman"/>
          <w:sz w:val="16"/>
          <w:szCs w:val="16"/>
        </w:rPr>
        <w:t>Искитимского</w:t>
      </w:r>
      <w:proofErr w:type="spellEnd"/>
      <w:r w:rsidRPr="006E1799">
        <w:rPr>
          <w:rFonts w:ascii="Times New Roman" w:hAnsi="Times New Roman"/>
          <w:sz w:val="16"/>
          <w:szCs w:val="16"/>
        </w:rPr>
        <w:t xml:space="preserve"> района Новосибирской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w:t>
      </w:r>
      <w:proofErr w:type="gramEnd"/>
    </w:p>
    <w:p w:rsidR="00651D47" w:rsidRDefault="00651D47" w:rsidP="00651D47">
      <w:pPr>
        <w:pStyle w:val="a5"/>
        <w:widowControl w:val="0"/>
        <w:rPr>
          <w:sz w:val="16"/>
          <w:szCs w:val="16"/>
        </w:rPr>
      </w:pPr>
    </w:p>
    <w:p w:rsidR="000E44A0" w:rsidRDefault="000E44A0" w:rsidP="00651D47">
      <w:pPr>
        <w:pStyle w:val="a5"/>
        <w:widowControl w:val="0"/>
        <w:rPr>
          <w:sz w:val="16"/>
          <w:szCs w:val="16"/>
        </w:rPr>
      </w:pPr>
    </w:p>
    <w:p w:rsidR="000E44A0" w:rsidRDefault="000E44A0" w:rsidP="00651D47">
      <w:pPr>
        <w:pStyle w:val="a5"/>
        <w:widowControl w:val="0"/>
        <w:rPr>
          <w:sz w:val="16"/>
          <w:szCs w:val="16"/>
        </w:rPr>
      </w:pPr>
    </w:p>
    <w:p w:rsidR="000E44A0" w:rsidRPr="006E1799" w:rsidRDefault="000E44A0" w:rsidP="00651D47">
      <w:pPr>
        <w:pStyle w:val="a5"/>
        <w:widowControl w:val="0"/>
        <w:rPr>
          <w:sz w:val="16"/>
          <w:szCs w:val="16"/>
        </w:rPr>
      </w:pPr>
    </w:p>
    <w:p w:rsidR="00651D47" w:rsidRPr="006E1799" w:rsidRDefault="00376035" w:rsidP="00651D47">
      <w:pPr>
        <w:pStyle w:val="a5"/>
        <w:widowControl w:val="0"/>
        <w:rPr>
          <w:sz w:val="16"/>
          <w:szCs w:val="16"/>
        </w:rPr>
      </w:pPr>
      <w:r>
        <w:rPr>
          <w:noProof/>
          <w:sz w:val="16"/>
          <w:szCs w:val="16"/>
        </w:rPr>
        <w:pict>
          <v:shape id="Надпись 2" o:spid="_x0000_s1049" type="#_x0000_t202" style="position:absolute;margin-left:-4.45pt;margin-top:59.7pt;width:70.8pt;height:37.5pt;z-index:251665408;visibility:visible;mso-wrap-distance-top:3.6pt;mso-wrap-distance-bottom:3.6pt;mso-width-relative:margin;mso-height-relative:margin" strokecolor="white">
            <v:textbox>
              <w:txbxContent>
                <w:p w:rsidR="00651D47" w:rsidRPr="00EF7249" w:rsidRDefault="00651D47" w:rsidP="00651D47">
                  <w:pPr>
                    <w:pStyle w:val="a5"/>
                    <w:widowControl w:val="0"/>
                  </w:pPr>
                </w:p>
                <w:p w:rsidR="00651D47" w:rsidRDefault="00651D47" w:rsidP="00651D47"/>
              </w:txbxContent>
            </v:textbox>
            <w10:wrap type="square"/>
          </v:shape>
        </w:pict>
      </w:r>
    </w:p>
    <w:p w:rsidR="000E44A0" w:rsidRPr="00693119" w:rsidRDefault="000E44A0" w:rsidP="000E44A0">
      <w:pPr>
        <w:jc w:val="center"/>
        <w:rPr>
          <w:b/>
          <w:sz w:val="16"/>
          <w:szCs w:val="16"/>
        </w:rPr>
      </w:pPr>
      <w:r w:rsidRPr="00693119">
        <w:rPr>
          <w:b/>
          <w:sz w:val="16"/>
          <w:szCs w:val="16"/>
        </w:rPr>
        <w:t>АДМИНИСТРАЦИЯ</w:t>
      </w:r>
    </w:p>
    <w:p w:rsidR="000E44A0" w:rsidRDefault="000E44A0" w:rsidP="000E44A0">
      <w:pPr>
        <w:jc w:val="center"/>
        <w:rPr>
          <w:b/>
          <w:sz w:val="16"/>
          <w:szCs w:val="16"/>
        </w:rPr>
      </w:pPr>
      <w:r w:rsidRPr="00693119">
        <w:rPr>
          <w:b/>
          <w:sz w:val="16"/>
          <w:szCs w:val="16"/>
        </w:rPr>
        <w:t xml:space="preserve"> ПРОМЫШЛЕННОГО СЕЛЬСОВЕТА                                          </w:t>
      </w:r>
    </w:p>
    <w:p w:rsidR="000E44A0" w:rsidRPr="00693119" w:rsidRDefault="000E44A0" w:rsidP="000E44A0">
      <w:pPr>
        <w:jc w:val="center"/>
        <w:rPr>
          <w:b/>
          <w:sz w:val="16"/>
          <w:szCs w:val="16"/>
        </w:rPr>
      </w:pPr>
      <w:r w:rsidRPr="00693119">
        <w:rPr>
          <w:b/>
          <w:sz w:val="16"/>
          <w:szCs w:val="16"/>
        </w:rPr>
        <w:t xml:space="preserve">  ИСКИТИМСКОГО РАЙОНА НОВОСИБИРСКОЙ ОБЛАСТИ</w:t>
      </w:r>
    </w:p>
    <w:p w:rsidR="000E44A0" w:rsidRPr="00693119" w:rsidRDefault="000E44A0" w:rsidP="000E44A0">
      <w:pPr>
        <w:jc w:val="center"/>
        <w:rPr>
          <w:b/>
          <w:sz w:val="16"/>
          <w:szCs w:val="16"/>
        </w:rPr>
      </w:pPr>
    </w:p>
    <w:p w:rsidR="000E44A0" w:rsidRPr="00693119" w:rsidRDefault="000E44A0" w:rsidP="000E44A0">
      <w:pPr>
        <w:jc w:val="center"/>
        <w:rPr>
          <w:b/>
          <w:sz w:val="16"/>
          <w:szCs w:val="16"/>
        </w:rPr>
      </w:pPr>
      <w:proofErr w:type="gramStart"/>
      <w:r w:rsidRPr="00693119">
        <w:rPr>
          <w:b/>
          <w:sz w:val="16"/>
          <w:szCs w:val="16"/>
        </w:rPr>
        <w:t>П</w:t>
      </w:r>
      <w:proofErr w:type="gramEnd"/>
      <w:r w:rsidRPr="00693119">
        <w:rPr>
          <w:b/>
          <w:sz w:val="16"/>
          <w:szCs w:val="16"/>
        </w:rPr>
        <w:t xml:space="preserve"> О С Т А Н О В Л Е Н И Е</w:t>
      </w:r>
    </w:p>
    <w:p w:rsidR="000E44A0" w:rsidRPr="00693119" w:rsidRDefault="000E44A0" w:rsidP="000E44A0">
      <w:pPr>
        <w:rPr>
          <w:sz w:val="16"/>
          <w:szCs w:val="16"/>
          <w:u w:val="single"/>
        </w:rPr>
      </w:pPr>
      <w:r>
        <w:rPr>
          <w:b/>
          <w:sz w:val="16"/>
          <w:szCs w:val="16"/>
        </w:rPr>
        <w:t xml:space="preserve">                                                                </w:t>
      </w:r>
      <w:r w:rsidRPr="00693119">
        <w:rPr>
          <w:sz w:val="16"/>
          <w:szCs w:val="16"/>
          <w:u w:val="single"/>
        </w:rPr>
        <w:t>05.12.2022 № 121</w:t>
      </w:r>
    </w:p>
    <w:p w:rsidR="000E44A0" w:rsidRDefault="000E44A0" w:rsidP="000E44A0">
      <w:pPr>
        <w:rPr>
          <w:sz w:val="16"/>
          <w:szCs w:val="16"/>
        </w:rPr>
      </w:pPr>
      <w:r>
        <w:rPr>
          <w:sz w:val="16"/>
          <w:szCs w:val="16"/>
        </w:rPr>
        <w:t xml:space="preserve">                                                               </w:t>
      </w:r>
      <w:proofErr w:type="spellStart"/>
      <w:r w:rsidRPr="00693119">
        <w:rPr>
          <w:sz w:val="16"/>
          <w:szCs w:val="16"/>
        </w:rPr>
        <w:t>п</w:t>
      </w:r>
      <w:proofErr w:type="gramStart"/>
      <w:r w:rsidRPr="00693119">
        <w:rPr>
          <w:sz w:val="16"/>
          <w:szCs w:val="16"/>
        </w:rPr>
        <w:t>.К</w:t>
      </w:r>
      <w:proofErr w:type="gramEnd"/>
      <w:r w:rsidRPr="00693119">
        <w:rPr>
          <w:sz w:val="16"/>
          <w:szCs w:val="16"/>
        </w:rPr>
        <w:t>ерамкомбинат</w:t>
      </w:r>
      <w:proofErr w:type="spellEnd"/>
    </w:p>
    <w:p w:rsidR="000E44A0" w:rsidRDefault="000E44A0" w:rsidP="000E44A0">
      <w:pPr>
        <w:rPr>
          <w:sz w:val="16"/>
          <w:szCs w:val="16"/>
        </w:rPr>
      </w:pPr>
    </w:p>
    <w:p w:rsidR="000E44A0" w:rsidRDefault="000E44A0" w:rsidP="000E44A0">
      <w:pPr>
        <w:rPr>
          <w:sz w:val="16"/>
          <w:szCs w:val="16"/>
        </w:rPr>
      </w:pPr>
    </w:p>
    <w:p w:rsidR="000E44A0" w:rsidRPr="00693119" w:rsidRDefault="000E44A0" w:rsidP="000E44A0">
      <w:pPr>
        <w:rPr>
          <w:sz w:val="16"/>
          <w:szCs w:val="16"/>
        </w:rPr>
      </w:pPr>
    </w:p>
    <w:p w:rsidR="000E44A0" w:rsidRPr="00693119" w:rsidRDefault="000E44A0" w:rsidP="000E44A0">
      <w:pPr>
        <w:pStyle w:val="ConsPlusTitle"/>
        <w:jc w:val="center"/>
        <w:rPr>
          <w:rFonts w:ascii="Times New Roman" w:hAnsi="Times New Roman" w:cs="Times New Roman"/>
          <w:sz w:val="16"/>
          <w:szCs w:val="16"/>
        </w:rPr>
      </w:pPr>
    </w:p>
    <w:p w:rsidR="000E44A0" w:rsidRPr="00693119" w:rsidRDefault="000E44A0" w:rsidP="000E44A0">
      <w:pPr>
        <w:pStyle w:val="af"/>
        <w:ind w:right="-55"/>
        <w:jc w:val="left"/>
        <w:rPr>
          <w:b/>
          <w:bCs/>
          <w:sz w:val="16"/>
          <w:szCs w:val="16"/>
        </w:rPr>
      </w:pPr>
      <w:r w:rsidRPr="00693119">
        <w:rPr>
          <w:b/>
          <w:bCs/>
          <w:sz w:val="16"/>
          <w:szCs w:val="16"/>
        </w:rPr>
        <w:t xml:space="preserve">Об утверждении Перечня главных администраторов </w:t>
      </w:r>
    </w:p>
    <w:p w:rsidR="000E44A0" w:rsidRPr="00693119" w:rsidRDefault="000E44A0" w:rsidP="000E44A0">
      <w:pPr>
        <w:pStyle w:val="af"/>
        <w:ind w:right="-55"/>
        <w:jc w:val="left"/>
        <w:rPr>
          <w:b/>
          <w:bCs/>
          <w:sz w:val="16"/>
          <w:szCs w:val="16"/>
        </w:rPr>
      </w:pPr>
      <w:r w:rsidRPr="00693119">
        <w:rPr>
          <w:b/>
          <w:bCs/>
          <w:sz w:val="16"/>
          <w:szCs w:val="16"/>
        </w:rPr>
        <w:t xml:space="preserve">доходов бюджета Промышленного сельсовета </w:t>
      </w:r>
    </w:p>
    <w:p w:rsidR="000E44A0" w:rsidRPr="00693119" w:rsidRDefault="000E44A0" w:rsidP="000E44A0">
      <w:pPr>
        <w:pStyle w:val="af"/>
        <w:ind w:right="-55"/>
        <w:jc w:val="left"/>
        <w:rPr>
          <w:b/>
          <w:bCs/>
          <w:sz w:val="16"/>
          <w:szCs w:val="16"/>
        </w:rPr>
      </w:pPr>
      <w:proofErr w:type="spellStart"/>
      <w:r w:rsidRPr="00693119">
        <w:rPr>
          <w:b/>
          <w:bCs/>
          <w:sz w:val="16"/>
          <w:szCs w:val="16"/>
        </w:rPr>
        <w:t>Искитимского</w:t>
      </w:r>
      <w:proofErr w:type="spellEnd"/>
      <w:r w:rsidRPr="00693119">
        <w:rPr>
          <w:b/>
          <w:bCs/>
          <w:sz w:val="16"/>
          <w:szCs w:val="16"/>
        </w:rPr>
        <w:t xml:space="preserve"> района Новосибирской области и </w:t>
      </w:r>
    </w:p>
    <w:p w:rsidR="000E44A0" w:rsidRPr="00693119" w:rsidRDefault="000E44A0" w:rsidP="000E44A0">
      <w:pPr>
        <w:pStyle w:val="af"/>
        <w:ind w:right="-55"/>
        <w:jc w:val="left"/>
        <w:rPr>
          <w:b/>
          <w:bCs/>
          <w:sz w:val="16"/>
          <w:szCs w:val="16"/>
        </w:rPr>
      </w:pPr>
      <w:r w:rsidRPr="00693119">
        <w:rPr>
          <w:b/>
          <w:bCs/>
          <w:sz w:val="16"/>
          <w:szCs w:val="16"/>
        </w:rPr>
        <w:t xml:space="preserve">Перечня главных администраторов источников </w:t>
      </w:r>
    </w:p>
    <w:p w:rsidR="000E44A0" w:rsidRPr="00693119" w:rsidRDefault="000E44A0" w:rsidP="000E44A0">
      <w:pPr>
        <w:pStyle w:val="af"/>
        <w:ind w:right="-55"/>
        <w:jc w:val="left"/>
        <w:rPr>
          <w:b/>
          <w:bCs/>
          <w:sz w:val="16"/>
          <w:szCs w:val="16"/>
        </w:rPr>
      </w:pPr>
      <w:r w:rsidRPr="00693119">
        <w:rPr>
          <w:b/>
          <w:bCs/>
          <w:sz w:val="16"/>
          <w:szCs w:val="16"/>
        </w:rPr>
        <w:t xml:space="preserve">финансирования дефицита бюджета Промышленного сельсовета </w:t>
      </w:r>
    </w:p>
    <w:p w:rsidR="000E44A0" w:rsidRPr="00693119" w:rsidRDefault="000E44A0" w:rsidP="000E44A0">
      <w:pPr>
        <w:pStyle w:val="af"/>
        <w:ind w:right="-55"/>
        <w:jc w:val="left"/>
        <w:rPr>
          <w:b/>
          <w:bCs/>
          <w:sz w:val="16"/>
          <w:szCs w:val="16"/>
        </w:rPr>
      </w:pPr>
      <w:proofErr w:type="spellStart"/>
      <w:r w:rsidRPr="00693119">
        <w:rPr>
          <w:b/>
          <w:bCs/>
          <w:sz w:val="16"/>
          <w:szCs w:val="16"/>
        </w:rPr>
        <w:t>Искитимского</w:t>
      </w:r>
      <w:proofErr w:type="spellEnd"/>
      <w:r w:rsidRPr="00693119">
        <w:rPr>
          <w:b/>
          <w:bCs/>
          <w:sz w:val="16"/>
          <w:szCs w:val="16"/>
        </w:rPr>
        <w:t xml:space="preserve"> района Новосибирской области  </w:t>
      </w:r>
    </w:p>
    <w:p w:rsidR="000E44A0" w:rsidRPr="00693119" w:rsidRDefault="000E44A0" w:rsidP="000E44A0">
      <w:pPr>
        <w:pStyle w:val="af"/>
        <w:ind w:right="-55"/>
        <w:rPr>
          <w:b/>
          <w:bCs/>
          <w:sz w:val="16"/>
          <w:szCs w:val="16"/>
        </w:rPr>
      </w:pPr>
      <w:r w:rsidRPr="00693119">
        <w:rPr>
          <w:b/>
          <w:bCs/>
          <w:sz w:val="16"/>
          <w:szCs w:val="16"/>
        </w:rPr>
        <w:t xml:space="preserve"> </w:t>
      </w:r>
    </w:p>
    <w:p w:rsidR="000E44A0" w:rsidRPr="00693119" w:rsidRDefault="000E44A0" w:rsidP="000E44A0">
      <w:pPr>
        <w:pStyle w:val="1f1"/>
        <w:ind w:right="-55" w:firstLine="709"/>
        <w:jc w:val="both"/>
        <w:rPr>
          <w:b w:val="0"/>
          <w:sz w:val="16"/>
          <w:szCs w:val="16"/>
        </w:rPr>
      </w:pPr>
      <w:r w:rsidRPr="00693119">
        <w:rPr>
          <w:b w:val="0"/>
          <w:sz w:val="16"/>
          <w:szCs w:val="16"/>
        </w:rPr>
        <w:t>В соответствии с пунктом 3.1 и 3.2 статьи 160.1 и. и пунктом 4 статьи 160. 2 Бюджетного кодекса Российской Федерации</w:t>
      </w:r>
    </w:p>
    <w:p w:rsidR="000E44A0" w:rsidRPr="00693119" w:rsidRDefault="000E44A0" w:rsidP="000E44A0">
      <w:pPr>
        <w:pStyle w:val="1f1"/>
        <w:ind w:right="-55" w:firstLine="709"/>
        <w:jc w:val="both"/>
        <w:rPr>
          <w:b w:val="0"/>
          <w:bCs/>
          <w:sz w:val="16"/>
          <w:szCs w:val="16"/>
        </w:rPr>
      </w:pPr>
    </w:p>
    <w:p w:rsidR="000E44A0" w:rsidRPr="00693119" w:rsidRDefault="000E44A0" w:rsidP="000E44A0">
      <w:pPr>
        <w:pStyle w:val="1f1"/>
        <w:ind w:right="-55"/>
        <w:jc w:val="both"/>
        <w:rPr>
          <w:b w:val="0"/>
          <w:bCs/>
          <w:sz w:val="16"/>
          <w:szCs w:val="16"/>
        </w:rPr>
      </w:pPr>
      <w:r w:rsidRPr="00693119">
        <w:rPr>
          <w:b w:val="0"/>
          <w:bCs/>
          <w:sz w:val="16"/>
          <w:szCs w:val="16"/>
        </w:rPr>
        <w:t>ПОСТАНОВЛЯЮ:</w:t>
      </w:r>
    </w:p>
    <w:p w:rsidR="000E44A0" w:rsidRPr="00693119" w:rsidRDefault="000E44A0" w:rsidP="000E44A0">
      <w:pPr>
        <w:pStyle w:val="1f1"/>
        <w:ind w:firstLine="709"/>
        <w:jc w:val="both"/>
        <w:rPr>
          <w:b w:val="0"/>
          <w:bCs/>
          <w:sz w:val="16"/>
          <w:szCs w:val="16"/>
        </w:rPr>
      </w:pPr>
      <w:r w:rsidRPr="00693119">
        <w:rPr>
          <w:b w:val="0"/>
          <w:bCs/>
          <w:sz w:val="16"/>
          <w:szCs w:val="16"/>
        </w:rPr>
        <w:t xml:space="preserve">1.Утвердить и закрепить за администрацией Промышленного сельсовета </w:t>
      </w:r>
      <w:proofErr w:type="spellStart"/>
      <w:r w:rsidRPr="00693119">
        <w:rPr>
          <w:b w:val="0"/>
          <w:bCs/>
          <w:sz w:val="16"/>
          <w:szCs w:val="16"/>
        </w:rPr>
        <w:t>Искитимского</w:t>
      </w:r>
      <w:proofErr w:type="spellEnd"/>
      <w:r w:rsidRPr="00693119">
        <w:rPr>
          <w:b w:val="0"/>
          <w:bCs/>
          <w:sz w:val="16"/>
          <w:szCs w:val="16"/>
        </w:rPr>
        <w:t xml:space="preserve"> района Новосибирской области Перечень главных администраторов доходов бюджета Промышленного сельсовета </w:t>
      </w:r>
      <w:proofErr w:type="spellStart"/>
      <w:r w:rsidRPr="00693119">
        <w:rPr>
          <w:b w:val="0"/>
          <w:bCs/>
          <w:sz w:val="16"/>
          <w:szCs w:val="16"/>
        </w:rPr>
        <w:t>Искитимского</w:t>
      </w:r>
      <w:proofErr w:type="spellEnd"/>
      <w:r w:rsidRPr="00693119">
        <w:rPr>
          <w:b w:val="0"/>
          <w:bCs/>
          <w:sz w:val="16"/>
          <w:szCs w:val="16"/>
        </w:rPr>
        <w:t xml:space="preserve"> района Новосибирской области (Приложение 1).</w:t>
      </w:r>
    </w:p>
    <w:p w:rsidR="000E44A0" w:rsidRPr="00693119" w:rsidRDefault="000E44A0" w:rsidP="000E44A0">
      <w:pPr>
        <w:pStyle w:val="1f1"/>
        <w:ind w:firstLine="709"/>
        <w:jc w:val="both"/>
        <w:rPr>
          <w:b w:val="0"/>
          <w:bCs/>
          <w:sz w:val="16"/>
          <w:szCs w:val="16"/>
        </w:rPr>
      </w:pPr>
      <w:r w:rsidRPr="00693119">
        <w:rPr>
          <w:b w:val="0"/>
          <w:bCs/>
          <w:sz w:val="16"/>
          <w:szCs w:val="16"/>
        </w:rPr>
        <w:t xml:space="preserve">2.Утвердить Перечень главных </w:t>
      </w:r>
      <w:proofErr w:type="gramStart"/>
      <w:r w:rsidRPr="00693119">
        <w:rPr>
          <w:b w:val="0"/>
          <w:bCs/>
          <w:sz w:val="16"/>
          <w:szCs w:val="16"/>
        </w:rPr>
        <w:t>администраторов источников финансирования дефицита бюджета Промышленного сельсовета</w:t>
      </w:r>
      <w:proofErr w:type="gramEnd"/>
      <w:r w:rsidRPr="00693119">
        <w:rPr>
          <w:b w:val="0"/>
          <w:bCs/>
          <w:sz w:val="16"/>
          <w:szCs w:val="16"/>
        </w:rPr>
        <w:t xml:space="preserve"> </w:t>
      </w:r>
      <w:proofErr w:type="spellStart"/>
      <w:r w:rsidRPr="00693119">
        <w:rPr>
          <w:b w:val="0"/>
          <w:bCs/>
          <w:sz w:val="16"/>
          <w:szCs w:val="16"/>
        </w:rPr>
        <w:t>Искитимского</w:t>
      </w:r>
      <w:proofErr w:type="spellEnd"/>
      <w:r w:rsidRPr="00693119">
        <w:rPr>
          <w:b w:val="0"/>
          <w:bCs/>
          <w:sz w:val="16"/>
          <w:szCs w:val="16"/>
        </w:rPr>
        <w:t xml:space="preserve"> района Новосибирской области (Приложение 2).</w:t>
      </w:r>
    </w:p>
    <w:p w:rsidR="000E44A0" w:rsidRPr="00693119" w:rsidRDefault="000E44A0" w:rsidP="000E44A0">
      <w:pPr>
        <w:ind w:left="709"/>
        <w:jc w:val="both"/>
        <w:rPr>
          <w:sz w:val="16"/>
          <w:szCs w:val="16"/>
        </w:rPr>
      </w:pPr>
      <w:r w:rsidRPr="00693119">
        <w:rPr>
          <w:sz w:val="16"/>
          <w:szCs w:val="16"/>
        </w:rPr>
        <w:t xml:space="preserve">3.Постановление опубликовать </w:t>
      </w:r>
      <w:proofErr w:type="gramStart"/>
      <w:r w:rsidRPr="00693119">
        <w:rPr>
          <w:sz w:val="16"/>
          <w:szCs w:val="16"/>
        </w:rPr>
        <w:t>в</w:t>
      </w:r>
      <w:proofErr w:type="gramEnd"/>
      <w:r w:rsidRPr="00693119">
        <w:rPr>
          <w:sz w:val="16"/>
          <w:szCs w:val="16"/>
        </w:rPr>
        <w:t xml:space="preserve"> «</w:t>
      </w:r>
      <w:proofErr w:type="gramStart"/>
      <w:r w:rsidRPr="00693119">
        <w:rPr>
          <w:sz w:val="16"/>
          <w:szCs w:val="16"/>
        </w:rPr>
        <w:t>Вестник</w:t>
      </w:r>
      <w:proofErr w:type="gramEnd"/>
      <w:r w:rsidRPr="00693119">
        <w:rPr>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693119">
        <w:rPr>
          <w:sz w:val="16"/>
          <w:szCs w:val="16"/>
        </w:rPr>
        <w:t>Искитимского</w:t>
      </w:r>
      <w:proofErr w:type="spellEnd"/>
      <w:r w:rsidRPr="00693119">
        <w:rPr>
          <w:sz w:val="16"/>
          <w:szCs w:val="16"/>
        </w:rPr>
        <w:t xml:space="preserve"> района Новосибирской области.  </w:t>
      </w:r>
    </w:p>
    <w:p w:rsidR="000E44A0" w:rsidRPr="00693119" w:rsidRDefault="000E44A0" w:rsidP="000E44A0">
      <w:pPr>
        <w:tabs>
          <w:tab w:val="left" w:pos="510"/>
        </w:tabs>
        <w:ind w:firstLine="709"/>
        <w:rPr>
          <w:sz w:val="16"/>
          <w:szCs w:val="16"/>
        </w:rPr>
      </w:pPr>
      <w:r w:rsidRPr="00693119">
        <w:rPr>
          <w:sz w:val="16"/>
          <w:szCs w:val="16"/>
        </w:rPr>
        <w:t xml:space="preserve">4. Настоящее постановление вступает в силу с 01.01.2023 года.                                                                                                               </w:t>
      </w:r>
    </w:p>
    <w:p w:rsidR="000E44A0" w:rsidRPr="00693119" w:rsidRDefault="000E44A0" w:rsidP="000E44A0">
      <w:pPr>
        <w:pStyle w:val="ConsPlusNormal"/>
        <w:widowControl/>
        <w:ind w:firstLine="709"/>
        <w:rPr>
          <w:rFonts w:ascii="Times New Roman" w:hAnsi="Times New Roman" w:cs="Times New Roman"/>
          <w:sz w:val="16"/>
          <w:szCs w:val="16"/>
        </w:rPr>
      </w:pPr>
    </w:p>
    <w:p w:rsidR="000E44A0" w:rsidRPr="000E44A0" w:rsidRDefault="000E44A0" w:rsidP="000E44A0">
      <w:pPr>
        <w:pStyle w:val="ConsPlusNormal"/>
        <w:widowControl/>
        <w:ind w:left="851" w:firstLine="0"/>
        <w:rPr>
          <w:rFonts w:ascii="Times New Roman" w:hAnsi="Times New Roman" w:cs="Times New Roman"/>
          <w:sz w:val="16"/>
          <w:szCs w:val="16"/>
        </w:rPr>
      </w:pPr>
    </w:p>
    <w:p w:rsidR="000E44A0" w:rsidRPr="000E44A0" w:rsidRDefault="000E44A0" w:rsidP="000E44A0">
      <w:pPr>
        <w:pStyle w:val="3"/>
        <w:spacing w:before="0"/>
        <w:rPr>
          <w:rFonts w:ascii="Times New Roman" w:hAnsi="Times New Roman" w:cs="Times New Roman"/>
          <w:b w:val="0"/>
          <w:color w:val="auto"/>
          <w:sz w:val="16"/>
          <w:szCs w:val="16"/>
        </w:rPr>
      </w:pPr>
      <w:r w:rsidRPr="000E44A0">
        <w:rPr>
          <w:rFonts w:ascii="Times New Roman" w:hAnsi="Times New Roman" w:cs="Times New Roman"/>
          <w:b w:val="0"/>
          <w:color w:val="auto"/>
          <w:sz w:val="16"/>
          <w:szCs w:val="16"/>
        </w:rPr>
        <w:t xml:space="preserve">Глава Промышленного сельсовета                                            </w:t>
      </w:r>
      <w:r>
        <w:rPr>
          <w:rFonts w:ascii="Times New Roman" w:hAnsi="Times New Roman" w:cs="Times New Roman"/>
          <w:b w:val="0"/>
          <w:color w:val="auto"/>
          <w:sz w:val="16"/>
          <w:szCs w:val="16"/>
        </w:rPr>
        <w:t xml:space="preserve">                                                                 </w:t>
      </w:r>
      <w:r w:rsidRPr="000E44A0">
        <w:rPr>
          <w:rFonts w:ascii="Times New Roman" w:hAnsi="Times New Roman" w:cs="Times New Roman"/>
          <w:b w:val="0"/>
          <w:color w:val="auto"/>
          <w:sz w:val="16"/>
          <w:szCs w:val="16"/>
        </w:rPr>
        <w:t xml:space="preserve">                    К.Э. </w:t>
      </w:r>
      <w:proofErr w:type="spellStart"/>
      <w:r w:rsidRPr="000E44A0">
        <w:rPr>
          <w:rFonts w:ascii="Times New Roman" w:hAnsi="Times New Roman" w:cs="Times New Roman"/>
          <w:b w:val="0"/>
          <w:color w:val="auto"/>
          <w:sz w:val="16"/>
          <w:szCs w:val="16"/>
        </w:rPr>
        <w:t>Кутюн</w:t>
      </w:r>
      <w:proofErr w:type="spellEnd"/>
    </w:p>
    <w:p w:rsidR="000E44A0" w:rsidRPr="000E44A0" w:rsidRDefault="000E44A0" w:rsidP="000E44A0">
      <w:pPr>
        <w:pStyle w:val="ConsPlusNormal"/>
        <w:widowControl/>
        <w:ind w:firstLine="0"/>
        <w:rPr>
          <w:rFonts w:ascii="Times New Roman" w:hAnsi="Times New Roman" w:cs="Times New Roman"/>
          <w:sz w:val="16"/>
          <w:szCs w:val="16"/>
        </w:rPr>
      </w:pPr>
      <w:r w:rsidRPr="000E44A0">
        <w:rPr>
          <w:rFonts w:ascii="Times New Roman" w:hAnsi="Times New Roman" w:cs="Times New Roman"/>
          <w:sz w:val="16"/>
          <w:szCs w:val="16"/>
        </w:rPr>
        <w:t xml:space="preserve"> </w:t>
      </w:r>
    </w:p>
    <w:p w:rsidR="00651D47" w:rsidRPr="00C25F5E" w:rsidRDefault="00651D47" w:rsidP="00BF76C0">
      <w:pPr>
        <w:ind w:firstLine="626"/>
        <w:rPr>
          <w:sz w:val="16"/>
          <w:szCs w:val="16"/>
        </w:rPr>
        <w:sectPr w:rsidR="00651D47" w:rsidRPr="00C25F5E" w:rsidSect="00FD1DCD">
          <w:pgSz w:w="11906" w:h="16838"/>
          <w:pgMar w:top="1134" w:right="851" w:bottom="1134" w:left="1701" w:header="709" w:footer="709" w:gutter="0"/>
          <w:cols w:space="708"/>
          <w:docGrid w:linePitch="360"/>
        </w:sectPr>
      </w:pPr>
    </w:p>
    <w:tbl>
      <w:tblPr>
        <w:tblW w:w="10017" w:type="dxa"/>
        <w:tblInd w:w="78" w:type="dxa"/>
        <w:tblLook w:val="04A0"/>
      </w:tblPr>
      <w:tblGrid>
        <w:gridCol w:w="10"/>
        <w:gridCol w:w="1341"/>
        <w:gridCol w:w="306"/>
        <w:gridCol w:w="1965"/>
        <w:gridCol w:w="535"/>
        <w:gridCol w:w="5506"/>
        <w:gridCol w:w="354"/>
      </w:tblGrid>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jc w:val="right"/>
              <w:rPr>
                <w:b/>
                <w:bCs/>
                <w:color w:val="auto"/>
                <w:kern w:val="0"/>
              </w:rPr>
            </w:pPr>
            <w:r w:rsidRPr="00B740DC">
              <w:rPr>
                <w:b/>
                <w:bCs/>
                <w:color w:val="auto"/>
                <w:kern w:val="0"/>
              </w:rPr>
              <w:t xml:space="preserve">Приложение 1 </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jc w:val="right"/>
              <w:rPr>
                <w:color w:val="auto"/>
                <w:kern w:val="0"/>
              </w:rPr>
            </w:pPr>
            <w:r w:rsidRPr="00B740DC">
              <w:rPr>
                <w:color w:val="auto"/>
                <w:kern w:val="0"/>
              </w:rPr>
              <w:t xml:space="preserve">к постановлению администрации </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jc w:val="right"/>
              <w:rPr>
                <w:color w:val="auto"/>
                <w:kern w:val="0"/>
              </w:rPr>
            </w:pPr>
            <w:r w:rsidRPr="00B740DC">
              <w:rPr>
                <w:color w:val="auto"/>
                <w:kern w:val="0"/>
              </w:rPr>
              <w:t>Промышленного сельсовета</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jc w:val="right"/>
              <w:rPr>
                <w:color w:val="auto"/>
                <w:kern w:val="0"/>
              </w:rPr>
            </w:pPr>
            <w:r w:rsidRPr="00B740DC">
              <w:rPr>
                <w:color w:val="auto"/>
                <w:kern w:val="0"/>
              </w:rPr>
              <w:t>№ 121 от 05.12.2022г.</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jc w:val="right"/>
              <w:rPr>
                <w:color w:val="auto"/>
                <w:kern w:val="0"/>
              </w:rPr>
            </w:pPr>
          </w:p>
        </w:tc>
      </w:tr>
      <w:tr w:rsidR="00B740DC" w:rsidRPr="00B740DC" w:rsidTr="0011019B">
        <w:trPr>
          <w:gridBefore w:val="1"/>
          <w:wBefore w:w="10" w:type="dxa"/>
          <w:trHeight w:val="585"/>
        </w:trPr>
        <w:tc>
          <w:tcPr>
            <w:tcW w:w="10007" w:type="dxa"/>
            <w:gridSpan w:val="6"/>
            <w:tcBorders>
              <w:top w:val="nil"/>
              <w:left w:val="nil"/>
              <w:bottom w:val="nil"/>
              <w:right w:val="nil"/>
            </w:tcBorders>
            <w:shd w:val="clear" w:color="auto" w:fill="auto"/>
            <w:vAlign w:val="bottom"/>
            <w:hideMark/>
          </w:tcPr>
          <w:p w:rsidR="00B740DC" w:rsidRPr="00B740DC" w:rsidRDefault="00B740DC" w:rsidP="00B740DC">
            <w:pPr>
              <w:jc w:val="center"/>
              <w:rPr>
                <w:color w:val="auto"/>
                <w:kern w:val="0"/>
              </w:rPr>
            </w:pPr>
            <w:r w:rsidRPr="00B740DC">
              <w:rPr>
                <w:color w:val="auto"/>
                <w:kern w:val="0"/>
              </w:rPr>
              <w:t>ПЕРЕЧЕНЬ ГЛАВНЫХ АДМИНИСТРАТОРОВ ДОХОДОВ МЕСТНОГО БЮДЖЕТА</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vAlign w:val="center"/>
            <w:hideMark/>
          </w:tcPr>
          <w:p w:rsidR="00B740DC" w:rsidRPr="00B740DC" w:rsidRDefault="00B740DC" w:rsidP="00B740DC">
            <w:pPr>
              <w:jc w:val="right"/>
              <w:rPr>
                <w:color w:val="auto"/>
                <w:kern w:val="0"/>
              </w:rPr>
            </w:pPr>
          </w:p>
        </w:tc>
      </w:tr>
      <w:tr w:rsidR="00B740DC" w:rsidRPr="00B740DC" w:rsidTr="0011019B">
        <w:trPr>
          <w:gridBefore w:val="1"/>
          <w:wBefore w:w="10" w:type="dxa"/>
          <w:trHeight w:val="315"/>
        </w:trPr>
        <w:tc>
          <w:tcPr>
            <w:tcW w:w="1647" w:type="dxa"/>
            <w:gridSpan w:val="2"/>
            <w:tcBorders>
              <w:top w:val="nil"/>
              <w:left w:val="nil"/>
              <w:bottom w:val="nil"/>
              <w:right w:val="nil"/>
            </w:tcBorders>
            <w:shd w:val="clear" w:color="auto" w:fill="auto"/>
            <w:vAlign w:val="center"/>
            <w:hideMark/>
          </w:tcPr>
          <w:p w:rsidR="00B740DC" w:rsidRPr="00B740DC" w:rsidRDefault="00B740DC" w:rsidP="00B740DC">
            <w:pPr>
              <w:jc w:val="center"/>
              <w:rPr>
                <w:color w:val="auto"/>
                <w:kern w:val="0"/>
              </w:rPr>
            </w:pPr>
          </w:p>
        </w:tc>
        <w:tc>
          <w:tcPr>
            <w:tcW w:w="2500" w:type="dxa"/>
            <w:gridSpan w:val="2"/>
            <w:tcBorders>
              <w:top w:val="nil"/>
              <w:left w:val="nil"/>
              <w:bottom w:val="nil"/>
              <w:right w:val="nil"/>
            </w:tcBorders>
            <w:shd w:val="clear" w:color="auto" w:fill="auto"/>
            <w:vAlign w:val="center"/>
            <w:hideMark/>
          </w:tcPr>
          <w:p w:rsidR="00B740DC" w:rsidRPr="00B740DC" w:rsidRDefault="00B740DC" w:rsidP="00B740DC">
            <w:pPr>
              <w:jc w:val="center"/>
              <w:rPr>
                <w:color w:val="auto"/>
                <w:kern w:val="0"/>
              </w:rPr>
            </w:pPr>
          </w:p>
        </w:tc>
        <w:tc>
          <w:tcPr>
            <w:tcW w:w="5860" w:type="dxa"/>
            <w:gridSpan w:val="2"/>
            <w:tcBorders>
              <w:top w:val="nil"/>
              <w:left w:val="nil"/>
              <w:bottom w:val="nil"/>
              <w:right w:val="nil"/>
            </w:tcBorders>
            <w:shd w:val="clear" w:color="auto" w:fill="auto"/>
            <w:vAlign w:val="center"/>
            <w:hideMark/>
          </w:tcPr>
          <w:p w:rsidR="00B740DC" w:rsidRPr="00B740DC" w:rsidRDefault="00B740DC" w:rsidP="00B740DC">
            <w:pPr>
              <w:jc w:val="center"/>
              <w:rPr>
                <w:color w:val="auto"/>
                <w:kern w:val="0"/>
              </w:rPr>
            </w:pPr>
          </w:p>
        </w:tc>
      </w:tr>
      <w:tr w:rsidR="00B740DC" w:rsidRPr="00B740DC" w:rsidTr="0011019B">
        <w:trPr>
          <w:gridBefore w:val="1"/>
          <w:wBefore w:w="10" w:type="dxa"/>
          <w:trHeight w:val="585"/>
        </w:trPr>
        <w:tc>
          <w:tcPr>
            <w:tcW w:w="41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740DC" w:rsidRPr="00B740DC" w:rsidRDefault="00B740DC" w:rsidP="00B740DC">
            <w:pPr>
              <w:jc w:val="center"/>
              <w:rPr>
                <w:color w:val="auto"/>
                <w:kern w:val="0"/>
              </w:rPr>
            </w:pPr>
            <w:r w:rsidRPr="00B740DC">
              <w:rPr>
                <w:color w:val="auto"/>
                <w:kern w:val="0"/>
              </w:rPr>
              <w:t>Код бюджетной классификации Российской Федерации</w:t>
            </w:r>
          </w:p>
        </w:tc>
        <w:tc>
          <w:tcPr>
            <w:tcW w:w="5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 xml:space="preserve">Наименование </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главный администратор доходов</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доходы местного бюджета</w:t>
            </w:r>
          </w:p>
        </w:tc>
        <w:tc>
          <w:tcPr>
            <w:tcW w:w="5860" w:type="dxa"/>
            <w:gridSpan w:val="2"/>
            <w:vMerge/>
            <w:tcBorders>
              <w:top w:val="single" w:sz="4" w:space="0" w:color="auto"/>
              <w:left w:val="single" w:sz="4" w:space="0" w:color="auto"/>
              <w:bottom w:val="single" w:sz="4" w:space="0" w:color="000000"/>
              <w:right w:val="single" w:sz="4" w:space="0" w:color="auto"/>
            </w:tcBorders>
            <w:vAlign w:val="center"/>
            <w:hideMark/>
          </w:tcPr>
          <w:p w:rsidR="00B740DC" w:rsidRPr="00B740DC" w:rsidRDefault="00B740DC" w:rsidP="00B740DC">
            <w:pPr>
              <w:rPr>
                <w:color w:val="auto"/>
                <w:kern w:val="0"/>
              </w:rPr>
            </w:pPr>
          </w:p>
        </w:tc>
      </w:tr>
      <w:tr w:rsidR="00B740DC" w:rsidRPr="00B740DC" w:rsidTr="0011019B">
        <w:trPr>
          <w:gridBefore w:val="1"/>
          <w:wBefore w:w="10" w:type="dxa"/>
          <w:trHeight w:val="1069"/>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b/>
                <w:bCs/>
                <w:color w:val="auto"/>
                <w:kern w:val="0"/>
                <w:sz w:val="22"/>
                <w:szCs w:val="22"/>
              </w:rPr>
            </w:pPr>
            <w:r w:rsidRPr="00B740DC">
              <w:rPr>
                <w:b/>
                <w:bCs/>
                <w:color w:val="auto"/>
                <w:kern w:val="0"/>
                <w:sz w:val="22"/>
                <w:szCs w:val="22"/>
              </w:rPr>
              <w:t>100</w:t>
            </w:r>
          </w:p>
        </w:tc>
        <w:tc>
          <w:tcPr>
            <w:tcW w:w="2500" w:type="dxa"/>
            <w:gridSpan w:val="2"/>
            <w:tcBorders>
              <w:top w:val="nil"/>
              <w:left w:val="nil"/>
              <w:bottom w:val="single" w:sz="4" w:space="0" w:color="auto"/>
              <w:right w:val="nil"/>
            </w:tcBorders>
            <w:shd w:val="clear" w:color="auto" w:fill="auto"/>
            <w:vAlign w:val="center"/>
            <w:hideMark/>
          </w:tcPr>
          <w:p w:rsidR="00B740DC" w:rsidRPr="00B740DC" w:rsidRDefault="00B740DC" w:rsidP="00B740DC">
            <w:pPr>
              <w:rPr>
                <w:b/>
                <w:bCs/>
                <w:color w:val="auto"/>
                <w:kern w:val="0"/>
                <w:sz w:val="22"/>
                <w:szCs w:val="22"/>
              </w:rPr>
            </w:pPr>
            <w:r w:rsidRPr="00B740DC">
              <w:rPr>
                <w:b/>
                <w:bCs/>
                <w:color w:val="auto"/>
                <w:kern w:val="0"/>
                <w:sz w:val="22"/>
                <w:szCs w:val="22"/>
              </w:rPr>
              <w:t> </w:t>
            </w:r>
          </w:p>
        </w:tc>
        <w:tc>
          <w:tcPr>
            <w:tcW w:w="5860"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b/>
                <w:bCs/>
                <w:color w:val="auto"/>
                <w:kern w:val="0"/>
                <w:sz w:val="22"/>
                <w:szCs w:val="22"/>
              </w:rPr>
            </w:pPr>
            <w:r w:rsidRPr="00B740DC">
              <w:rPr>
                <w:b/>
                <w:bCs/>
                <w:color w:val="auto"/>
                <w:kern w:val="0"/>
                <w:sz w:val="22"/>
                <w:szCs w:val="22"/>
              </w:rPr>
              <w:t>Федеральное казначейство (Управление Федерального казначейства по Новосибирской области)</w:t>
            </w:r>
          </w:p>
        </w:tc>
      </w:tr>
      <w:tr w:rsidR="00B740DC" w:rsidRPr="00B740DC" w:rsidTr="0011019B">
        <w:trPr>
          <w:gridBefore w:val="1"/>
          <w:wBefore w:w="10" w:type="dxa"/>
          <w:trHeight w:val="1215"/>
        </w:trPr>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100</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1 03 02230 01 0000 110</w:t>
            </w:r>
          </w:p>
        </w:tc>
        <w:tc>
          <w:tcPr>
            <w:tcW w:w="5860" w:type="dxa"/>
            <w:gridSpan w:val="2"/>
            <w:tcBorders>
              <w:top w:val="single" w:sz="4" w:space="0" w:color="auto"/>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740DC" w:rsidRPr="00B740DC" w:rsidTr="0011019B">
        <w:trPr>
          <w:gridBefore w:val="1"/>
          <w:wBefore w:w="10" w:type="dxa"/>
          <w:trHeight w:val="1335"/>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1 03 02240 01 0000 110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уплаты акцизов на моторные масла для дизельных и (или) карбюраторных (</w:t>
            </w:r>
            <w:proofErr w:type="spellStart"/>
            <w:r w:rsidRPr="00B740DC">
              <w:rPr>
                <w:color w:val="auto"/>
                <w:kern w:val="0"/>
              </w:rPr>
              <w:t>инжекторных</w:t>
            </w:r>
            <w:proofErr w:type="spellEnd"/>
            <w:r w:rsidRPr="00B740DC">
              <w:rPr>
                <w:color w:val="auto"/>
                <w:kern w:val="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740DC" w:rsidRPr="00B740DC" w:rsidTr="0011019B">
        <w:trPr>
          <w:gridBefore w:val="1"/>
          <w:wBefore w:w="10" w:type="dxa"/>
          <w:trHeight w:val="1140"/>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1 03 02250 01 0000 110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740DC" w:rsidRPr="00B740DC" w:rsidTr="0011019B">
        <w:trPr>
          <w:gridBefore w:val="1"/>
          <w:wBefore w:w="10" w:type="dxa"/>
          <w:trHeight w:val="1170"/>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1 03 02260 01 0000 110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740DC" w:rsidRPr="00B740DC" w:rsidTr="0011019B">
        <w:trPr>
          <w:gridBefore w:val="1"/>
          <w:wBefore w:w="10" w:type="dxa"/>
          <w:trHeight w:val="855"/>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b/>
                <w:bCs/>
                <w:color w:val="auto"/>
                <w:kern w:val="0"/>
                <w:sz w:val="22"/>
                <w:szCs w:val="22"/>
              </w:rPr>
            </w:pPr>
            <w:r w:rsidRPr="00B740DC">
              <w:rPr>
                <w:b/>
                <w:bCs/>
                <w:color w:val="auto"/>
                <w:kern w:val="0"/>
                <w:sz w:val="22"/>
                <w:szCs w:val="22"/>
              </w:rPr>
              <w:t>182</w:t>
            </w:r>
          </w:p>
        </w:tc>
        <w:tc>
          <w:tcPr>
            <w:tcW w:w="250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center"/>
              <w:rPr>
                <w:color w:val="auto"/>
                <w:kern w:val="0"/>
                <w:sz w:val="22"/>
                <w:szCs w:val="22"/>
              </w:rPr>
            </w:pPr>
            <w:r w:rsidRPr="00B740DC">
              <w:rPr>
                <w:color w:val="auto"/>
                <w:kern w:val="0"/>
                <w:sz w:val="22"/>
                <w:szCs w:val="22"/>
              </w:rPr>
              <w:t> </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center"/>
              <w:rPr>
                <w:b/>
                <w:bCs/>
                <w:color w:val="auto"/>
                <w:kern w:val="0"/>
                <w:sz w:val="22"/>
                <w:szCs w:val="22"/>
              </w:rPr>
            </w:pPr>
            <w:r w:rsidRPr="00B740DC">
              <w:rPr>
                <w:b/>
                <w:bCs/>
                <w:color w:val="auto"/>
                <w:kern w:val="0"/>
                <w:sz w:val="22"/>
                <w:szCs w:val="22"/>
              </w:rPr>
              <w:t>Федеральная налоговая служба (Управление Федеральной налоговой службы по Новосибирской области)</w:t>
            </w:r>
          </w:p>
        </w:tc>
      </w:tr>
      <w:tr w:rsidR="00B740DC" w:rsidRPr="00B740DC" w:rsidTr="0011019B">
        <w:trPr>
          <w:gridBefore w:val="1"/>
          <w:wBefore w:w="10" w:type="dxa"/>
          <w:trHeight w:val="240"/>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1 01 02000 01 0000 110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Налог на доходы физических лиц *</w:t>
            </w:r>
          </w:p>
        </w:tc>
      </w:tr>
      <w:tr w:rsidR="00B740DC" w:rsidRPr="00B740DC" w:rsidTr="0011019B">
        <w:trPr>
          <w:gridBefore w:val="1"/>
          <w:wBefore w:w="10" w:type="dxa"/>
          <w:trHeight w:val="630"/>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1 06 01030 10 0000 110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 xml:space="preserve">Налог на имущество физических </w:t>
            </w:r>
            <w:proofErr w:type="spellStart"/>
            <w:r w:rsidRPr="00B740DC">
              <w:rPr>
                <w:color w:val="auto"/>
                <w:kern w:val="0"/>
              </w:rPr>
              <w:t>лиц</w:t>
            </w:r>
            <w:proofErr w:type="gramStart"/>
            <w:r w:rsidRPr="00B740DC">
              <w:rPr>
                <w:color w:val="auto"/>
                <w:kern w:val="0"/>
              </w:rPr>
              <w:t>,в</w:t>
            </w:r>
            <w:proofErr w:type="gramEnd"/>
            <w:r w:rsidRPr="00B740DC">
              <w:rPr>
                <w:color w:val="auto"/>
                <w:kern w:val="0"/>
              </w:rPr>
              <w:t>зимаемый</w:t>
            </w:r>
            <w:proofErr w:type="spellEnd"/>
            <w:r w:rsidRPr="00B740DC">
              <w:rPr>
                <w:color w:val="auto"/>
                <w:kern w:val="0"/>
              </w:rPr>
              <w:t xml:space="preserve"> по ставкам, применяемым к объектам </w:t>
            </w:r>
            <w:proofErr w:type="spellStart"/>
            <w:r w:rsidRPr="00B740DC">
              <w:rPr>
                <w:color w:val="auto"/>
                <w:kern w:val="0"/>
              </w:rPr>
              <w:t>налогооблажения</w:t>
            </w:r>
            <w:proofErr w:type="spellEnd"/>
            <w:r w:rsidRPr="00B740DC">
              <w:rPr>
                <w:color w:val="auto"/>
                <w:kern w:val="0"/>
              </w:rPr>
              <w:t>, расположенным в границах сельских поселений</w:t>
            </w:r>
          </w:p>
        </w:tc>
      </w:tr>
      <w:tr w:rsidR="00B740DC" w:rsidRPr="00B740DC" w:rsidTr="0011019B">
        <w:trPr>
          <w:gridBefore w:val="1"/>
          <w:wBefore w:w="10" w:type="dxa"/>
          <w:trHeight w:val="660"/>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1 06 06033 10 0000 110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 xml:space="preserve">Земельный налог с организаций, обладающих земельным участком, расположенным в границах сельских </w:t>
            </w:r>
            <w:proofErr w:type="spellStart"/>
            <w:proofErr w:type="gramStart"/>
            <w:r w:rsidRPr="00B740DC">
              <w:rPr>
                <w:color w:val="auto"/>
                <w:kern w:val="0"/>
              </w:rPr>
              <w:t>сельских</w:t>
            </w:r>
            <w:proofErr w:type="spellEnd"/>
            <w:proofErr w:type="gramEnd"/>
            <w:r w:rsidRPr="00B740DC">
              <w:rPr>
                <w:color w:val="auto"/>
                <w:kern w:val="0"/>
              </w:rPr>
              <w:t xml:space="preserve"> поселений</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1 06 06043 10 0000 110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 xml:space="preserve">Земельный налог с физических лиц, обладающих земельным участком, расположенным в границах сельских </w:t>
            </w:r>
            <w:proofErr w:type="spellStart"/>
            <w:proofErr w:type="gramStart"/>
            <w:r w:rsidRPr="00B740DC">
              <w:rPr>
                <w:color w:val="auto"/>
                <w:kern w:val="0"/>
              </w:rPr>
              <w:t>сельских</w:t>
            </w:r>
            <w:proofErr w:type="spellEnd"/>
            <w:proofErr w:type="gramEnd"/>
            <w:r w:rsidRPr="00B740DC">
              <w:rPr>
                <w:color w:val="auto"/>
                <w:kern w:val="0"/>
              </w:rPr>
              <w:t xml:space="preserve"> поселений</w:t>
            </w:r>
          </w:p>
        </w:tc>
      </w:tr>
      <w:tr w:rsidR="00B740DC" w:rsidRPr="00B740DC" w:rsidTr="0011019B">
        <w:trPr>
          <w:gridBefore w:val="1"/>
          <w:wBefore w:w="10" w:type="dxa"/>
          <w:trHeight w:val="795"/>
        </w:trPr>
        <w:tc>
          <w:tcPr>
            <w:tcW w:w="1647" w:type="dxa"/>
            <w:gridSpan w:val="2"/>
            <w:tcBorders>
              <w:top w:val="nil"/>
              <w:left w:val="single" w:sz="4" w:space="0" w:color="auto"/>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1 09 04053 10 0000 110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Земельный налог (по обязательствам, возникшим до        1 января 2006 года), мобилизуемый на территориях сельских поселений</w:t>
            </w:r>
          </w:p>
        </w:tc>
      </w:tr>
      <w:tr w:rsidR="00B740DC" w:rsidRPr="00B740DC" w:rsidTr="0011019B">
        <w:trPr>
          <w:gridBefore w:val="1"/>
          <w:wBefore w:w="10" w:type="dxa"/>
          <w:trHeight w:val="112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b/>
                <w:bCs/>
                <w:color w:val="auto"/>
                <w:kern w:val="0"/>
                <w:sz w:val="22"/>
                <w:szCs w:val="22"/>
              </w:rPr>
            </w:pPr>
            <w:r w:rsidRPr="00B740DC">
              <w:rPr>
                <w:b/>
                <w:bCs/>
                <w:color w:val="auto"/>
                <w:kern w:val="0"/>
                <w:sz w:val="22"/>
                <w:szCs w:val="22"/>
              </w:rPr>
              <w:lastRenderedPageBreak/>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rPr>
                <w:b/>
                <w:bCs/>
                <w:color w:val="auto"/>
                <w:kern w:val="0"/>
                <w:sz w:val="22"/>
                <w:szCs w:val="22"/>
              </w:rPr>
            </w:pPr>
            <w:r w:rsidRPr="00B740DC">
              <w:rPr>
                <w:b/>
                <w:bCs/>
                <w:color w:val="auto"/>
                <w:kern w:val="0"/>
                <w:sz w:val="22"/>
                <w:szCs w:val="22"/>
              </w:rPr>
              <w:t> </w:t>
            </w:r>
          </w:p>
        </w:tc>
        <w:tc>
          <w:tcPr>
            <w:tcW w:w="586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b/>
                <w:bCs/>
                <w:color w:val="auto"/>
                <w:kern w:val="0"/>
                <w:sz w:val="22"/>
                <w:szCs w:val="22"/>
              </w:rPr>
            </w:pPr>
            <w:r w:rsidRPr="00B740DC">
              <w:rPr>
                <w:b/>
                <w:bCs/>
                <w:color w:val="auto"/>
                <w:kern w:val="0"/>
                <w:sz w:val="22"/>
                <w:szCs w:val="22"/>
              </w:rPr>
              <w:t xml:space="preserve">администрация Промышленного сельсовета </w:t>
            </w:r>
            <w:proofErr w:type="spellStart"/>
            <w:r w:rsidRPr="00B740DC">
              <w:rPr>
                <w:b/>
                <w:bCs/>
                <w:color w:val="auto"/>
                <w:kern w:val="0"/>
                <w:sz w:val="22"/>
                <w:szCs w:val="22"/>
              </w:rPr>
              <w:t>Искитимского</w:t>
            </w:r>
            <w:proofErr w:type="spellEnd"/>
            <w:r w:rsidRPr="00B740DC">
              <w:rPr>
                <w:b/>
                <w:bCs/>
                <w:color w:val="auto"/>
                <w:kern w:val="0"/>
                <w:sz w:val="22"/>
                <w:szCs w:val="22"/>
              </w:rPr>
              <w:t xml:space="preserve"> района Новосибирской области</w:t>
            </w:r>
          </w:p>
        </w:tc>
      </w:tr>
      <w:tr w:rsidR="00B740DC" w:rsidRPr="00B740DC" w:rsidTr="0011019B">
        <w:trPr>
          <w:gridBefore w:val="1"/>
          <w:wBefore w:w="10" w:type="dxa"/>
          <w:trHeight w:val="118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 xml:space="preserve">1 08  04020 01 0000 110 </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spacing w:after="240"/>
              <w:rPr>
                <w:color w:val="auto"/>
                <w:kern w:val="0"/>
              </w:rPr>
            </w:pPr>
            <w:r w:rsidRPr="00B740DC">
              <w:rPr>
                <w:color w:val="auto"/>
                <w:kern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B740DC">
              <w:rPr>
                <w:color w:val="auto"/>
                <w:kern w:val="0"/>
              </w:rPr>
              <w:br/>
            </w:r>
          </w:p>
        </w:tc>
      </w:tr>
      <w:tr w:rsidR="00B740DC" w:rsidRPr="00B740DC" w:rsidTr="0011019B">
        <w:trPr>
          <w:gridBefore w:val="1"/>
          <w:wBefore w:w="10" w:type="dxa"/>
          <w:trHeight w:val="142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1 11 05 025 10 0000 120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rPr>
                <w:color w:val="auto"/>
                <w:kern w:val="0"/>
              </w:rPr>
            </w:pPr>
            <w:proofErr w:type="gramStart"/>
            <w:r w:rsidRPr="00B740DC">
              <w:rPr>
                <w:color w:val="auto"/>
                <w:kern w:val="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740DC" w:rsidRPr="00B740DC" w:rsidTr="0011019B">
        <w:trPr>
          <w:gridBefore w:val="1"/>
          <w:wBefore w:w="10" w:type="dxa"/>
          <w:trHeight w:val="115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1 11 05035 10 0000 120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740DC" w:rsidRPr="00B740DC" w:rsidTr="0011019B">
        <w:trPr>
          <w:gridBefore w:val="1"/>
          <w:wBefore w:w="10" w:type="dxa"/>
          <w:trHeight w:val="78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1 11 07015 10 0000 120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740DC" w:rsidRPr="00B740DC" w:rsidTr="0011019B">
        <w:trPr>
          <w:gridBefore w:val="1"/>
          <w:wBefore w:w="10" w:type="dxa"/>
          <w:trHeight w:val="148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1 11 09045 10 0000 120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740DC" w:rsidRPr="00B740DC" w:rsidTr="0011019B">
        <w:trPr>
          <w:gridBefore w:val="1"/>
          <w:wBefore w:w="10" w:type="dxa"/>
          <w:trHeight w:val="87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1 13 02065 10 0000 130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proofErr w:type="gramStart"/>
            <w:r w:rsidRPr="00B740DC">
              <w:rPr>
                <w:color w:val="auto"/>
                <w:kern w:val="0"/>
              </w:rPr>
              <w:t>Доходы</w:t>
            </w:r>
            <w:proofErr w:type="gramEnd"/>
            <w:r w:rsidRPr="00B740DC">
              <w:rPr>
                <w:color w:val="auto"/>
                <w:kern w:val="0"/>
              </w:rPr>
              <w:t xml:space="preserve"> поступающие в порядке возмещения расходов понесенных в связи с эксплуатацией имущества сельских поселений</w:t>
            </w:r>
          </w:p>
        </w:tc>
      </w:tr>
      <w:tr w:rsidR="00B740DC" w:rsidRPr="00B740DC" w:rsidTr="0011019B">
        <w:trPr>
          <w:gridBefore w:val="1"/>
          <w:wBefore w:w="10" w:type="dxa"/>
          <w:trHeight w:val="70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1 13 02995 10 0000 130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Прочие доходы от компенсации затрат бюджетов сельских поселений</w:t>
            </w:r>
          </w:p>
        </w:tc>
      </w:tr>
      <w:tr w:rsidR="00B740DC" w:rsidRPr="00B740DC" w:rsidTr="0011019B">
        <w:trPr>
          <w:gridBefore w:val="1"/>
          <w:wBefore w:w="10" w:type="dxa"/>
          <w:trHeight w:val="172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1 14 02053 10 0000 410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740DC" w:rsidRPr="00B740DC" w:rsidTr="0011019B">
        <w:trPr>
          <w:gridBefore w:val="1"/>
          <w:wBefore w:w="10" w:type="dxa"/>
          <w:trHeight w:val="112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1 14 06025 10 0000 430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1 15 02050 10 0000 140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Платежи, взимаемые органами местного самоуправления (организациями) сельских поселений за выполнение определенных функций</w:t>
            </w:r>
          </w:p>
        </w:tc>
      </w:tr>
      <w:tr w:rsidR="00B740DC" w:rsidRPr="00B740DC" w:rsidTr="0011019B">
        <w:trPr>
          <w:gridBefore w:val="1"/>
          <w:wBefore w:w="10" w:type="dxa"/>
          <w:trHeight w:val="133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1 16 07010 10 0000 140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proofErr w:type="gramStart"/>
            <w:r w:rsidRPr="00B740DC">
              <w:rPr>
                <w:color w:val="auto"/>
                <w:kern w:val="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B740DC" w:rsidRPr="00B740DC" w:rsidTr="0011019B">
        <w:trPr>
          <w:gridBefore w:val="1"/>
          <w:wBefore w:w="10" w:type="dxa"/>
          <w:trHeight w:val="118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lastRenderedPageBreak/>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1 16 07090 10 0000 140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1 16 10031 10 0000 140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 xml:space="preserve">Возмещение ущерба при возникновении страховых случаев, когда </w:t>
            </w:r>
            <w:proofErr w:type="spellStart"/>
            <w:r w:rsidRPr="00B740DC">
              <w:rPr>
                <w:color w:val="auto"/>
                <w:kern w:val="0"/>
              </w:rPr>
              <w:t>выгодоприобретателями</w:t>
            </w:r>
            <w:proofErr w:type="spellEnd"/>
            <w:r w:rsidRPr="00B740DC">
              <w:rPr>
                <w:color w:val="auto"/>
                <w:kern w:val="0"/>
              </w:rPr>
              <w:t xml:space="preserve"> выступают получатели средств бюджета сельского поселения</w:t>
            </w:r>
          </w:p>
        </w:tc>
      </w:tr>
      <w:tr w:rsidR="00B740DC" w:rsidRPr="00B740DC" w:rsidTr="0011019B">
        <w:trPr>
          <w:gridBefore w:val="1"/>
          <w:wBefore w:w="10" w:type="dxa"/>
          <w:trHeight w:val="124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1 16 10032 10 0000 140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740DC" w:rsidRPr="00B740DC" w:rsidTr="0011019B">
        <w:trPr>
          <w:gridBefore w:val="1"/>
          <w:wBefore w:w="10" w:type="dxa"/>
          <w:trHeight w:val="141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1 16 10129 10 0000 140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740DC" w:rsidRPr="00B740DC" w:rsidTr="0011019B">
        <w:trPr>
          <w:gridBefore w:val="1"/>
          <w:wBefore w:w="10" w:type="dxa"/>
          <w:trHeight w:val="193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1 16 11050 10 0000 140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proofErr w:type="gramStart"/>
            <w:r w:rsidRPr="00B740DC">
              <w:rPr>
                <w:color w:val="auto"/>
                <w:kern w:val="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B740DC" w:rsidRPr="00B740DC" w:rsidTr="0011019B">
        <w:trPr>
          <w:gridBefore w:val="1"/>
          <w:wBefore w:w="10" w:type="dxa"/>
          <w:trHeight w:val="51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1 17 01050 10 0000 180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Невыясненные поступления, зачисляемые в бюджеты сельских поселений</w:t>
            </w:r>
          </w:p>
        </w:tc>
      </w:tr>
      <w:tr w:rsidR="00B740DC" w:rsidRPr="00B740DC" w:rsidTr="0011019B">
        <w:trPr>
          <w:gridBefore w:val="1"/>
          <w:wBefore w:w="10" w:type="dxa"/>
          <w:trHeight w:val="61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 xml:space="preserve">1 17 05050 010 0000 180 </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Прочие неналоговые доходы бюджетов сельских поселений</w:t>
            </w:r>
          </w:p>
        </w:tc>
      </w:tr>
      <w:tr w:rsidR="00B740DC" w:rsidRPr="00B740DC" w:rsidTr="0011019B">
        <w:trPr>
          <w:gridBefore w:val="1"/>
          <w:wBefore w:w="10" w:type="dxa"/>
          <w:trHeight w:val="61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1 17 15030 010 0000 150</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Инициативные платежи, зачисляемые в бюджеты сельских поселений</w:t>
            </w:r>
          </w:p>
        </w:tc>
      </w:tr>
      <w:tr w:rsidR="00B740DC" w:rsidRPr="00B740DC" w:rsidTr="0011019B">
        <w:trPr>
          <w:gridBefore w:val="1"/>
          <w:wBefore w:w="10" w:type="dxa"/>
          <w:trHeight w:val="103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auto" w:fill="auto"/>
            <w:vAlign w:val="center"/>
            <w:hideMark/>
          </w:tcPr>
          <w:p w:rsidR="00B740DC" w:rsidRPr="00B740DC" w:rsidRDefault="00B740DC" w:rsidP="00B740DC">
            <w:pPr>
              <w:jc w:val="center"/>
              <w:rPr>
                <w:color w:val="auto"/>
                <w:kern w:val="0"/>
              </w:rPr>
            </w:pPr>
            <w:r w:rsidRPr="00B740DC">
              <w:rPr>
                <w:color w:val="auto"/>
                <w:kern w:val="0"/>
              </w:rPr>
              <w:t xml:space="preserve">1 17 16000 010 0000 180 </w:t>
            </w:r>
          </w:p>
        </w:tc>
        <w:tc>
          <w:tcPr>
            <w:tcW w:w="5860" w:type="dxa"/>
            <w:gridSpan w:val="2"/>
            <w:tcBorders>
              <w:top w:val="nil"/>
              <w:left w:val="nil"/>
              <w:bottom w:val="single" w:sz="4" w:space="0" w:color="auto"/>
              <w:right w:val="single" w:sz="4" w:space="0" w:color="auto"/>
            </w:tcBorders>
            <w:shd w:val="clear" w:color="auto" w:fill="auto"/>
            <w:hideMark/>
          </w:tcPr>
          <w:p w:rsidR="00B740DC" w:rsidRPr="00B740DC" w:rsidRDefault="00B740DC" w:rsidP="00B740DC">
            <w:pPr>
              <w:jc w:val="both"/>
              <w:rPr>
                <w:color w:val="auto"/>
                <w:kern w:val="0"/>
              </w:rPr>
            </w:pPr>
            <w:r w:rsidRPr="00B740DC">
              <w:rPr>
                <w:color w:val="auto"/>
                <w:kern w:val="0"/>
              </w:rPr>
              <w:t xml:space="preserve">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 </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2 02 15001 10 0000 150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Дотации бюджетам сельских поселений на выравнивание бюджетной обеспеченности из бюджета субъекта Российской Федерации</w:t>
            </w:r>
          </w:p>
        </w:tc>
      </w:tr>
      <w:tr w:rsidR="00B740DC" w:rsidRPr="00B740DC" w:rsidTr="0011019B">
        <w:trPr>
          <w:gridBefore w:val="1"/>
          <w:wBefore w:w="10" w:type="dxa"/>
          <w:trHeight w:val="837"/>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2 02 16001 10 0000 150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Дотации бюджетам сельских поселений на выравнивание бюджетной обеспеченности из бюджетов муниципальных районов</w:t>
            </w:r>
          </w:p>
        </w:tc>
      </w:tr>
      <w:tr w:rsidR="00B740DC" w:rsidRPr="00B740DC" w:rsidTr="0011019B">
        <w:trPr>
          <w:gridBefore w:val="1"/>
          <w:wBefore w:w="10" w:type="dxa"/>
          <w:trHeight w:val="1388"/>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2 02 20216 10 0000 150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740DC" w:rsidRPr="00B740DC" w:rsidTr="0011019B">
        <w:trPr>
          <w:gridBefore w:val="1"/>
          <w:wBefore w:w="10" w:type="dxa"/>
          <w:trHeight w:val="30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2 02 29900 10 0000 150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Субсидии бюджетам сельских поселений из местных бюджетов</w:t>
            </w:r>
          </w:p>
        </w:tc>
      </w:tr>
      <w:tr w:rsidR="00B740DC" w:rsidRPr="00B740DC" w:rsidTr="0011019B">
        <w:trPr>
          <w:gridBefore w:val="1"/>
          <w:wBefore w:w="10" w:type="dxa"/>
          <w:trHeight w:val="30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2 02 29999 10 0000 150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Прочие субсидии бюджетам сельских поселений</w:t>
            </w:r>
          </w:p>
        </w:tc>
      </w:tr>
      <w:tr w:rsidR="00B740DC" w:rsidRPr="00B740DC" w:rsidTr="0011019B">
        <w:trPr>
          <w:gridBefore w:val="1"/>
          <w:wBefore w:w="10" w:type="dxa"/>
          <w:trHeight w:val="87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2 02 30024 10 0000 150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Субвенции бюджетам сельских поселений на выполнение передаваемых полномочий субъектов Российской Федерации</w:t>
            </w:r>
          </w:p>
        </w:tc>
      </w:tr>
      <w:tr w:rsidR="00B740DC" w:rsidRPr="00B740DC" w:rsidTr="0011019B">
        <w:trPr>
          <w:gridBefore w:val="1"/>
          <w:wBefore w:w="10" w:type="dxa"/>
          <w:trHeight w:val="88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lastRenderedPageBreak/>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2 02 35118 10 0000 150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740DC" w:rsidRPr="00B740DC" w:rsidTr="0011019B">
        <w:trPr>
          <w:gridBefore w:val="1"/>
          <w:wBefore w:w="10" w:type="dxa"/>
          <w:trHeight w:val="76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 xml:space="preserve">   2 02 45160 10 0000 150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740DC" w:rsidRPr="00B740DC" w:rsidTr="0011019B">
        <w:trPr>
          <w:gridBefore w:val="1"/>
          <w:wBefore w:w="10" w:type="dxa"/>
          <w:trHeight w:val="51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2 02 49999 10 0000 150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Прочие межбюджетные трансферты, передаваемые бюджетам сельских поселений</w:t>
            </w:r>
          </w:p>
        </w:tc>
      </w:tr>
      <w:tr w:rsidR="00B740DC" w:rsidRPr="00B740DC" w:rsidTr="0011019B">
        <w:trPr>
          <w:gridBefore w:val="1"/>
          <w:wBefore w:w="10" w:type="dxa"/>
          <w:trHeight w:val="604"/>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2 07 05030 10 0000 150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Прочие безвозмездные поступления в бюджеты сельских поселений</w:t>
            </w:r>
          </w:p>
        </w:tc>
      </w:tr>
      <w:tr w:rsidR="00B740DC" w:rsidRPr="00B740DC" w:rsidTr="0011019B">
        <w:trPr>
          <w:gridBefore w:val="1"/>
          <w:wBefore w:w="10" w:type="dxa"/>
          <w:trHeight w:val="1680"/>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2 08 05000 10 0000 150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740DC" w:rsidRPr="00B740DC" w:rsidTr="0011019B">
        <w:trPr>
          <w:gridBefore w:val="1"/>
          <w:wBefore w:w="10" w:type="dxa"/>
          <w:trHeight w:val="1155"/>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2 18 60010 10 0000 150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B740DC" w:rsidRPr="00B740DC" w:rsidTr="0011019B">
        <w:trPr>
          <w:gridBefore w:val="1"/>
          <w:wBefore w:w="10" w:type="dxa"/>
          <w:trHeight w:val="848"/>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nil"/>
              <w:left w:val="nil"/>
              <w:bottom w:val="nil"/>
              <w:right w:val="nil"/>
            </w:tcBorders>
            <w:shd w:val="clear" w:color="000000" w:fill="FFFFFF"/>
            <w:noWrap/>
            <w:vAlign w:val="center"/>
            <w:hideMark/>
          </w:tcPr>
          <w:p w:rsidR="00B740DC" w:rsidRPr="00B740DC" w:rsidRDefault="00B740DC" w:rsidP="00B740DC">
            <w:pPr>
              <w:jc w:val="center"/>
              <w:rPr>
                <w:color w:val="auto"/>
                <w:kern w:val="0"/>
              </w:rPr>
            </w:pPr>
            <w:r w:rsidRPr="00B740DC">
              <w:rPr>
                <w:color w:val="auto"/>
                <w:kern w:val="0"/>
              </w:rPr>
              <w:t>2 19 35118 10 0000 150</w:t>
            </w:r>
          </w:p>
        </w:tc>
        <w:tc>
          <w:tcPr>
            <w:tcW w:w="5860" w:type="dxa"/>
            <w:gridSpan w:val="2"/>
            <w:tcBorders>
              <w:top w:val="nil"/>
              <w:left w:val="single" w:sz="4" w:space="0" w:color="auto"/>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B740DC" w:rsidRPr="00B740DC" w:rsidTr="0011019B">
        <w:trPr>
          <w:gridBefore w:val="1"/>
          <w:wBefore w:w="10" w:type="dxa"/>
          <w:trHeight w:val="837"/>
        </w:trPr>
        <w:tc>
          <w:tcPr>
            <w:tcW w:w="1647" w:type="dxa"/>
            <w:gridSpan w:val="2"/>
            <w:tcBorders>
              <w:top w:val="nil"/>
              <w:left w:val="single" w:sz="4" w:space="0" w:color="auto"/>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sz w:val="22"/>
                <w:szCs w:val="22"/>
              </w:rPr>
            </w:pPr>
            <w:r w:rsidRPr="00B740DC">
              <w:rPr>
                <w:color w:val="auto"/>
                <w:kern w:val="0"/>
                <w:sz w:val="22"/>
                <w:szCs w:val="22"/>
              </w:rPr>
              <w:t>800</w:t>
            </w:r>
          </w:p>
        </w:tc>
        <w:tc>
          <w:tcPr>
            <w:tcW w:w="2500" w:type="dxa"/>
            <w:gridSpan w:val="2"/>
            <w:tcBorders>
              <w:top w:val="single" w:sz="4" w:space="0" w:color="auto"/>
              <w:left w:val="nil"/>
              <w:bottom w:val="single" w:sz="4" w:space="0" w:color="auto"/>
              <w:right w:val="single" w:sz="4" w:space="0" w:color="auto"/>
            </w:tcBorders>
            <w:shd w:val="clear" w:color="000000" w:fill="FFFFFF"/>
            <w:vAlign w:val="center"/>
            <w:hideMark/>
          </w:tcPr>
          <w:p w:rsidR="00B740DC" w:rsidRPr="00B740DC" w:rsidRDefault="00B740DC" w:rsidP="00B740DC">
            <w:pPr>
              <w:jc w:val="center"/>
              <w:rPr>
                <w:color w:val="auto"/>
                <w:kern w:val="0"/>
              </w:rPr>
            </w:pPr>
            <w:r w:rsidRPr="00B740DC">
              <w:rPr>
                <w:color w:val="auto"/>
                <w:kern w:val="0"/>
              </w:rPr>
              <w:t>2 19 60010 10 0000 150</w:t>
            </w:r>
          </w:p>
        </w:tc>
        <w:tc>
          <w:tcPr>
            <w:tcW w:w="5860" w:type="dxa"/>
            <w:gridSpan w:val="2"/>
            <w:tcBorders>
              <w:top w:val="nil"/>
              <w:left w:val="nil"/>
              <w:bottom w:val="single" w:sz="4" w:space="0" w:color="auto"/>
              <w:right w:val="single" w:sz="4" w:space="0" w:color="auto"/>
            </w:tcBorders>
            <w:shd w:val="clear" w:color="000000" w:fill="FFFFFF"/>
            <w:hideMark/>
          </w:tcPr>
          <w:p w:rsidR="00B740DC" w:rsidRPr="00B740DC" w:rsidRDefault="00B740DC" w:rsidP="00B740DC">
            <w:pPr>
              <w:jc w:val="both"/>
              <w:rPr>
                <w:color w:val="auto"/>
                <w:kern w:val="0"/>
              </w:rPr>
            </w:pPr>
            <w:r w:rsidRPr="00B740DC">
              <w:rPr>
                <w:color w:val="auto"/>
                <w:kern w:val="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r>
      <w:tr w:rsidR="00B740DC" w:rsidRPr="00B740DC" w:rsidTr="0011019B">
        <w:trPr>
          <w:gridBefore w:val="1"/>
          <w:wBefore w:w="10" w:type="dxa"/>
          <w:trHeight w:val="255"/>
        </w:trPr>
        <w:tc>
          <w:tcPr>
            <w:tcW w:w="10007" w:type="dxa"/>
            <w:gridSpan w:val="6"/>
            <w:tcBorders>
              <w:top w:val="nil"/>
              <w:left w:val="nil"/>
              <w:bottom w:val="nil"/>
              <w:right w:val="nil"/>
            </w:tcBorders>
            <w:shd w:val="clear" w:color="000000" w:fill="FFFFFF"/>
            <w:hideMark/>
          </w:tcPr>
          <w:p w:rsidR="00B740DC" w:rsidRPr="00B740DC" w:rsidRDefault="00B740DC" w:rsidP="00B740DC">
            <w:pPr>
              <w:rPr>
                <w:color w:val="auto"/>
                <w:kern w:val="0"/>
              </w:rPr>
            </w:pPr>
            <w:r w:rsidRPr="00B740DC">
              <w:rPr>
                <w:color w:val="auto"/>
                <w:kern w:val="0"/>
              </w:rPr>
              <w:t xml:space="preserve">* - администрирование поступлений по всем статьям и программам соответствующей статьи осуществляется администратором, указанном в </w:t>
            </w:r>
            <w:proofErr w:type="spellStart"/>
            <w:r w:rsidRPr="00B740DC">
              <w:rPr>
                <w:color w:val="auto"/>
                <w:kern w:val="0"/>
              </w:rPr>
              <w:t>группировочном</w:t>
            </w:r>
            <w:proofErr w:type="spellEnd"/>
            <w:r w:rsidRPr="00B740DC">
              <w:rPr>
                <w:color w:val="auto"/>
                <w:kern w:val="0"/>
              </w:rPr>
              <w:t xml:space="preserve"> коде бюджетной классификации</w:t>
            </w: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r>
      <w:tr w:rsidR="00B740DC" w:rsidRPr="00B740DC" w:rsidTr="0011019B">
        <w:trPr>
          <w:gridBefore w:val="1"/>
          <w:wBefore w:w="10" w:type="dxa"/>
          <w:trHeight w:val="255"/>
        </w:trPr>
        <w:tc>
          <w:tcPr>
            <w:tcW w:w="1647"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250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c>
          <w:tcPr>
            <w:tcW w:w="5860" w:type="dxa"/>
            <w:gridSpan w:val="2"/>
            <w:tcBorders>
              <w:top w:val="nil"/>
              <w:left w:val="nil"/>
              <w:bottom w:val="nil"/>
              <w:right w:val="nil"/>
            </w:tcBorders>
            <w:shd w:val="clear" w:color="auto" w:fill="auto"/>
            <w:noWrap/>
            <w:vAlign w:val="bottom"/>
            <w:hideMark/>
          </w:tcPr>
          <w:p w:rsidR="00B740DC" w:rsidRPr="00B740DC" w:rsidRDefault="00B740DC" w:rsidP="00B740DC">
            <w:pPr>
              <w:rPr>
                <w:color w:val="auto"/>
                <w:kern w:val="0"/>
              </w:rPr>
            </w:pP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b/>
                <w:bCs/>
                <w:kern w:val="0"/>
                <w:lang w:eastAsia="en-US"/>
              </w:rPr>
            </w:pPr>
            <w:r>
              <w:rPr>
                <w:rFonts w:eastAsiaTheme="minorHAnsi"/>
                <w:b/>
                <w:bCs/>
                <w:kern w:val="0"/>
                <w:lang w:eastAsia="en-US"/>
              </w:rPr>
              <w:t>Приложение 2</w:t>
            </w: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r>
              <w:rPr>
                <w:rFonts w:eastAsiaTheme="minorHAnsi"/>
                <w:kern w:val="0"/>
                <w:lang w:eastAsia="en-US"/>
              </w:rPr>
              <w:t xml:space="preserve">к постановлению администрации </w:t>
            </w: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r>
              <w:rPr>
                <w:rFonts w:eastAsiaTheme="minorHAnsi"/>
                <w:kern w:val="0"/>
                <w:lang w:eastAsia="en-US"/>
              </w:rPr>
              <w:t xml:space="preserve">Промышленного сельсовета </w:t>
            </w:r>
            <w:proofErr w:type="spellStart"/>
            <w:r>
              <w:rPr>
                <w:rFonts w:eastAsiaTheme="minorHAnsi"/>
                <w:kern w:val="0"/>
                <w:lang w:eastAsia="en-US"/>
              </w:rPr>
              <w:t>Искитимского</w:t>
            </w:r>
            <w:proofErr w:type="spellEnd"/>
            <w:r>
              <w:rPr>
                <w:rFonts w:eastAsiaTheme="minorHAnsi"/>
                <w:kern w:val="0"/>
                <w:lang w:eastAsia="en-US"/>
              </w:rPr>
              <w:t xml:space="preserve"> района</w:t>
            </w: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r>
              <w:rPr>
                <w:rFonts w:eastAsiaTheme="minorHAnsi"/>
                <w:kern w:val="0"/>
                <w:lang w:eastAsia="en-US"/>
              </w:rPr>
              <w:t>Новосибирской области</w:t>
            </w: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r>
              <w:rPr>
                <w:rFonts w:eastAsiaTheme="minorHAnsi"/>
                <w:kern w:val="0"/>
                <w:lang w:eastAsia="en-US"/>
              </w:rPr>
              <w:t>№ 121 от 05.12.2022</w:t>
            </w: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r>
      <w:tr w:rsidR="00897377" w:rsidTr="0011019B">
        <w:tblPrEx>
          <w:tblCellMar>
            <w:left w:w="30" w:type="dxa"/>
            <w:right w:w="30" w:type="dxa"/>
          </w:tblCellMar>
          <w:tblLook w:val="0000"/>
        </w:tblPrEx>
        <w:trPr>
          <w:gridAfter w:val="1"/>
          <w:wAfter w:w="354" w:type="dxa"/>
          <w:trHeight w:val="247"/>
        </w:trPr>
        <w:tc>
          <w:tcPr>
            <w:tcW w:w="135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227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center"/>
              <w:rPr>
                <w:rFonts w:eastAsiaTheme="minorHAnsi"/>
                <w:kern w:val="0"/>
                <w:lang w:eastAsia="en-US"/>
              </w:rPr>
            </w:pPr>
          </w:p>
        </w:tc>
        <w:tc>
          <w:tcPr>
            <w:tcW w:w="6041" w:type="dxa"/>
            <w:gridSpan w:val="2"/>
            <w:tcBorders>
              <w:top w:val="single" w:sz="2" w:space="0" w:color="000000"/>
              <w:left w:val="single" w:sz="2" w:space="0" w:color="000000"/>
              <w:bottom w:val="single" w:sz="2" w:space="0" w:color="000000"/>
              <w:right w:val="single" w:sz="2" w:space="0" w:color="000000"/>
            </w:tcBorders>
          </w:tcPr>
          <w:p w:rsidR="00897377" w:rsidRDefault="00897377">
            <w:pPr>
              <w:autoSpaceDE w:val="0"/>
              <w:autoSpaceDN w:val="0"/>
              <w:adjustRightInd w:val="0"/>
              <w:jc w:val="right"/>
              <w:rPr>
                <w:rFonts w:eastAsiaTheme="minorHAnsi"/>
                <w:kern w:val="0"/>
                <w:lang w:eastAsia="en-US"/>
              </w:rPr>
            </w:pPr>
          </w:p>
        </w:tc>
      </w:tr>
      <w:tr w:rsidR="00897377" w:rsidTr="0011019B">
        <w:tblPrEx>
          <w:tblCellMar>
            <w:left w:w="30" w:type="dxa"/>
            <w:right w:w="30" w:type="dxa"/>
          </w:tblCellMar>
          <w:tblLook w:val="0000"/>
        </w:tblPrEx>
        <w:trPr>
          <w:gridAfter w:val="1"/>
          <w:wAfter w:w="354" w:type="dxa"/>
          <w:trHeight w:val="667"/>
        </w:trPr>
        <w:tc>
          <w:tcPr>
            <w:tcW w:w="9663" w:type="dxa"/>
            <w:gridSpan w:val="6"/>
            <w:tcBorders>
              <w:top w:val="single" w:sz="2" w:space="0" w:color="000000"/>
              <w:left w:val="single" w:sz="2" w:space="0" w:color="000000"/>
              <w:bottom w:val="single" w:sz="6" w:space="0" w:color="auto"/>
              <w:right w:val="single" w:sz="2" w:space="0" w:color="000000"/>
            </w:tcBorders>
          </w:tcPr>
          <w:p w:rsidR="00897377" w:rsidRDefault="00897377">
            <w:pPr>
              <w:autoSpaceDE w:val="0"/>
              <w:autoSpaceDN w:val="0"/>
              <w:adjustRightInd w:val="0"/>
              <w:jc w:val="center"/>
              <w:rPr>
                <w:rFonts w:eastAsiaTheme="minorHAnsi"/>
                <w:kern w:val="0"/>
                <w:sz w:val="24"/>
                <w:szCs w:val="24"/>
                <w:lang w:eastAsia="en-US"/>
              </w:rPr>
            </w:pPr>
            <w:r>
              <w:rPr>
                <w:rFonts w:eastAsiaTheme="minorHAnsi"/>
                <w:kern w:val="0"/>
                <w:sz w:val="24"/>
                <w:szCs w:val="24"/>
                <w:lang w:eastAsia="en-US"/>
              </w:rPr>
              <w:t xml:space="preserve">Перечень главных </w:t>
            </w:r>
            <w:proofErr w:type="gramStart"/>
            <w:r>
              <w:rPr>
                <w:rFonts w:eastAsiaTheme="minorHAnsi"/>
                <w:kern w:val="0"/>
                <w:sz w:val="24"/>
                <w:szCs w:val="24"/>
                <w:lang w:eastAsia="en-US"/>
              </w:rPr>
              <w:t>администраторов источников финансирования дефицита местного бюджета</w:t>
            </w:r>
            <w:proofErr w:type="gramEnd"/>
            <w:r>
              <w:rPr>
                <w:rFonts w:eastAsiaTheme="minorHAnsi"/>
                <w:kern w:val="0"/>
                <w:sz w:val="24"/>
                <w:szCs w:val="24"/>
                <w:lang w:eastAsia="en-US"/>
              </w:rPr>
              <w:t xml:space="preserve">  </w:t>
            </w:r>
          </w:p>
        </w:tc>
      </w:tr>
      <w:tr w:rsidR="00897377" w:rsidTr="0011019B">
        <w:tblPrEx>
          <w:tblCellMar>
            <w:left w:w="30" w:type="dxa"/>
            <w:right w:w="30" w:type="dxa"/>
          </w:tblCellMar>
          <w:tblLook w:val="0000"/>
        </w:tblPrEx>
        <w:trPr>
          <w:gridAfter w:val="1"/>
          <w:wAfter w:w="354" w:type="dxa"/>
          <w:trHeight w:val="466"/>
        </w:trPr>
        <w:tc>
          <w:tcPr>
            <w:tcW w:w="3622" w:type="dxa"/>
            <w:gridSpan w:val="4"/>
            <w:tcBorders>
              <w:top w:val="single" w:sz="6" w:space="0" w:color="auto"/>
              <w:left w:val="single" w:sz="6" w:space="0" w:color="auto"/>
              <w:bottom w:val="single" w:sz="6" w:space="0" w:color="auto"/>
              <w:right w:val="single" w:sz="6" w:space="0" w:color="auto"/>
            </w:tcBorders>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Код бюджетной классификации Российской Федерации</w:t>
            </w:r>
          </w:p>
        </w:tc>
        <w:tc>
          <w:tcPr>
            <w:tcW w:w="6041" w:type="dxa"/>
            <w:gridSpan w:val="2"/>
            <w:tcBorders>
              <w:top w:val="single" w:sz="6" w:space="0" w:color="auto"/>
              <w:left w:val="single" w:sz="6" w:space="0" w:color="auto"/>
              <w:bottom w:val="nil"/>
              <w:right w:val="single" w:sz="6" w:space="0" w:color="auto"/>
            </w:tcBorders>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Наименование</w:t>
            </w:r>
          </w:p>
        </w:tc>
      </w:tr>
      <w:tr w:rsidR="00897377" w:rsidTr="0011019B">
        <w:tblPrEx>
          <w:tblCellMar>
            <w:left w:w="30" w:type="dxa"/>
            <w:right w:w="30" w:type="dxa"/>
          </w:tblCellMar>
          <w:tblLook w:val="0000"/>
        </w:tblPrEx>
        <w:trPr>
          <w:gridAfter w:val="1"/>
          <w:wAfter w:w="354" w:type="dxa"/>
          <w:trHeight w:val="989"/>
        </w:trPr>
        <w:tc>
          <w:tcPr>
            <w:tcW w:w="1351" w:type="dxa"/>
            <w:gridSpan w:val="2"/>
            <w:tcBorders>
              <w:top w:val="single" w:sz="6" w:space="0" w:color="auto"/>
              <w:left w:val="single" w:sz="6" w:space="0" w:color="auto"/>
              <w:bottom w:val="single" w:sz="6" w:space="0" w:color="auto"/>
              <w:right w:val="single" w:sz="6" w:space="0" w:color="auto"/>
            </w:tcBorders>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главный администратор ИФДБ *</w:t>
            </w:r>
          </w:p>
        </w:tc>
        <w:tc>
          <w:tcPr>
            <w:tcW w:w="8312" w:type="dxa"/>
            <w:gridSpan w:val="4"/>
            <w:tcBorders>
              <w:top w:val="single" w:sz="6" w:space="0" w:color="auto"/>
              <w:left w:val="single" w:sz="6" w:space="0" w:color="auto"/>
              <w:bottom w:val="single" w:sz="6" w:space="0" w:color="auto"/>
              <w:right w:val="single" w:sz="6" w:space="0" w:color="auto"/>
            </w:tcBorders>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источники финансирования дефицита бюджета (ИФДБ)</w:t>
            </w:r>
          </w:p>
        </w:tc>
      </w:tr>
      <w:tr w:rsidR="00897377" w:rsidTr="0011019B">
        <w:tblPrEx>
          <w:tblCellMar>
            <w:left w:w="30" w:type="dxa"/>
            <w:right w:w="30" w:type="dxa"/>
          </w:tblCellMar>
          <w:tblLook w:val="0000"/>
        </w:tblPrEx>
        <w:trPr>
          <w:gridAfter w:val="1"/>
          <w:wAfter w:w="354" w:type="dxa"/>
          <w:trHeight w:val="566"/>
        </w:trPr>
        <w:tc>
          <w:tcPr>
            <w:tcW w:w="135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t>800</w:t>
            </w:r>
          </w:p>
        </w:tc>
        <w:tc>
          <w:tcPr>
            <w:tcW w:w="2271" w:type="dxa"/>
            <w:gridSpan w:val="2"/>
            <w:tcBorders>
              <w:top w:val="single" w:sz="6" w:space="0" w:color="auto"/>
              <w:left w:val="single" w:sz="6" w:space="0" w:color="auto"/>
              <w:bottom w:val="single" w:sz="6" w:space="0" w:color="auto"/>
              <w:right w:val="single" w:sz="6" w:space="0" w:color="auto"/>
            </w:tcBorders>
          </w:tcPr>
          <w:p w:rsidR="00897377" w:rsidRDefault="00897377">
            <w:pPr>
              <w:autoSpaceDE w:val="0"/>
              <w:autoSpaceDN w:val="0"/>
              <w:adjustRightInd w:val="0"/>
              <w:jc w:val="right"/>
              <w:rPr>
                <w:rFonts w:eastAsiaTheme="minorHAnsi"/>
                <w:b/>
                <w:bCs/>
                <w:kern w:val="0"/>
                <w:sz w:val="22"/>
                <w:szCs w:val="22"/>
                <w:lang w:eastAsia="en-US"/>
              </w:rPr>
            </w:pPr>
          </w:p>
        </w:tc>
        <w:tc>
          <w:tcPr>
            <w:tcW w:w="6041" w:type="dxa"/>
            <w:gridSpan w:val="2"/>
            <w:tcBorders>
              <w:top w:val="single" w:sz="6" w:space="0" w:color="auto"/>
              <w:left w:val="single" w:sz="6" w:space="0" w:color="auto"/>
              <w:bottom w:val="single" w:sz="6" w:space="0" w:color="auto"/>
              <w:right w:val="single" w:sz="6" w:space="0" w:color="auto"/>
            </w:tcBorders>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t xml:space="preserve">администрация Промышленного сельсовета </w:t>
            </w:r>
            <w:proofErr w:type="spellStart"/>
            <w:r>
              <w:rPr>
                <w:rFonts w:eastAsiaTheme="minorHAnsi"/>
                <w:b/>
                <w:bCs/>
                <w:kern w:val="0"/>
                <w:sz w:val="22"/>
                <w:szCs w:val="22"/>
                <w:lang w:eastAsia="en-US"/>
              </w:rPr>
              <w:t>Искитимского</w:t>
            </w:r>
            <w:proofErr w:type="spellEnd"/>
            <w:r>
              <w:rPr>
                <w:rFonts w:eastAsiaTheme="minorHAnsi"/>
                <w:b/>
                <w:bCs/>
                <w:kern w:val="0"/>
                <w:sz w:val="22"/>
                <w:szCs w:val="22"/>
                <w:lang w:eastAsia="en-US"/>
              </w:rPr>
              <w:t xml:space="preserve"> района Новосибирской области</w:t>
            </w:r>
          </w:p>
        </w:tc>
      </w:tr>
      <w:tr w:rsidR="00897377" w:rsidTr="0011019B">
        <w:tblPrEx>
          <w:tblCellMar>
            <w:left w:w="30" w:type="dxa"/>
            <w:right w:w="30" w:type="dxa"/>
          </w:tblCellMar>
          <w:tblLook w:val="0000"/>
        </w:tblPrEx>
        <w:trPr>
          <w:gridAfter w:val="1"/>
          <w:wAfter w:w="354" w:type="dxa"/>
          <w:trHeight w:val="742"/>
        </w:trPr>
        <w:tc>
          <w:tcPr>
            <w:tcW w:w="135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t>800</w:t>
            </w:r>
          </w:p>
        </w:tc>
        <w:tc>
          <w:tcPr>
            <w:tcW w:w="227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01 03 01 00 10 0000 710</w:t>
            </w:r>
          </w:p>
        </w:tc>
        <w:tc>
          <w:tcPr>
            <w:tcW w:w="604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rPr>
                <w:rFonts w:eastAsiaTheme="minorHAnsi"/>
                <w:kern w:val="0"/>
                <w:lang w:eastAsia="en-US"/>
              </w:rPr>
            </w:pPr>
            <w:r>
              <w:rPr>
                <w:rFonts w:eastAsiaTheme="minorHAnsi"/>
                <w:kern w:val="0"/>
                <w:lang w:eastAsia="en-US"/>
              </w:rPr>
              <w:t>Получение кредитов от других бюджетов бюджетной системы Российской Федерации бюджетом поселения в валюте Российской Федерации</w:t>
            </w:r>
          </w:p>
        </w:tc>
      </w:tr>
      <w:tr w:rsidR="00897377" w:rsidTr="0011019B">
        <w:tblPrEx>
          <w:tblCellMar>
            <w:left w:w="30" w:type="dxa"/>
            <w:right w:w="30" w:type="dxa"/>
          </w:tblCellMar>
          <w:tblLook w:val="0000"/>
        </w:tblPrEx>
        <w:trPr>
          <w:gridAfter w:val="1"/>
          <w:wAfter w:w="354" w:type="dxa"/>
          <w:trHeight w:val="742"/>
        </w:trPr>
        <w:tc>
          <w:tcPr>
            <w:tcW w:w="135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lastRenderedPageBreak/>
              <w:t>800</w:t>
            </w:r>
          </w:p>
        </w:tc>
        <w:tc>
          <w:tcPr>
            <w:tcW w:w="227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01 03 01 00 10 0000 810</w:t>
            </w:r>
          </w:p>
        </w:tc>
        <w:tc>
          <w:tcPr>
            <w:tcW w:w="604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rPr>
                <w:rFonts w:eastAsiaTheme="minorHAnsi"/>
                <w:kern w:val="0"/>
                <w:lang w:eastAsia="en-US"/>
              </w:rPr>
            </w:pPr>
            <w:r>
              <w:rPr>
                <w:rFonts w:eastAsiaTheme="minorHAnsi"/>
                <w:kern w:val="0"/>
                <w:lang w:eastAsia="en-US"/>
              </w:rPr>
              <w:t>Погашение бюджетом поселения кредитов от других бюджетов бюджетной системы Российской Федерации в валюте Российской Федерации</w:t>
            </w:r>
          </w:p>
        </w:tc>
      </w:tr>
      <w:tr w:rsidR="00897377" w:rsidTr="0011019B">
        <w:tblPrEx>
          <w:tblCellMar>
            <w:left w:w="30" w:type="dxa"/>
            <w:right w:w="30" w:type="dxa"/>
          </w:tblCellMar>
          <w:tblLook w:val="0000"/>
        </w:tblPrEx>
        <w:trPr>
          <w:gridAfter w:val="1"/>
          <w:wAfter w:w="354" w:type="dxa"/>
          <w:trHeight w:val="276"/>
        </w:trPr>
        <w:tc>
          <w:tcPr>
            <w:tcW w:w="135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t>800</w:t>
            </w:r>
          </w:p>
        </w:tc>
        <w:tc>
          <w:tcPr>
            <w:tcW w:w="227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01 05 02 01 10 0000 510</w:t>
            </w:r>
          </w:p>
        </w:tc>
        <w:tc>
          <w:tcPr>
            <w:tcW w:w="604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rPr>
                <w:rFonts w:eastAsiaTheme="minorHAnsi"/>
                <w:kern w:val="0"/>
                <w:lang w:eastAsia="en-US"/>
              </w:rPr>
            </w:pPr>
            <w:r>
              <w:rPr>
                <w:rFonts w:eastAsiaTheme="minorHAnsi"/>
                <w:kern w:val="0"/>
                <w:lang w:eastAsia="en-US"/>
              </w:rPr>
              <w:t>Увеличение прочих остатков денежных средств бюджета</w:t>
            </w:r>
          </w:p>
        </w:tc>
      </w:tr>
      <w:tr w:rsidR="00897377" w:rsidTr="0011019B">
        <w:tblPrEx>
          <w:tblCellMar>
            <w:left w:w="30" w:type="dxa"/>
            <w:right w:w="30" w:type="dxa"/>
          </w:tblCellMar>
          <w:tblLook w:val="0000"/>
        </w:tblPrEx>
        <w:trPr>
          <w:gridAfter w:val="1"/>
          <w:wAfter w:w="354" w:type="dxa"/>
          <w:trHeight w:val="547"/>
        </w:trPr>
        <w:tc>
          <w:tcPr>
            <w:tcW w:w="135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b/>
                <w:bCs/>
                <w:kern w:val="0"/>
                <w:sz w:val="22"/>
                <w:szCs w:val="22"/>
                <w:lang w:eastAsia="en-US"/>
              </w:rPr>
            </w:pPr>
            <w:r>
              <w:rPr>
                <w:rFonts w:eastAsiaTheme="minorHAnsi"/>
                <w:b/>
                <w:bCs/>
                <w:kern w:val="0"/>
                <w:sz w:val="22"/>
                <w:szCs w:val="22"/>
                <w:lang w:eastAsia="en-US"/>
              </w:rPr>
              <w:t>800</w:t>
            </w:r>
          </w:p>
        </w:tc>
        <w:tc>
          <w:tcPr>
            <w:tcW w:w="227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jc w:val="center"/>
              <w:rPr>
                <w:rFonts w:eastAsiaTheme="minorHAnsi"/>
                <w:kern w:val="0"/>
                <w:lang w:eastAsia="en-US"/>
              </w:rPr>
            </w:pPr>
            <w:r>
              <w:rPr>
                <w:rFonts w:eastAsiaTheme="minorHAnsi"/>
                <w:kern w:val="0"/>
                <w:lang w:eastAsia="en-US"/>
              </w:rPr>
              <w:t>01 06 05 01 10 0000 540</w:t>
            </w:r>
          </w:p>
        </w:tc>
        <w:tc>
          <w:tcPr>
            <w:tcW w:w="6041" w:type="dxa"/>
            <w:gridSpan w:val="2"/>
            <w:tcBorders>
              <w:top w:val="single" w:sz="6" w:space="0" w:color="auto"/>
              <w:left w:val="single" w:sz="6" w:space="0" w:color="auto"/>
              <w:bottom w:val="single" w:sz="6" w:space="0" w:color="auto"/>
              <w:right w:val="single" w:sz="6" w:space="0" w:color="auto"/>
            </w:tcBorders>
            <w:shd w:val="solid" w:color="FFFFFF" w:fill="auto"/>
          </w:tcPr>
          <w:p w:rsidR="00897377" w:rsidRDefault="00897377">
            <w:pPr>
              <w:autoSpaceDE w:val="0"/>
              <w:autoSpaceDN w:val="0"/>
              <w:adjustRightInd w:val="0"/>
              <w:rPr>
                <w:rFonts w:eastAsiaTheme="minorHAnsi"/>
                <w:kern w:val="0"/>
                <w:lang w:eastAsia="en-US"/>
              </w:rPr>
            </w:pPr>
            <w:r>
              <w:rPr>
                <w:rFonts w:eastAsiaTheme="minorHAnsi"/>
                <w:kern w:val="0"/>
                <w:lang w:eastAsia="en-US"/>
              </w:rPr>
              <w:t>Предоставление бюджетных кредитов юридическим лицам из бюджета поселения в валюте Российской Федерации</w:t>
            </w:r>
          </w:p>
        </w:tc>
      </w:tr>
    </w:tbl>
    <w:p w:rsidR="00A112F4" w:rsidRDefault="00A112F4" w:rsidP="00A112F4">
      <w:pPr>
        <w:jc w:val="center"/>
        <w:rPr>
          <w:b/>
          <w:bCs/>
          <w:sz w:val="16"/>
          <w:szCs w:val="16"/>
        </w:rPr>
      </w:pPr>
    </w:p>
    <w:p w:rsidR="00A112F4" w:rsidRDefault="00A112F4" w:rsidP="00A112F4">
      <w:pPr>
        <w:jc w:val="center"/>
        <w:rPr>
          <w:b/>
          <w:bCs/>
          <w:sz w:val="16"/>
          <w:szCs w:val="16"/>
        </w:rPr>
      </w:pPr>
    </w:p>
    <w:p w:rsidR="00A112F4" w:rsidRDefault="00A112F4" w:rsidP="00A112F4">
      <w:pPr>
        <w:jc w:val="center"/>
        <w:rPr>
          <w:b/>
          <w:bCs/>
          <w:sz w:val="16"/>
          <w:szCs w:val="16"/>
        </w:rPr>
      </w:pPr>
    </w:p>
    <w:p w:rsidR="00A112F4" w:rsidRDefault="00A112F4" w:rsidP="00A112F4">
      <w:pPr>
        <w:jc w:val="center"/>
        <w:rPr>
          <w:b/>
          <w:bCs/>
          <w:sz w:val="16"/>
          <w:szCs w:val="16"/>
        </w:rPr>
      </w:pPr>
    </w:p>
    <w:p w:rsidR="00A112F4" w:rsidRDefault="00A112F4" w:rsidP="00A112F4">
      <w:pPr>
        <w:jc w:val="center"/>
        <w:rPr>
          <w:b/>
          <w:bCs/>
          <w:sz w:val="16"/>
          <w:szCs w:val="16"/>
        </w:rPr>
      </w:pPr>
    </w:p>
    <w:p w:rsidR="00A112F4" w:rsidRPr="008C67CA" w:rsidRDefault="00A112F4" w:rsidP="00A112F4">
      <w:pPr>
        <w:jc w:val="center"/>
        <w:rPr>
          <w:b/>
          <w:bCs/>
          <w:sz w:val="16"/>
          <w:szCs w:val="16"/>
        </w:rPr>
      </w:pPr>
      <w:r w:rsidRPr="008C67CA">
        <w:rPr>
          <w:b/>
          <w:bCs/>
          <w:sz w:val="16"/>
          <w:szCs w:val="16"/>
        </w:rPr>
        <w:t xml:space="preserve">АДМИНИСТРАЦИЯ </w:t>
      </w:r>
    </w:p>
    <w:p w:rsidR="00A112F4" w:rsidRPr="008C67CA" w:rsidRDefault="00A112F4" w:rsidP="00A112F4">
      <w:pPr>
        <w:jc w:val="center"/>
        <w:rPr>
          <w:b/>
          <w:bCs/>
          <w:sz w:val="16"/>
          <w:szCs w:val="16"/>
        </w:rPr>
      </w:pPr>
      <w:r w:rsidRPr="008C67CA">
        <w:rPr>
          <w:b/>
          <w:bCs/>
          <w:sz w:val="16"/>
          <w:szCs w:val="16"/>
        </w:rPr>
        <w:t xml:space="preserve">ПРОМЫШЛЕННОГО СЕЛЬСОВЕТА </w:t>
      </w:r>
    </w:p>
    <w:p w:rsidR="00A112F4" w:rsidRPr="008C67CA" w:rsidRDefault="00A112F4" w:rsidP="00A112F4">
      <w:pPr>
        <w:jc w:val="center"/>
        <w:rPr>
          <w:b/>
          <w:bCs/>
          <w:sz w:val="16"/>
          <w:szCs w:val="16"/>
        </w:rPr>
      </w:pPr>
      <w:r w:rsidRPr="008C67CA">
        <w:rPr>
          <w:b/>
          <w:bCs/>
          <w:sz w:val="16"/>
          <w:szCs w:val="16"/>
        </w:rPr>
        <w:t xml:space="preserve">ИСКИТИМСКОГО РАЙОНА НОВОСИБИРСКОЙ ОБЛАСТИ </w:t>
      </w:r>
    </w:p>
    <w:p w:rsidR="00A112F4" w:rsidRPr="008C67CA" w:rsidRDefault="00A112F4" w:rsidP="00A112F4">
      <w:pPr>
        <w:jc w:val="center"/>
        <w:rPr>
          <w:b/>
          <w:bCs/>
          <w:sz w:val="16"/>
          <w:szCs w:val="16"/>
        </w:rPr>
      </w:pPr>
    </w:p>
    <w:p w:rsidR="00A112F4" w:rsidRPr="008C67CA" w:rsidRDefault="00A112F4" w:rsidP="00A112F4">
      <w:pPr>
        <w:jc w:val="center"/>
        <w:rPr>
          <w:b/>
          <w:bCs/>
          <w:sz w:val="16"/>
          <w:szCs w:val="16"/>
        </w:rPr>
      </w:pPr>
      <w:proofErr w:type="gramStart"/>
      <w:r w:rsidRPr="008C67CA">
        <w:rPr>
          <w:b/>
          <w:bCs/>
          <w:sz w:val="16"/>
          <w:szCs w:val="16"/>
        </w:rPr>
        <w:t>П</w:t>
      </w:r>
      <w:proofErr w:type="gramEnd"/>
      <w:r w:rsidRPr="008C67CA">
        <w:rPr>
          <w:b/>
          <w:bCs/>
          <w:sz w:val="16"/>
          <w:szCs w:val="16"/>
        </w:rPr>
        <w:t xml:space="preserve"> О С Т А Н О В Л Е Н И Е </w:t>
      </w:r>
    </w:p>
    <w:p w:rsidR="00A112F4" w:rsidRPr="008C67CA" w:rsidRDefault="00A112F4" w:rsidP="00A112F4">
      <w:pPr>
        <w:jc w:val="center"/>
        <w:rPr>
          <w:b/>
          <w:bCs/>
          <w:sz w:val="16"/>
          <w:szCs w:val="16"/>
        </w:rPr>
      </w:pPr>
    </w:p>
    <w:p w:rsidR="00A112F4" w:rsidRPr="008C67CA" w:rsidRDefault="00A112F4" w:rsidP="00A112F4">
      <w:pPr>
        <w:jc w:val="center"/>
        <w:rPr>
          <w:bCs/>
          <w:sz w:val="16"/>
          <w:szCs w:val="16"/>
          <w:u w:val="single"/>
        </w:rPr>
      </w:pPr>
      <w:r w:rsidRPr="008C67CA">
        <w:rPr>
          <w:bCs/>
          <w:sz w:val="16"/>
          <w:szCs w:val="16"/>
          <w:u w:val="single"/>
        </w:rPr>
        <w:t>05.12.2022г № 122</w:t>
      </w:r>
    </w:p>
    <w:p w:rsidR="00A112F4" w:rsidRPr="008C67CA" w:rsidRDefault="00A112F4" w:rsidP="00A112F4">
      <w:pPr>
        <w:jc w:val="center"/>
        <w:rPr>
          <w:bCs/>
          <w:sz w:val="16"/>
          <w:szCs w:val="16"/>
        </w:rPr>
      </w:pPr>
      <w:proofErr w:type="spellStart"/>
      <w:r w:rsidRPr="008C67CA">
        <w:rPr>
          <w:bCs/>
          <w:sz w:val="16"/>
          <w:szCs w:val="16"/>
        </w:rPr>
        <w:t>п</w:t>
      </w:r>
      <w:proofErr w:type="gramStart"/>
      <w:r w:rsidRPr="008C67CA">
        <w:rPr>
          <w:bCs/>
          <w:sz w:val="16"/>
          <w:szCs w:val="16"/>
        </w:rPr>
        <w:t>.К</w:t>
      </w:r>
      <w:proofErr w:type="gramEnd"/>
      <w:r w:rsidRPr="008C67CA">
        <w:rPr>
          <w:bCs/>
          <w:sz w:val="16"/>
          <w:szCs w:val="16"/>
        </w:rPr>
        <w:t>ерамкомбинат</w:t>
      </w:r>
      <w:proofErr w:type="spellEnd"/>
    </w:p>
    <w:p w:rsidR="00A112F4" w:rsidRPr="008C67CA" w:rsidRDefault="00A112F4" w:rsidP="00A112F4">
      <w:pPr>
        <w:jc w:val="center"/>
        <w:rPr>
          <w:bCs/>
          <w:sz w:val="16"/>
          <w:szCs w:val="16"/>
        </w:rPr>
      </w:pPr>
    </w:p>
    <w:p w:rsidR="00A112F4" w:rsidRPr="008C67CA" w:rsidRDefault="00A112F4" w:rsidP="00A112F4">
      <w:pPr>
        <w:pStyle w:val="ConsPlusTitle"/>
        <w:jc w:val="both"/>
        <w:rPr>
          <w:rFonts w:ascii="Times New Roman" w:hAnsi="Times New Roman" w:cs="Times New Roman"/>
          <w:b w:val="0"/>
          <w:sz w:val="16"/>
          <w:szCs w:val="16"/>
        </w:rPr>
      </w:pPr>
    </w:p>
    <w:p w:rsidR="00A112F4" w:rsidRPr="008C67CA" w:rsidRDefault="00A112F4" w:rsidP="00A112F4">
      <w:pPr>
        <w:jc w:val="center"/>
        <w:rPr>
          <w:sz w:val="16"/>
          <w:szCs w:val="16"/>
        </w:rPr>
      </w:pPr>
      <w:r w:rsidRPr="008C67CA">
        <w:rPr>
          <w:sz w:val="16"/>
          <w:szCs w:val="16"/>
        </w:rPr>
        <w:t xml:space="preserve">О признании </w:t>
      </w:r>
      <w:proofErr w:type="gramStart"/>
      <w:r w:rsidRPr="008C67CA">
        <w:rPr>
          <w:sz w:val="16"/>
          <w:szCs w:val="16"/>
        </w:rPr>
        <w:t>утратившими</w:t>
      </w:r>
      <w:proofErr w:type="gramEnd"/>
      <w:r w:rsidRPr="008C67CA">
        <w:rPr>
          <w:sz w:val="16"/>
          <w:szCs w:val="16"/>
        </w:rPr>
        <w:t xml:space="preserve"> силу некоторых постановлений администрации Промышленного сельсовета </w:t>
      </w:r>
      <w:proofErr w:type="spellStart"/>
      <w:r w:rsidRPr="008C67CA">
        <w:rPr>
          <w:sz w:val="16"/>
          <w:szCs w:val="16"/>
        </w:rPr>
        <w:t>Искитимского</w:t>
      </w:r>
      <w:proofErr w:type="spellEnd"/>
      <w:r w:rsidRPr="008C67CA">
        <w:rPr>
          <w:sz w:val="16"/>
          <w:szCs w:val="16"/>
        </w:rPr>
        <w:t xml:space="preserve"> района Новосибирской области </w:t>
      </w:r>
    </w:p>
    <w:p w:rsidR="00A112F4" w:rsidRPr="008C67CA" w:rsidRDefault="00A112F4" w:rsidP="00A112F4">
      <w:pPr>
        <w:jc w:val="center"/>
        <w:rPr>
          <w:sz w:val="16"/>
          <w:szCs w:val="16"/>
        </w:rPr>
      </w:pPr>
    </w:p>
    <w:p w:rsidR="00A112F4" w:rsidRPr="008C67CA" w:rsidRDefault="00A112F4" w:rsidP="00A112F4">
      <w:pPr>
        <w:ind w:firstLine="567"/>
        <w:jc w:val="both"/>
        <w:rPr>
          <w:sz w:val="16"/>
          <w:szCs w:val="16"/>
        </w:rPr>
      </w:pPr>
      <w:r w:rsidRPr="008C67CA">
        <w:rPr>
          <w:rFonts w:eastAsiaTheme="minorEastAsia"/>
          <w:sz w:val="16"/>
          <w:szCs w:val="16"/>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Промышленного сельсовета </w:t>
      </w:r>
      <w:proofErr w:type="spellStart"/>
      <w:r w:rsidRPr="008C67CA">
        <w:rPr>
          <w:rFonts w:eastAsiaTheme="minorEastAsia"/>
          <w:sz w:val="16"/>
          <w:szCs w:val="16"/>
        </w:rPr>
        <w:t>Искитимского</w:t>
      </w:r>
      <w:proofErr w:type="spellEnd"/>
      <w:r w:rsidRPr="008C67CA">
        <w:rPr>
          <w:rFonts w:eastAsiaTheme="minorEastAsia"/>
          <w:sz w:val="16"/>
          <w:szCs w:val="16"/>
        </w:rPr>
        <w:t xml:space="preserve"> </w:t>
      </w:r>
      <w:r w:rsidRPr="008C67CA">
        <w:rPr>
          <w:sz w:val="16"/>
          <w:szCs w:val="16"/>
        </w:rPr>
        <w:t>района Новосибирской области</w:t>
      </w:r>
      <w:r w:rsidRPr="008C67CA">
        <w:rPr>
          <w:rFonts w:eastAsiaTheme="minorEastAsia"/>
          <w:sz w:val="16"/>
          <w:szCs w:val="16"/>
        </w:rPr>
        <w:t xml:space="preserve"> </w:t>
      </w:r>
    </w:p>
    <w:p w:rsidR="00A112F4" w:rsidRPr="008C67CA" w:rsidRDefault="00A112F4" w:rsidP="00A112F4">
      <w:pPr>
        <w:jc w:val="both"/>
        <w:rPr>
          <w:b/>
          <w:sz w:val="16"/>
          <w:szCs w:val="16"/>
        </w:rPr>
      </w:pPr>
      <w:r w:rsidRPr="008C67CA">
        <w:rPr>
          <w:b/>
          <w:sz w:val="16"/>
          <w:szCs w:val="16"/>
        </w:rPr>
        <w:t>ПОСТАНОВЛЯЕТ:</w:t>
      </w:r>
    </w:p>
    <w:p w:rsidR="00A112F4" w:rsidRPr="008C67CA" w:rsidRDefault="00A112F4" w:rsidP="00A112F4">
      <w:pPr>
        <w:jc w:val="both"/>
        <w:rPr>
          <w:rFonts w:eastAsiaTheme="minorEastAsia"/>
          <w:sz w:val="16"/>
          <w:szCs w:val="16"/>
        </w:rPr>
      </w:pPr>
      <w:r w:rsidRPr="008C67CA">
        <w:rPr>
          <w:rFonts w:eastAsiaTheme="minorEastAsia"/>
          <w:sz w:val="16"/>
          <w:szCs w:val="16"/>
        </w:rPr>
        <w:t>1. Признать утратившими силу:</w:t>
      </w:r>
    </w:p>
    <w:p w:rsidR="00A112F4" w:rsidRPr="008C67CA" w:rsidRDefault="00A112F4" w:rsidP="00A112F4">
      <w:pPr>
        <w:ind w:firstLine="567"/>
        <w:jc w:val="both"/>
        <w:rPr>
          <w:bCs/>
          <w:sz w:val="16"/>
          <w:szCs w:val="16"/>
        </w:rPr>
      </w:pPr>
      <w:r w:rsidRPr="008C67CA">
        <w:rPr>
          <w:rFonts w:eastAsiaTheme="minorEastAsia"/>
          <w:sz w:val="16"/>
          <w:szCs w:val="16"/>
        </w:rPr>
        <w:t xml:space="preserve">-Постановление администрации Промышленного сельсовета </w:t>
      </w:r>
      <w:proofErr w:type="spellStart"/>
      <w:r w:rsidRPr="008C67CA">
        <w:rPr>
          <w:rFonts w:eastAsiaTheme="minorEastAsia"/>
          <w:sz w:val="16"/>
          <w:szCs w:val="16"/>
        </w:rPr>
        <w:t>Искитимского</w:t>
      </w:r>
      <w:proofErr w:type="spellEnd"/>
      <w:r w:rsidRPr="008C67CA">
        <w:rPr>
          <w:rFonts w:eastAsiaTheme="minorEastAsia"/>
          <w:sz w:val="16"/>
          <w:szCs w:val="16"/>
        </w:rPr>
        <w:t xml:space="preserve"> района Новосибирской области от 17.12.2020г.№ 102"</w:t>
      </w:r>
      <w:r w:rsidRPr="008C67CA">
        <w:rPr>
          <w:sz w:val="16"/>
          <w:szCs w:val="16"/>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112F4" w:rsidRPr="008C67CA" w:rsidRDefault="00A112F4" w:rsidP="00A112F4">
      <w:pPr>
        <w:autoSpaceDE w:val="0"/>
        <w:autoSpaceDN w:val="0"/>
        <w:adjustRightInd w:val="0"/>
        <w:ind w:firstLine="567"/>
        <w:jc w:val="both"/>
        <w:rPr>
          <w:sz w:val="16"/>
          <w:szCs w:val="16"/>
        </w:rPr>
      </w:pPr>
      <w:r w:rsidRPr="008C67CA">
        <w:rPr>
          <w:rFonts w:eastAsiaTheme="minorEastAsia"/>
          <w:sz w:val="16"/>
          <w:szCs w:val="16"/>
        </w:rPr>
        <w:t xml:space="preserve">-Постановление администрации Промышленного сельсовета </w:t>
      </w:r>
      <w:proofErr w:type="spellStart"/>
      <w:r w:rsidRPr="008C67CA">
        <w:rPr>
          <w:rFonts w:eastAsiaTheme="minorEastAsia"/>
          <w:sz w:val="16"/>
          <w:szCs w:val="16"/>
        </w:rPr>
        <w:t>Искитимского</w:t>
      </w:r>
      <w:proofErr w:type="spellEnd"/>
      <w:r w:rsidRPr="008C67CA">
        <w:rPr>
          <w:rFonts w:eastAsiaTheme="minorEastAsia"/>
          <w:sz w:val="16"/>
          <w:szCs w:val="16"/>
        </w:rPr>
        <w:t xml:space="preserve"> района Новосибирской области от 25.07.2022г. № 64"</w:t>
      </w:r>
      <w:r w:rsidRPr="008C67CA">
        <w:rPr>
          <w:sz w:val="16"/>
          <w:szCs w:val="16"/>
        </w:rPr>
        <w:t xml:space="preserve">О внесении изменений в постановление администрации Промышленного сельсовета </w:t>
      </w:r>
      <w:proofErr w:type="spellStart"/>
      <w:r w:rsidRPr="008C67CA">
        <w:rPr>
          <w:sz w:val="16"/>
          <w:szCs w:val="16"/>
        </w:rPr>
        <w:t>Искитимского</w:t>
      </w:r>
      <w:proofErr w:type="spellEnd"/>
      <w:r w:rsidRPr="008C67CA">
        <w:rPr>
          <w:sz w:val="16"/>
          <w:szCs w:val="16"/>
        </w:rPr>
        <w:t xml:space="preserve"> района Новосибирской области от 17.12.2020г. № 102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112F4" w:rsidRPr="008C67CA" w:rsidRDefault="00A112F4" w:rsidP="00A112F4">
      <w:pPr>
        <w:autoSpaceDE w:val="0"/>
        <w:autoSpaceDN w:val="0"/>
        <w:adjustRightInd w:val="0"/>
        <w:ind w:firstLine="567"/>
        <w:jc w:val="both"/>
        <w:rPr>
          <w:sz w:val="16"/>
          <w:szCs w:val="16"/>
        </w:rPr>
      </w:pPr>
      <w:r w:rsidRPr="008C67CA">
        <w:rPr>
          <w:sz w:val="16"/>
          <w:szCs w:val="16"/>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8C67CA">
        <w:rPr>
          <w:sz w:val="16"/>
          <w:szCs w:val="16"/>
        </w:rPr>
        <w:t>Искитимского</w:t>
      </w:r>
      <w:proofErr w:type="spellEnd"/>
      <w:r w:rsidRPr="008C67CA">
        <w:rPr>
          <w:sz w:val="16"/>
          <w:szCs w:val="16"/>
        </w:rPr>
        <w:t xml:space="preserve"> района Новосибирской области в сети Интернет.</w:t>
      </w:r>
    </w:p>
    <w:p w:rsidR="00A112F4" w:rsidRPr="008C67CA" w:rsidRDefault="00A112F4" w:rsidP="00A112F4">
      <w:pPr>
        <w:pStyle w:val="ad"/>
        <w:autoSpaceDE w:val="0"/>
        <w:autoSpaceDN w:val="0"/>
        <w:adjustRightInd w:val="0"/>
        <w:spacing w:after="0" w:line="240" w:lineRule="auto"/>
        <w:ind w:left="567"/>
        <w:jc w:val="both"/>
        <w:rPr>
          <w:rFonts w:ascii="Times New Roman" w:hAnsi="Times New Roman"/>
          <w:sz w:val="16"/>
          <w:szCs w:val="16"/>
        </w:rPr>
      </w:pPr>
    </w:p>
    <w:p w:rsidR="00A112F4" w:rsidRPr="008C67CA" w:rsidRDefault="00A112F4" w:rsidP="00A112F4">
      <w:pPr>
        <w:jc w:val="both"/>
        <w:rPr>
          <w:sz w:val="16"/>
          <w:szCs w:val="16"/>
        </w:rPr>
      </w:pPr>
    </w:p>
    <w:p w:rsidR="00A112F4" w:rsidRPr="008C67CA" w:rsidRDefault="00A112F4" w:rsidP="00A112F4">
      <w:pPr>
        <w:jc w:val="both"/>
        <w:rPr>
          <w:sz w:val="16"/>
          <w:szCs w:val="16"/>
        </w:rPr>
      </w:pPr>
      <w:r w:rsidRPr="008C67CA">
        <w:rPr>
          <w:sz w:val="16"/>
          <w:szCs w:val="16"/>
        </w:rPr>
        <w:t xml:space="preserve">Глава Промышленного сельсовета                                                        </w:t>
      </w:r>
      <w:r>
        <w:rPr>
          <w:sz w:val="16"/>
          <w:szCs w:val="16"/>
        </w:rPr>
        <w:t xml:space="preserve">                                           </w:t>
      </w:r>
      <w:r w:rsidRPr="008C67CA">
        <w:rPr>
          <w:sz w:val="16"/>
          <w:szCs w:val="16"/>
        </w:rPr>
        <w:t xml:space="preserve">  К.Э. </w:t>
      </w:r>
      <w:proofErr w:type="spellStart"/>
      <w:r w:rsidRPr="008C67CA">
        <w:rPr>
          <w:sz w:val="16"/>
          <w:szCs w:val="16"/>
        </w:rPr>
        <w:t>Кутюн</w:t>
      </w:r>
      <w:proofErr w:type="spellEnd"/>
    </w:p>
    <w:p w:rsidR="00A112F4" w:rsidRPr="008C67CA" w:rsidRDefault="00A112F4" w:rsidP="00A112F4">
      <w:pPr>
        <w:rPr>
          <w:sz w:val="16"/>
          <w:szCs w:val="16"/>
        </w:rPr>
      </w:pPr>
    </w:p>
    <w:p w:rsidR="00EB3D10" w:rsidRDefault="00EB3D10" w:rsidP="00BF76C0">
      <w:pPr>
        <w:rPr>
          <w:sz w:val="16"/>
          <w:szCs w:val="16"/>
        </w:rPr>
      </w:pPr>
    </w:p>
    <w:p w:rsidR="0011019B" w:rsidRDefault="0011019B" w:rsidP="00BF76C0">
      <w:pPr>
        <w:rPr>
          <w:sz w:val="16"/>
          <w:szCs w:val="16"/>
        </w:rPr>
      </w:pPr>
    </w:p>
    <w:p w:rsidR="0011019B" w:rsidRPr="00070DF9" w:rsidRDefault="0011019B" w:rsidP="0011019B">
      <w:pPr>
        <w:jc w:val="center"/>
        <w:rPr>
          <w:b/>
          <w:bCs/>
          <w:sz w:val="16"/>
          <w:szCs w:val="16"/>
        </w:rPr>
      </w:pPr>
      <w:r w:rsidRPr="00070DF9">
        <w:rPr>
          <w:b/>
          <w:bCs/>
          <w:sz w:val="16"/>
          <w:szCs w:val="16"/>
        </w:rPr>
        <w:t xml:space="preserve">АДМИНИСТРАЦИЯ </w:t>
      </w:r>
    </w:p>
    <w:p w:rsidR="0011019B" w:rsidRPr="00070DF9" w:rsidRDefault="0011019B" w:rsidP="0011019B">
      <w:pPr>
        <w:jc w:val="center"/>
        <w:rPr>
          <w:b/>
          <w:bCs/>
          <w:sz w:val="16"/>
          <w:szCs w:val="16"/>
        </w:rPr>
      </w:pPr>
      <w:r w:rsidRPr="00070DF9">
        <w:rPr>
          <w:b/>
          <w:bCs/>
          <w:sz w:val="16"/>
          <w:szCs w:val="16"/>
        </w:rPr>
        <w:t xml:space="preserve">ПРОМЫШЛЕННОГО СЕЛЬСОВЕТА </w:t>
      </w:r>
    </w:p>
    <w:p w:rsidR="0011019B" w:rsidRPr="00070DF9" w:rsidRDefault="0011019B" w:rsidP="0011019B">
      <w:pPr>
        <w:jc w:val="center"/>
        <w:rPr>
          <w:b/>
          <w:bCs/>
          <w:sz w:val="16"/>
          <w:szCs w:val="16"/>
        </w:rPr>
      </w:pPr>
      <w:r w:rsidRPr="00070DF9">
        <w:rPr>
          <w:b/>
          <w:bCs/>
          <w:sz w:val="16"/>
          <w:szCs w:val="16"/>
        </w:rPr>
        <w:t xml:space="preserve">ИСКИТИМСКОГО РАЙОНА НОВОСИБИРСКОЙ ОБЛАСТИ </w:t>
      </w:r>
    </w:p>
    <w:p w:rsidR="0011019B" w:rsidRPr="00070DF9" w:rsidRDefault="0011019B" w:rsidP="0011019B">
      <w:pPr>
        <w:jc w:val="center"/>
        <w:rPr>
          <w:b/>
          <w:bCs/>
          <w:sz w:val="16"/>
          <w:szCs w:val="16"/>
        </w:rPr>
      </w:pPr>
    </w:p>
    <w:p w:rsidR="0011019B" w:rsidRPr="00070DF9" w:rsidRDefault="0011019B" w:rsidP="0011019B">
      <w:pPr>
        <w:jc w:val="center"/>
        <w:rPr>
          <w:b/>
          <w:bCs/>
          <w:sz w:val="16"/>
          <w:szCs w:val="16"/>
        </w:rPr>
      </w:pPr>
      <w:proofErr w:type="gramStart"/>
      <w:r w:rsidRPr="00070DF9">
        <w:rPr>
          <w:b/>
          <w:bCs/>
          <w:sz w:val="16"/>
          <w:szCs w:val="16"/>
        </w:rPr>
        <w:t>П</w:t>
      </w:r>
      <w:proofErr w:type="gramEnd"/>
      <w:r w:rsidRPr="00070DF9">
        <w:rPr>
          <w:b/>
          <w:bCs/>
          <w:sz w:val="16"/>
          <w:szCs w:val="16"/>
        </w:rPr>
        <w:t xml:space="preserve"> О С Т А Н О В Л Е Н И Е </w:t>
      </w:r>
    </w:p>
    <w:p w:rsidR="0011019B" w:rsidRPr="00070DF9" w:rsidRDefault="0011019B" w:rsidP="0011019B">
      <w:pPr>
        <w:jc w:val="center"/>
        <w:rPr>
          <w:b/>
          <w:bCs/>
          <w:sz w:val="16"/>
          <w:szCs w:val="16"/>
        </w:rPr>
      </w:pPr>
    </w:p>
    <w:p w:rsidR="0011019B" w:rsidRPr="00070DF9" w:rsidRDefault="0011019B" w:rsidP="0011019B">
      <w:pPr>
        <w:jc w:val="center"/>
        <w:rPr>
          <w:bCs/>
          <w:sz w:val="16"/>
          <w:szCs w:val="16"/>
          <w:u w:val="single"/>
        </w:rPr>
      </w:pPr>
      <w:r w:rsidRPr="00070DF9">
        <w:rPr>
          <w:bCs/>
          <w:sz w:val="16"/>
          <w:szCs w:val="16"/>
          <w:u w:val="single"/>
        </w:rPr>
        <w:t>05.12.2022г № 123</w:t>
      </w:r>
    </w:p>
    <w:p w:rsidR="0011019B" w:rsidRPr="00070DF9" w:rsidRDefault="0011019B" w:rsidP="0011019B">
      <w:pPr>
        <w:jc w:val="center"/>
        <w:rPr>
          <w:bCs/>
          <w:sz w:val="16"/>
          <w:szCs w:val="16"/>
        </w:rPr>
      </w:pPr>
      <w:proofErr w:type="spellStart"/>
      <w:r w:rsidRPr="00070DF9">
        <w:rPr>
          <w:bCs/>
          <w:sz w:val="16"/>
          <w:szCs w:val="16"/>
        </w:rPr>
        <w:t>п</w:t>
      </w:r>
      <w:proofErr w:type="gramStart"/>
      <w:r w:rsidRPr="00070DF9">
        <w:rPr>
          <w:bCs/>
          <w:sz w:val="16"/>
          <w:szCs w:val="16"/>
        </w:rPr>
        <w:t>.К</w:t>
      </w:r>
      <w:proofErr w:type="gramEnd"/>
      <w:r w:rsidRPr="00070DF9">
        <w:rPr>
          <w:bCs/>
          <w:sz w:val="16"/>
          <w:szCs w:val="16"/>
        </w:rPr>
        <w:t>ерамкомбинат</w:t>
      </w:r>
      <w:proofErr w:type="spellEnd"/>
    </w:p>
    <w:p w:rsidR="0011019B" w:rsidRPr="00070DF9" w:rsidRDefault="0011019B" w:rsidP="0011019B">
      <w:pPr>
        <w:pStyle w:val="ConsPlusTitle"/>
        <w:jc w:val="both"/>
        <w:rPr>
          <w:rFonts w:ascii="Times New Roman" w:hAnsi="Times New Roman" w:cs="Times New Roman"/>
          <w:b w:val="0"/>
          <w:sz w:val="16"/>
          <w:szCs w:val="16"/>
        </w:rPr>
      </w:pPr>
    </w:p>
    <w:p w:rsidR="0011019B" w:rsidRPr="00070DF9" w:rsidRDefault="0011019B" w:rsidP="0011019B">
      <w:pPr>
        <w:jc w:val="center"/>
        <w:rPr>
          <w:sz w:val="16"/>
          <w:szCs w:val="16"/>
        </w:rPr>
      </w:pPr>
      <w:r w:rsidRPr="00070DF9">
        <w:rPr>
          <w:sz w:val="16"/>
          <w:szCs w:val="16"/>
        </w:rPr>
        <w:t xml:space="preserve">О признании </w:t>
      </w:r>
      <w:proofErr w:type="gramStart"/>
      <w:r w:rsidRPr="00070DF9">
        <w:rPr>
          <w:sz w:val="16"/>
          <w:szCs w:val="16"/>
        </w:rPr>
        <w:t>утратившими</w:t>
      </w:r>
      <w:proofErr w:type="gramEnd"/>
      <w:r w:rsidRPr="00070DF9">
        <w:rPr>
          <w:sz w:val="16"/>
          <w:szCs w:val="16"/>
        </w:rPr>
        <w:t xml:space="preserve"> силу некоторых постановлений администрации Промышленного сельсовета </w:t>
      </w:r>
      <w:proofErr w:type="spellStart"/>
      <w:r w:rsidRPr="00070DF9">
        <w:rPr>
          <w:sz w:val="16"/>
          <w:szCs w:val="16"/>
        </w:rPr>
        <w:t>Искитимского</w:t>
      </w:r>
      <w:proofErr w:type="spellEnd"/>
      <w:r w:rsidRPr="00070DF9">
        <w:rPr>
          <w:sz w:val="16"/>
          <w:szCs w:val="16"/>
        </w:rPr>
        <w:t xml:space="preserve"> района Новосибирской области </w:t>
      </w:r>
    </w:p>
    <w:p w:rsidR="0011019B" w:rsidRPr="00070DF9" w:rsidRDefault="0011019B" w:rsidP="0011019B">
      <w:pPr>
        <w:jc w:val="center"/>
        <w:rPr>
          <w:sz w:val="16"/>
          <w:szCs w:val="16"/>
        </w:rPr>
      </w:pPr>
    </w:p>
    <w:p w:rsidR="0011019B" w:rsidRPr="00070DF9" w:rsidRDefault="0011019B" w:rsidP="0011019B">
      <w:pPr>
        <w:ind w:firstLine="567"/>
        <w:jc w:val="both"/>
        <w:rPr>
          <w:sz w:val="16"/>
          <w:szCs w:val="16"/>
        </w:rPr>
      </w:pPr>
      <w:r w:rsidRPr="00070DF9">
        <w:rPr>
          <w:rFonts w:eastAsiaTheme="minorEastAsia"/>
          <w:sz w:val="16"/>
          <w:szCs w:val="16"/>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Промышленного сельсовета </w:t>
      </w:r>
      <w:proofErr w:type="spellStart"/>
      <w:r w:rsidRPr="00070DF9">
        <w:rPr>
          <w:rFonts w:eastAsiaTheme="minorEastAsia"/>
          <w:sz w:val="16"/>
          <w:szCs w:val="16"/>
        </w:rPr>
        <w:t>Искитимского</w:t>
      </w:r>
      <w:proofErr w:type="spellEnd"/>
      <w:r w:rsidRPr="00070DF9">
        <w:rPr>
          <w:rFonts w:eastAsiaTheme="minorEastAsia"/>
          <w:sz w:val="16"/>
          <w:szCs w:val="16"/>
        </w:rPr>
        <w:t xml:space="preserve"> </w:t>
      </w:r>
      <w:r w:rsidRPr="00070DF9">
        <w:rPr>
          <w:sz w:val="16"/>
          <w:szCs w:val="16"/>
        </w:rPr>
        <w:t>района Новосибирской области</w:t>
      </w:r>
      <w:r w:rsidRPr="00070DF9">
        <w:rPr>
          <w:rFonts w:eastAsiaTheme="minorEastAsia"/>
          <w:sz w:val="16"/>
          <w:szCs w:val="16"/>
        </w:rPr>
        <w:t xml:space="preserve"> </w:t>
      </w:r>
    </w:p>
    <w:p w:rsidR="0011019B" w:rsidRPr="00070DF9" w:rsidRDefault="0011019B" w:rsidP="0011019B">
      <w:pPr>
        <w:jc w:val="both"/>
        <w:rPr>
          <w:b/>
          <w:sz w:val="16"/>
          <w:szCs w:val="16"/>
        </w:rPr>
      </w:pPr>
      <w:r w:rsidRPr="00070DF9">
        <w:rPr>
          <w:b/>
          <w:sz w:val="16"/>
          <w:szCs w:val="16"/>
        </w:rPr>
        <w:t>ПОСТАНОВЛЯЕТ:</w:t>
      </w:r>
    </w:p>
    <w:p w:rsidR="0011019B" w:rsidRPr="00070DF9" w:rsidRDefault="0011019B" w:rsidP="0011019B">
      <w:pPr>
        <w:jc w:val="both"/>
        <w:rPr>
          <w:rFonts w:eastAsiaTheme="minorEastAsia"/>
          <w:sz w:val="16"/>
          <w:szCs w:val="16"/>
        </w:rPr>
      </w:pPr>
      <w:r w:rsidRPr="00070DF9">
        <w:rPr>
          <w:rFonts w:eastAsiaTheme="minorEastAsia"/>
          <w:sz w:val="16"/>
          <w:szCs w:val="16"/>
        </w:rPr>
        <w:t>1. Признать утратившими силу:</w:t>
      </w:r>
    </w:p>
    <w:p w:rsidR="0011019B" w:rsidRPr="00070DF9" w:rsidRDefault="0011019B" w:rsidP="0011019B">
      <w:pPr>
        <w:ind w:firstLine="567"/>
        <w:jc w:val="both"/>
        <w:rPr>
          <w:bCs/>
          <w:sz w:val="16"/>
          <w:szCs w:val="16"/>
        </w:rPr>
      </w:pPr>
      <w:r w:rsidRPr="00070DF9">
        <w:rPr>
          <w:rFonts w:eastAsiaTheme="minorEastAsia"/>
          <w:sz w:val="16"/>
          <w:szCs w:val="16"/>
        </w:rPr>
        <w:t xml:space="preserve">-  Постановление администрации Промышленного сельсовета </w:t>
      </w:r>
      <w:proofErr w:type="spellStart"/>
      <w:r w:rsidRPr="00070DF9">
        <w:rPr>
          <w:rFonts w:eastAsiaTheme="minorEastAsia"/>
          <w:sz w:val="16"/>
          <w:szCs w:val="16"/>
        </w:rPr>
        <w:t>Искитимского</w:t>
      </w:r>
      <w:proofErr w:type="spellEnd"/>
      <w:r w:rsidRPr="00070DF9">
        <w:rPr>
          <w:rFonts w:eastAsiaTheme="minorEastAsia"/>
          <w:sz w:val="16"/>
          <w:szCs w:val="16"/>
        </w:rPr>
        <w:t xml:space="preserve"> района Новосибирской области от 17.12.2020г. №101 "</w:t>
      </w:r>
      <w:r w:rsidRPr="00070DF9">
        <w:rPr>
          <w:sz w:val="16"/>
          <w:szCs w:val="16"/>
        </w:rPr>
        <w:t xml:space="preserve"> Об утверждении Порядка предоставления грантов в форме субсидий, в том числе предоставляемых на конкурсной основе ";</w:t>
      </w:r>
    </w:p>
    <w:p w:rsidR="0011019B" w:rsidRPr="00070DF9" w:rsidRDefault="0011019B" w:rsidP="0011019B">
      <w:pPr>
        <w:autoSpaceDE w:val="0"/>
        <w:autoSpaceDN w:val="0"/>
        <w:adjustRightInd w:val="0"/>
        <w:ind w:firstLine="567"/>
        <w:jc w:val="both"/>
        <w:rPr>
          <w:sz w:val="16"/>
          <w:szCs w:val="16"/>
        </w:rPr>
      </w:pPr>
      <w:r w:rsidRPr="00070DF9">
        <w:rPr>
          <w:sz w:val="16"/>
          <w:szCs w:val="16"/>
        </w:rPr>
        <w:t xml:space="preserve">- </w:t>
      </w:r>
      <w:r w:rsidRPr="00070DF9">
        <w:rPr>
          <w:rFonts w:eastAsiaTheme="minorEastAsia"/>
          <w:sz w:val="16"/>
          <w:szCs w:val="16"/>
        </w:rPr>
        <w:t xml:space="preserve">Постановление администрации Промышленного сельсовета </w:t>
      </w:r>
      <w:proofErr w:type="spellStart"/>
      <w:r w:rsidRPr="00070DF9">
        <w:rPr>
          <w:rFonts w:eastAsiaTheme="minorEastAsia"/>
          <w:sz w:val="16"/>
          <w:szCs w:val="16"/>
        </w:rPr>
        <w:t>Искитимского</w:t>
      </w:r>
      <w:proofErr w:type="spellEnd"/>
      <w:r w:rsidRPr="00070DF9">
        <w:rPr>
          <w:rFonts w:eastAsiaTheme="minorEastAsia"/>
          <w:sz w:val="16"/>
          <w:szCs w:val="16"/>
        </w:rPr>
        <w:t xml:space="preserve"> района Новосибирской области от 26.07.2022г. № 68 "</w:t>
      </w:r>
      <w:r w:rsidRPr="00070DF9">
        <w:rPr>
          <w:sz w:val="16"/>
          <w:szCs w:val="16"/>
        </w:rPr>
        <w:t xml:space="preserve">О внесении изменений в постановление администрации Промышленного сельсовета </w:t>
      </w:r>
      <w:proofErr w:type="spellStart"/>
      <w:r w:rsidRPr="00070DF9">
        <w:rPr>
          <w:sz w:val="16"/>
          <w:szCs w:val="16"/>
        </w:rPr>
        <w:t>Искитимского</w:t>
      </w:r>
      <w:proofErr w:type="spellEnd"/>
      <w:r w:rsidRPr="00070DF9">
        <w:rPr>
          <w:sz w:val="16"/>
          <w:szCs w:val="16"/>
        </w:rPr>
        <w:t xml:space="preserve"> района Новосибирской области от 17.12.2020г. №101" Об утверждении Порядка предоставления грантов в форме субсидий, в том числе предоставляемых на конкурсной основе».</w:t>
      </w:r>
    </w:p>
    <w:p w:rsidR="0011019B" w:rsidRPr="00070DF9" w:rsidRDefault="0011019B" w:rsidP="0011019B">
      <w:pPr>
        <w:autoSpaceDE w:val="0"/>
        <w:autoSpaceDN w:val="0"/>
        <w:adjustRightInd w:val="0"/>
        <w:ind w:firstLine="567"/>
        <w:jc w:val="both"/>
        <w:rPr>
          <w:sz w:val="16"/>
          <w:szCs w:val="16"/>
        </w:rPr>
      </w:pPr>
      <w:r w:rsidRPr="00070DF9">
        <w:rPr>
          <w:sz w:val="16"/>
          <w:szCs w:val="16"/>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070DF9">
        <w:rPr>
          <w:sz w:val="16"/>
          <w:szCs w:val="16"/>
        </w:rPr>
        <w:t>Искитимского</w:t>
      </w:r>
      <w:proofErr w:type="spellEnd"/>
      <w:r w:rsidRPr="00070DF9">
        <w:rPr>
          <w:sz w:val="16"/>
          <w:szCs w:val="16"/>
        </w:rPr>
        <w:t xml:space="preserve"> района Новосибирской области в сети Интернет.</w:t>
      </w:r>
    </w:p>
    <w:p w:rsidR="0011019B" w:rsidRPr="00070DF9" w:rsidRDefault="0011019B" w:rsidP="0011019B">
      <w:pPr>
        <w:jc w:val="both"/>
        <w:rPr>
          <w:sz w:val="16"/>
          <w:szCs w:val="16"/>
        </w:rPr>
      </w:pPr>
    </w:p>
    <w:p w:rsidR="0011019B" w:rsidRPr="00070DF9" w:rsidRDefault="0011019B" w:rsidP="0011019B">
      <w:pPr>
        <w:jc w:val="both"/>
        <w:rPr>
          <w:sz w:val="16"/>
          <w:szCs w:val="16"/>
        </w:rPr>
      </w:pPr>
    </w:p>
    <w:p w:rsidR="0011019B" w:rsidRPr="00070DF9" w:rsidRDefault="0011019B" w:rsidP="0011019B">
      <w:pPr>
        <w:jc w:val="both"/>
        <w:rPr>
          <w:sz w:val="16"/>
          <w:szCs w:val="16"/>
        </w:rPr>
      </w:pPr>
      <w:r w:rsidRPr="00070DF9">
        <w:rPr>
          <w:sz w:val="16"/>
          <w:szCs w:val="16"/>
        </w:rPr>
        <w:t xml:space="preserve">Глава Промышленного сельсовета                                                             </w:t>
      </w:r>
      <w:r>
        <w:rPr>
          <w:sz w:val="16"/>
          <w:szCs w:val="16"/>
        </w:rPr>
        <w:t xml:space="preserve">                                                      </w:t>
      </w:r>
      <w:r w:rsidRPr="00070DF9">
        <w:rPr>
          <w:sz w:val="16"/>
          <w:szCs w:val="16"/>
        </w:rPr>
        <w:t xml:space="preserve"> К.Э. </w:t>
      </w:r>
      <w:proofErr w:type="spellStart"/>
      <w:r w:rsidRPr="00070DF9">
        <w:rPr>
          <w:sz w:val="16"/>
          <w:szCs w:val="16"/>
        </w:rPr>
        <w:t>Кутюн</w:t>
      </w:r>
      <w:proofErr w:type="spellEnd"/>
    </w:p>
    <w:p w:rsidR="0011019B" w:rsidRDefault="0011019B" w:rsidP="0011019B">
      <w:pPr>
        <w:jc w:val="both"/>
        <w:rPr>
          <w:sz w:val="16"/>
          <w:szCs w:val="16"/>
        </w:rPr>
      </w:pPr>
    </w:p>
    <w:p w:rsidR="00CA2B2C" w:rsidRDefault="00CA2B2C" w:rsidP="0011019B">
      <w:pPr>
        <w:jc w:val="both"/>
        <w:rPr>
          <w:sz w:val="16"/>
          <w:szCs w:val="16"/>
        </w:rPr>
      </w:pPr>
    </w:p>
    <w:p w:rsidR="00CA2B2C" w:rsidRDefault="00CA2B2C" w:rsidP="0011019B">
      <w:pPr>
        <w:jc w:val="both"/>
        <w:rPr>
          <w:sz w:val="16"/>
          <w:szCs w:val="16"/>
        </w:rPr>
      </w:pPr>
    </w:p>
    <w:p w:rsidR="00CA2B2C" w:rsidRDefault="00CA2B2C" w:rsidP="0011019B">
      <w:pPr>
        <w:jc w:val="both"/>
        <w:rPr>
          <w:sz w:val="16"/>
          <w:szCs w:val="16"/>
        </w:rPr>
      </w:pPr>
    </w:p>
    <w:p w:rsidR="00CA2B2C" w:rsidRDefault="00CA2B2C" w:rsidP="0011019B">
      <w:pPr>
        <w:jc w:val="both"/>
        <w:rPr>
          <w:sz w:val="16"/>
          <w:szCs w:val="16"/>
        </w:rPr>
      </w:pPr>
    </w:p>
    <w:p w:rsidR="00CA2B2C" w:rsidRDefault="00CA2B2C" w:rsidP="0011019B">
      <w:pPr>
        <w:jc w:val="both"/>
        <w:rPr>
          <w:sz w:val="16"/>
          <w:szCs w:val="16"/>
        </w:rPr>
      </w:pPr>
    </w:p>
    <w:p w:rsidR="00CA2B2C" w:rsidRPr="00070DF9" w:rsidRDefault="00CA2B2C" w:rsidP="0011019B">
      <w:pPr>
        <w:jc w:val="both"/>
        <w:rPr>
          <w:sz w:val="16"/>
          <w:szCs w:val="16"/>
        </w:rPr>
      </w:pPr>
    </w:p>
    <w:p w:rsidR="00CA2B2C" w:rsidRPr="00927DBF" w:rsidRDefault="00CA2B2C" w:rsidP="00CA2B2C">
      <w:pPr>
        <w:jc w:val="center"/>
        <w:rPr>
          <w:b/>
          <w:bCs/>
          <w:sz w:val="16"/>
          <w:szCs w:val="16"/>
        </w:rPr>
      </w:pPr>
      <w:r w:rsidRPr="00927DBF">
        <w:rPr>
          <w:b/>
          <w:bCs/>
          <w:sz w:val="16"/>
          <w:szCs w:val="16"/>
        </w:rPr>
        <w:lastRenderedPageBreak/>
        <w:t xml:space="preserve">АДМИНИСТРАЦИЯ </w:t>
      </w:r>
    </w:p>
    <w:p w:rsidR="00CA2B2C" w:rsidRPr="00927DBF" w:rsidRDefault="00CA2B2C" w:rsidP="00CA2B2C">
      <w:pPr>
        <w:jc w:val="center"/>
        <w:rPr>
          <w:b/>
          <w:bCs/>
          <w:sz w:val="16"/>
          <w:szCs w:val="16"/>
        </w:rPr>
      </w:pPr>
      <w:r w:rsidRPr="00927DBF">
        <w:rPr>
          <w:b/>
          <w:bCs/>
          <w:sz w:val="16"/>
          <w:szCs w:val="16"/>
        </w:rPr>
        <w:t xml:space="preserve">ПРОМЫШЛЕННОГО СЕЛЬСОВЕТА </w:t>
      </w:r>
    </w:p>
    <w:p w:rsidR="00CA2B2C" w:rsidRPr="00927DBF" w:rsidRDefault="00CA2B2C" w:rsidP="00CA2B2C">
      <w:pPr>
        <w:jc w:val="center"/>
        <w:rPr>
          <w:b/>
          <w:bCs/>
          <w:sz w:val="16"/>
          <w:szCs w:val="16"/>
        </w:rPr>
      </w:pPr>
      <w:r w:rsidRPr="00927DBF">
        <w:rPr>
          <w:b/>
          <w:bCs/>
          <w:sz w:val="16"/>
          <w:szCs w:val="16"/>
        </w:rPr>
        <w:t xml:space="preserve">ИСКИТИМСКОГО РАЙОНА НОВОСИБИРСКОЙ ОБЛАСТИ </w:t>
      </w:r>
    </w:p>
    <w:p w:rsidR="00CA2B2C" w:rsidRPr="00927DBF" w:rsidRDefault="00CA2B2C" w:rsidP="00CA2B2C">
      <w:pPr>
        <w:jc w:val="center"/>
        <w:rPr>
          <w:b/>
          <w:bCs/>
          <w:sz w:val="16"/>
          <w:szCs w:val="16"/>
        </w:rPr>
      </w:pPr>
    </w:p>
    <w:p w:rsidR="00CA2B2C" w:rsidRPr="00927DBF" w:rsidRDefault="00CA2B2C" w:rsidP="00CA2B2C">
      <w:pPr>
        <w:jc w:val="center"/>
        <w:rPr>
          <w:b/>
          <w:bCs/>
          <w:sz w:val="16"/>
          <w:szCs w:val="16"/>
        </w:rPr>
      </w:pPr>
      <w:proofErr w:type="gramStart"/>
      <w:r w:rsidRPr="00927DBF">
        <w:rPr>
          <w:b/>
          <w:bCs/>
          <w:sz w:val="16"/>
          <w:szCs w:val="16"/>
        </w:rPr>
        <w:t>П</w:t>
      </w:r>
      <w:proofErr w:type="gramEnd"/>
      <w:r w:rsidRPr="00927DBF">
        <w:rPr>
          <w:b/>
          <w:bCs/>
          <w:sz w:val="16"/>
          <w:szCs w:val="16"/>
        </w:rPr>
        <w:t xml:space="preserve"> О С Т А Н О В Л Е Н И Е </w:t>
      </w:r>
    </w:p>
    <w:p w:rsidR="00CA2B2C" w:rsidRPr="00927DBF" w:rsidRDefault="00CA2B2C" w:rsidP="00CA2B2C">
      <w:pPr>
        <w:jc w:val="center"/>
        <w:rPr>
          <w:b/>
          <w:bCs/>
          <w:sz w:val="16"/>
          <w:szCs w:val="16"/>
        </w:rPr>
      </w:pPr>
    </w:p>
    <w:p w:rsidR="00CA2B2C" w:rsidRPr="00927DBF" w:rsidRDefault="00CA2B2C" w:rsidP="00CA2B2C">
      <w:pPr>
        <w:jc w:val="center"/>
        <w:rPr>
          <w:bCs/>
          <w:sz w:val="16"/>
          <w:szCs w:val="16"/>
          <w:u w:val="single"/>
        </w:rPr>
      </w:pPr>
      <w:r w:rsidRPr="00927DBF">
        <w:rPr>
          <w:bCs/>
          <w:sz w:val="16"/>
          <w:szCs w:val="16"/>
          <w:u w:val="single"/>
        </w:rPr>
        <w:t>05.12.2022г № 124</w:t>
      </w:r>
    </w:p>
    <w:p w:rsidR="00CA2B2C" w:rsidRPr="00927DBF" w:rsidRDefault="00CA2B2C" w:rsidP="00CA2B2C">
      <w:pPr>
        <w:jc w:val="center"/>
        <w:rPr>
          <w:bCs/>
          <w:sz w:val="16"/>
          <w:szCs w:val="16"/>
        </w:rPr>
      </w:pPr>
      <w:proofErr w:type="spellStart"/>
      <w:r w:rsidRPr="00927DBF">
        <w:rPr>
          <w:bCs/>
          <w:sz w:val="16"/>
          <w:szCs w:val="16"/>
        </w:rPr>
        <w:t>п</w:t>
      </w:r>
      <w:proofErr w:type="gramStart"/>
      <w:r w:rsidRPr="00927DBF">
        <w:rPr>
          <w:bCs/>
          <w:sz w:val="16"/>
          <w:szCs w:val="16"/>
        </w:rPr>
        <w:t>.К</w:t>
      </w:r>
      <w:proofErr w:type="gramEnd"/>
      <w:r w:rsidRPr="00927DBF">
        <w:rPr>
          <w:bCs/>
          <w:sz w:val="16"/>
          <w:szCs w:val="16"/>
        </w:rPr>
        <w:t>ерамкомбинат</w:t>
      </w:r>
      <w:proofErr w:type="spellEnd"/>
    </w:p>
    <w:p w:rsidR="00CA2B2C" w:rsidRPr="00927DBF" w:rsidRDefault="00CA2B2C" w:rsidP="00CA2B2C">
      <w:pPr>
        <w:widowControl w:val="0"/>
        <w:jc w:val="both"/>
        <w:rPr>
          <w:sz w:val="16"/>
          <w:szCs w:val="16"/>
        </w:rPr>
      </w:pPr>
    </w:p>
    <w:p w:rsidR="00CA2B2C" w:rsidRPr="00927DBF" w:rsidRDefault="00CA2B2C" w:rsidP="00CA2B2C">
      <w:pPr>
        <w:widowControl w:val="0"/>
        <w:adjustRightInd w:val="0"/>
        <w:outlineLvl w:val="0"/>
        <w:rPr>
          <w:bCs/>
          <w:sz w:val="16"/>
          <w:szCs w:val="16"/>
        </w:rPr>
      </w:pPr>
      <w:r w:rsidRPr="00927DBF">
        <w:rPr>
          <w:bCs/>
          <w:sz w:val="16"/>
          <w:szCs w:val="16"/>
        </w:rPr>
        <w:t>Об условиях аренды имущества</w:t>
      </w:r>
    </w:p>
    <w:p w:rsidR="00CA2B2C" w:rsidRPr="00927DBF" w:rsidRDefault="00CA2B2C" w:rsidP="00CA2B2C">
      <w:pPr>
        <w:widowControl w:val="0"/>
        <w:suppressAutoHyphens/>
        <w:adjustRightInd w:val="0"/>
        <w:jc w:val="center"/>
        <w:rPr>
          <w:bCs/>
          <w:sz w:val="16"/>
          <w:szCs w:val="16"/>
        </w:rPr>
      </w:pPr>
    </w:p>
    <w:p w:rsidR="00CA2B2C" w:rsidRPr="00927DBF" w:rsidRDefault="00CA2B2C" w:rsidP="00CA2B2C">
      <w:pPr>
        <w:widowControl w:val="0"/>
        <w:suppressAutoHyphens/>
        <w:adjustRightInd w:val="0"/>
        <w:jc w:val="center"/>
        <w:rPr>
          <w:bCs/>
          <w:sz w:val="16"/>
          <w:szCs w:val="16"/>
        </w:rPr>
      </w:pPr>
    </w:p>
    <w:p w:rsidR="00CA2B2C" w:rsidRPr="00927DBF" w:rsidRDefault="00CA2B2C" w:rsidP="00CA2B2C">
      <w:pPr>
        <w:adjustRightInd w:val="0"/>
        <w:ind w:firstLine="709"/>
        <w:jc w:val="both"/>
        <w:rPr>
          <w:bCs/>
          <w:sz w:val="16"/>
          <w:szCs w:val="16"/>
        </w:rPr>
      </w:pPr>
      <w:r w:rsidRPr="00927DBF">
        <w:rPr>
          <w:bCs/>
          <w:sz w:val="16"/>
          <w:szCs w:val="16"/>
        </w:rPr>
        <w:t xml:space="preserve">В соответствии со статьей 8 </w:t>
      </w:r>
      <w:r w:rsidRPr="00927DBF">
        <w:rPr>
          <w:sz w:val="16"/>
          <w:szCs w:val="16"/>
        </w:rPr>
        <w:t xml:space="preserve">Федерального закона от 14.03.2022 № 58-ФЗ «О внесении изменений в отдельные законодательные акты Российской Федерации» и </w:t>
      </w:r>
      <w:r w:rsidRPr="00927DBF">
        <w:rPr>
          <w:bCs/>
          <w:sz w:val="16"/>
          <w:szCs w:val="16"/>
        </w:rPr>
        <w:t xml:space="preserve">распоряжением Правительства Российской Федерации от 15.10.2022 № 3046-р, администрация 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w:t>
      </w:r>
    </w:p>
    <w:p w:rsidR="00CA2B2C" w:rsidRPr="00927DBF" w:rsidRDefault="00CA2B2C" w:rsidP="00CA2B2C">
      <w:pPr>
        <w:adjustRightInd w:val="0"/>
        <w:jc w:val="both"/>
        <w:rPr>
          <w:b/>
          <w:bCs/>
          <w:sz w:val="16"/>
          <w:szCs w:val="16"/>
        </w:rPr>
      </w:pPr>
      <w:r w:rsidRPr="00927DBF">
        <w:rPr>
          <w:b/>
          <w:bCs/>
          <w:sz w:val="16"/>
          <w:szCs w:val="16"/>
        </w:rPr>
        <w:t>ПОСТАНОВЛЯЕТ:</w:t>
      </w:r>
    </w:p>
    <w:p w:rsidR="00CA2B2C" w:rsidRPr="00927DBF" w:rsidRDefault="00CA2B2C" w:rsidP="00CA2B2C">
      <w:pPr>
        <w:adjustRightInd w:val="0"/>
        <w:ind w:firstLine="709"/>
        <w:jc w:val="both"/>
        <w:rPr>
          <w:bCs/>
          <w:sz w:val="16"/>
          <w:szCs w:val="16"/>
        </w:rPr>
      </w:pPr>
      <w:r w:rsidRPr="00927DBF">
        <w:rPr>
          <w:bCs/>
          <w:sz w:val="16"/>
          <w:szCs w:val="16"/>
        </w:rPr>
        <w:t>1. </w:t>
      </w:r>
      <w:proofErr w:type="gramStart"/>
      <w:r w:rsidRPr="00927DBF">
        <w:rPr>
          <w:bCs/>
          <w:sz w:val="16"/>
          <w:szCs w:val="16"/>
        </w:rPr>
        <w:t xml:space="preserve">Установить по договорам аренды имущества, находящегося в муниципальной собственности 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  и составляющего муниципальную  казну 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 (в том числе земельных участков), имущества, находящегося в муниципальной  собственности 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 и переданного в </w:t>
      </w:r>
      <w:r w:rsidRPr="00927DBF">
        <w:rPr>
          <w:sz w:val="16"/>
          <w:szCs w:val="16"/>
        </w:rPr>
        <w:t xml:space="preserve">оперативное управление или хозяйственное ведение муниципальных  унитарных предприятий </w:t>
      </w:r>
      <w:r w:rsidRPr="00927DBF">
        <w:rPr>
          <w:bCs/>
          <w:sz w:val="16"/>
          <w:szCs w:val="16"/>
        </w:rPr>
        <w:t xml:space="preserve">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w:t>
      </w:r>
      <w:r w:rsidRPr="00927DBF">
        <w:rPr>
          <w:sz w:val="16"/>
          <w:szCs w:val="16"/>
        </w:rPr>
        <w:t>, оперативное управление</w:t>
      </w:r>
      <w:proofErr w:type="gramEnd"/>
      <w:r w:rsidRPr="00927DBF">
        <w:rPr>
          <w:sz w:val="16"/>
          <w:szCs w:val="16"/>
        </w:rPr>
        <w:t xml:space="preserve"> </w:t>
      </w:r>
      <w:proofErr w:type="gramStart"/>
      <w:r w:rsidRPr="00927DBF">
        <w:rPr>
          <w:sz w:val="16"/>
          <w:szCs w:val="16"/>
        </w:rPr>
        <w:t xml:space="preserve">муниципальных учреждений </w:t>
      </w:r>
      <w:r w:rsidRPr="00927DBF">
        <w:rPr>
          <w:bCs/>
          <w:sz w:val="16"/>
          <w:szCs w:val="16"/>
        </w:rPr>
        <w:t xml:space="preserve">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w:t>
      </w:r>
      <w:r w:rsidRPr="00927DBF">
        <w:rPr>
          <w:sz w:val="16"/>
          <w:szCs w:val="16"/>
        </w:rPr>
        <w:t xml:space="preserve"> Новосибирской области и предоставленное в аренду</w:t>
      </w:r>
      <w:r w:rsidRPr="00927DBF">
        <w:rPr>
          <w:bCs/>
          <w:sz w:val="16"/>
          <w:szCs w:val="16"/>
        </w:rPr>
        <w:t>, а</w:t>
      </w:r>
      <w:r w:rsidRPr="00927DBF">
        <w:rPr>
          <w:sz w:val="16"/>
          <w:szCs w:val="16"/>
        </w:rPr>
        <w:t>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w:t>
      </w:r>
      <w:proofErr w:type="gramEnd"/>
      <w:r w:rsidRPr="00927DBF">
        <w:rPr>
          <w:sz w:val="16"/>
          <w:szCs w:val="16"/>
        </w:rPr>
        <w:t xml:space="preserve"> </w:t>
      </w:r>
      <w:proofErr w:type="gramStart"/>
      <w:r w:rsidRPr="00927DBF">
        <w:rPr>
          <w:sz w:val="16"/>
          <w:szCs w:val="16"/>
        </w:rPr>
        <w:t>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w:t>
      </w:r>
      <w:proofErr w:type="gramEnd"/>
      <w:r w:rsidRPr="00927DBF">
        <w:rPr>
          <w:sz w:val="16"/>
          <w:szCs w:val="16"/>
        </w:rPr>
        <w:t xml:space="preserve"> пункта 2 статьи 39.6 Земельного кодекса Российской Федерации земельных участков, находящихся в муниципальной собственности </w:t>
      </w:r>
      <w:r w:rsidRPr="00927DBF">
        <w:rPr>
          <w:bCs/>
          <w:sz w:val="16"/>
          <w:szCs w:val="16"/>
        </w:rPr>
        <w:t xml:space="preserve">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w:t>
      </w:r>
      <w:r w:rsidRPr="00927DBF">
        <w:rPr>
          <w:sz w:val="16"/>
          <w:szCs w:val="16"/>
        </w:rPr>
        <w:t xml:space="preserve"> Новосибирской области:</w:t>
      </w:r>
    </w:p>
    <w:p w:rsidR="00CA2B2C" w:rsidRPr="00927DBF" w:rsidRDefault="00CA2B2C" w:rsidP="00CA2B2C">
      <w:pPr>
        <w:adjustRightInd w:val="0"/>
        <w:ind w:firstLine="709"/>
        <w:jc w:val="both"/>
        <w:rPr>
          <w:bCs/>
          <w:sz w:val="16"/>
          <w:szCs w:val="16"/>
        </w:rPr>
      </w:pPr>
      <w:r w:rsidRPr="00927DBF">
        <w:rPr>
          <w:bCs/>
          <w:sz w:val="16"/>
          <w:szCs w:val="16"/>
        </w:rPr>
        <w:t>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земельных участков</w:t>
      </w:r>
      <w:r w:rsidRPr="00927DBF">
        <w:rPr>
          <w:sz w:val="16"/>
          <w:szCs w:val="16"/>
        </w:rPr>
        <w:t xml:space="preserve"> льготная арендная плата устанавливается на срок не более 1 года</w:t>
      </w:r>
      <w:r w:rsidRPr="00927DBF">
        <w:rPr>
          <w:bCs/>
          <w:sz w:val="16"/>
          <w:szCs w:val="16"/>
        </w:rPr>
        <w:t>;</w:t>
      </w:r>
    </w:p>
    <w:p w:rsidR="00CA2B2C" w:rsidRPr="00927DBF" w:rsidRDefault="00CA2B2C" w:rsidP="00CA2B2C">
      <w:pPr>
        <w:adjustRightInd w:val="0"/>
        <w:ind w:firstLine="709"/>
        <w:jc w:val="both"/>
        <w:rPr>
          <w:bCs/>
          <w:sz w:val="16"/>
          <w:szCs w:val="16"/>
        </w:rPr>
      </w:pPr>
      <w:r w:rsidRPr="00927DBF">
        <w:rPr>
          <w:bCs/>
          <w:sz w:val="16"/>
          <w:szCs w:val="16"/>
        </w:rPr>
        <w:t>2) возможность расторжения договоров аренды имущества без применения штрафных санкций.</w:t>
      </w:r>
    </w:p>
    <w:p w:rsidR="00CA2B2C" w:rsidRPr="00927DBF" w:rsidRDefault="00CA2B2C" w:rsidP="00CA2B2C">
      <w:pPr>
        <w:adjustRightInd w:val="0"/>
        <w:ind w:firstLine="709"/>
        <w:jc w:val="both"/>
        <w:rPr>
          <w:sz w:val="16"/>
          <w:szCs w:val="16"/>
        </w:rPr>
      </w:pPr>
      <w:r w:rsidRPr="00927DBF">
        <w:rPr>
          <w:bCs/>
          <w:sz w:val="16"/>
          <w:szCs w:val="16"/>
        </w:rPr>
        <w:t>2. </w:t>
      </w:r>
      <w:r w:rsidRPr="00927DBF">
        <w:rPr>
          <w:sz w:val="16"/>
          <w:szCs w:val="16"/>
        </w:rPr>
        <w:t>Установление льготной арендной платы, указанной в подпункте 1 пункта 1 настоящего постановления, осуществляется на следующих условиях:</w:t>
      </w:r>
    </w:p>
    <w:p w:rsidR="00CA2B2C" w:rsidRPr="00927DBF" w:rsidRDefault="00CA2B2C" w:rsidP="00CA2B2C">
      <w:pPr>
        <w:adjustRightInd w:val="0"/>
        <w:ind w:firstLine="709"/>
        <w:jc w:val="both"/>
        <w:rPr>
          <w:sz w:val="16"/>
          <w:szCs w:val="16"/>
        </w:rPr>
      </w:pPr>
      <w:r w:rsidRPr="00927DBF">
        <w:rPr>
          <w:sz w:val="16"/>
          <w:szCs w:val="16"/>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CA2B2C" w:rsidRPr="00927DBF" w:rsidRDefault="00CA2B2C" w:rsidP="00CA2B2C">
      <w:pPr>
        <w:adjustRightInd w:val="0"/>
        <w:ind w:firstLine="709"/>
        <w:jc w:val="both"/>
        <w:rPr>
          <w:sz w:val="16"/>
          <w:szCs w:val="16"/>
        </w:rPr>
      </w:pPr>
      <w:proofErr w:type="gramStart"/>
      <w:r w:rsidRPr="00927DBF">
        <w:rPr>
          <w:sz w:val="16"/>
          <w:szCs w:val="16"/>
        </w:rPr>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927DBF">
        <w:rPr>
          <w:rFonts w:ascii="Arial" w:hAnsi="Arial" w:cs="Arial"/>
          <w:sz w:val="16"/>
          <w:szCs w:val="16"/>
        </w:rPr>
        <w:t xml:space="preserve"> </w:t>
      </w:r>
      <w:r w:rsidRPr="00927DBF">
        <w:rPr>
          <w:sz w:val="16"/>
          <w:szCs w:val="16"/>
        </w:rPr>
        <w:t>либо контракта о добровольном содействии в выполнении задач, возложенных на Вооруженные</w:t>
      </w:r>
      <w:proofErr w:type="gramEnd"/>
      <w:r w:rsidRPr="00927DBF">
        <w:rPr>
          <w:sz w:val="16"/>
          <w:szCs w:val="16"/>
        </w:rPr>
        <w:t xml:space="preserve"> Силы Российской Федерации, </w:t>
      </w:r>
      <w:proofErr w:type="gramStart"/>
      <w:r w:rsidRPr="00927DBF">
        <w:rPr>
          <w:sz w:val="16"/>
          <w:szCs w:val="16"/>
        </w:rPr>
        <w:t>предоставленного</w:t>
      </w:r>
      <w:proofErr w:type="gramEnd"/>
      <w:r w:rsidRPr="00927DBF">
        <w:rPr>
          <w:sz w:val="16"/>
          <w:szCs w:val="16"/>
        </w:rPr>
        <w:t xml:space="preserve"> федеральным органом исполнительной власти, с которым заключены указанные контракты;</w:t>
      </w:r>
    </w:p>
    <w:p w:rsidR="00CA2B2C" w:rsidRPr="00927DBF" w:rsidRDefault="00CA2B2C" w:rsidP="00CA2B2C">
      <w:pPr>
        <w:adjustRightInd w:val="0"/>
        <w:ind w:firstLine="709"/>
        <w:jc w:val="both"/>
        <w:rPr>
          <w:sz w:val="16"/>
          <w:szCs w:val="16"/>
        </w:rPr>
      </w:pPr>
      <w:r w:rsidRPr="00927DBF">
        <w:rPr>
          <w:sz w:val="16"/>
          <w:szCs w:val="16"/>
        </w:rPr>
        <w:t>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Pr="00927DBF">
        <w:rPr>
          <w:bCs/>
          <w:sz w:val="16"/>
          <w:szCs w:val="16"/>
        </w:rPr>
        <w:t xml:space="preserve"> По договорам аренды земельных участков</w:t>
      </w:r>
      <w:r w:rsidRPr="00927DBF">
        <w:rPr>
          <w:sz w:val="16"/>
          <w:szCs w:val="16"/>
        </w:rPr>
        <w:t xml:space="preserve"> льготная арендная плата устанавливается на срок не более 1 года;</w:t>
      </w:r>
    </w:p>
    <w:p w:rsidR="00CA2B2C" w:rsidRPr="00927DBF" w:rsidRDefault="00CA2B2C" w:rsidP="00CA2B2C">
      <w:pPr>
        <w:adjustRightInd w:val="0"/>
        <w:ind w:firstLine="709"/>
        <w:jc w:val="both"/>
        <w:rPr>
          <w:sz w:val="16"/>
          <w:szCs w:val="16"/>
        </w:rPr>
      </w:pPr>
      <w:r w:rsidRPr="00927DBF">
        <w:rPr>
          <w:sz w:val="16"/>
          <w:szCs w:val="16"/>
        </w:rPr>
        <w:t>не допускается установление дополнительных платежей, подлежащих уплате арендатором в связи с предоставлением льготной арендной платы;</w:t>
      </w:r>
    </w:p>
    <w:p w:rsidR="00CA2B2C" w:rsidRPr="00927DBF" w:rsidRDefault="00CA2B2C" w:rsidP="00CA2B2C">
      <w:pPr>
        <w:adjustRightInd w:val="0"/>
        <w:ind w:firstLine="709"/>
        <w:jc w:val="both"/>
        <w:rPr>
          <w:sz w:val="16"/>
          <w:szCs w:val="16"/>
        </w:rPr>
      </w:pPr>
      <w:proofErr w:type="gramStart"/>
      <w:r w:rsidRPr="00927DBF">
        <w:rPr>
          <w:sz w:val="16"/>
          <w:szCs w:val="16"/>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r w:rsidRPr="00927DBF">
        <w:rPr>
          <w:sz w:val="16"/>
          <w:szCs w:val="16"/>
        </w:rPr>
        <w:t>;</w:t>
      </w:r>
    </w:p>
    <w:p w:rsidR="00CA2B2C" w:rsidRPr="00927DBF" w:rsidRDefault="00CA2B2C" w:rsidP="00CA2B2C">
      <w:pPr>
        <w:adjustRightInd w:val="0"/>
        <w:ind w:firstLine="709"/>
        <w:jc w:val="both"/>
        <w:rPr>
          <w:sz w:val="16"/>
          <w:szCs w:val="16"/>
        </w:rPr>
      </w:pPr>
      <w:r w:rsidRPr="00927DBF">
        <w:rPr>
          <w:sz w:val="16"/>
          <w:szCs w:val="16"/>
        </w:rPr>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CA2B2C" w:rsidRPr="00927DBF" w:rsidRDefault="00CA2B2C" w:rsidP="00CA2B2C">
      <w:pPr>
        <w:adjustRightInd w:val="0"/>
        <w:ind w:firstLine="709"/>
        <w:jc w:val="both"/>
        <w:rPr>
          <w:sz w:val="16"/>
          <w:szCs w:val="16"/>
        </w:rPr>
      </w:pPr>
      <w:r w:rsidRPr="00927DBF">
        <w:rPr>
          <w:sz w:val="16"/>
          <w:szCs w:val="16"/>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CA2B2C" w:rsidRPr="00927DBF" w:rsidRDefault="00CA2B2C" w:rsidP="00CA2B2C">
      <w:pPr>
        <w:adjustRightInd w:val="0"/>
        <w:ind w:firstLine="709"/>
        <w:jc w:val="both"/>
        <w:rPr>
          <w:sz w:val="16"/>
          <w:szCs w:val="16"/>
        </w:rPr>
      </w:pPr>
      <w:proofErr w:type="gramStart"/>
      <w:r w:rsidRPr="00927DBF">
        <w:rPr>
          <w:sz w:val="16"/>
          <w:szCs w:val="16"/>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927DBF">
        <w:rPr>
          <w:rFonts w:ascii="Arial" w:hAnsi="Arial" w:cs="Arial"/>
          <w:sz w:val="16"/>
          <w:szCs w:val="16"/>
        </w:rPr>
        <w:t xml:space="preserve"> </w:t>
      </w:r>
      <w:r w:rsidRPr="00927DBF">
        <w:rPr>
          <w:sz w:val="16"/>
          <w:szCs w:val="16"/>
        </w:rPr>
        <w:t>либо контракта о добровольном содействии в выполнении задач, возложенных на Вооруженные Силы</w:t>
      </w:r>
      <w:proofErr w:type="gramEnd"/>
      <w:r w:rsidRPr="00927DBF">
        <w:rPr>
          <w:sz w:val="16"/>
          <w:szCs w:val="16"/>
        </w:rPr>
        <w:t xml:space="preserve"> Российской Федерации, </w:t>
      </w:r>
      <w:proofErr w:type="gramStart"/>
      <w:r w:rsidRPr="00927DBF">
        <w:rPr>
          <w:sz w:val="16"/>
          <w:szCs w:val="16"/>
        </w:rPr>
        <w:t>предоставленного</w:t>
      </w:r>
      <w:proofErr w:type="gramEnd"/>
      <w:r w:rsidRPr="00927DBF">
        <w:rPr>
          <w:sz w:val="16"/>
          <w:szCs w:val="16"/>
        </w:rPr>
        <w:t xml:space="preserve"> федеральным органом исполнительной власти, с которым заключены указанные контракты;</w:t>
      </w:r>
    </w:p>
    <w:p w:rsidR="00CA2B2C" w:rsidRPr="00927DBF" w:rsidRDefault="00CA2B2C" w:rsidP="00CA2B2C">
      <w:pPr>
        <w:adjustRightInd w:val="0"/>
        <w:ind w:firstLine="709"/>
        <w:jc w:val="both"/>
        <w:rPr>
          <w:sz w:val="16"/>
          <w:szCs w:val="16"/>
        </w:rPr>
      </w:pPr>
      <w:r w:rsidRPr="00927DBF">
        <w:rPr>
          <w:sz w:val="16"/>
          <w:szCs w:val="16"/>
        </w:rPr>
        <w:t>договор аренды подлежит расторжению со дня получения арендодателем уведомления о расторжении договора аренды;</w:t>
      </w:r>
    </w:p>
    <w:p w:rsidR="00CA2B2C" w:rsidRPr="00927DBF" w:rsidRDefault="00CA2B2C" w:rsidP="00CA2B2C">
      <w:pPr>
        <w:adjustRightInd w:val="0"/>
        <w:ind w:firstLine="709"/>
        <w:jc w:val="both"/>
        <w:rPr>
          <w:sz w:val="16"/>
          <w:szCs w:val="16"/>
        </w:rPr>
      </w:pPr>
      <w:r w:rsidRPr="00927DBF">
        <w:rPr>
          <w:sz w:val="16"/>
          <w:szCs w:val="16"/>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A2B2C" w:rsidRPr="00927DBF" w:rsidRDefault="00CA2B2C" w:rsidP="00CA2B2C">
      <w:pPr>
        <w:adjustRightInd w:val="0"/>
        <w:ind w:firstLine="709"/>
        <w:jc w:val="both"/>
        <w:rPr>
          <w:sz w:val="16"/>
          <w:szCs w:val="16"/>
        </w:rPr>
      </w:pPr>
      <w:r w:rsidRPr="00927DBF">
        <w:rPr>
          <w:sz w:val="16"/>
          <w:szCs w:val="16"/>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w:t>
      </w:r>
      <w:r w:rsidRPr="00927DBF">
        <w:rPr>
          <w:bCs/>
          <w:sz w:val="16"/>
          <w:szCs w:val="16"/>
        </w:rPr>
        <w:t xml:space="preserve">Промышленного сельсовета </w:t>
      </w:r>
      <w:proofErr w:type="spellStart"/>
      <w:r w:rsidRPr="00927DBF">
        <w:rPr>
          <w:bCs/>
          <w:sz w:val="16"/>
          <w:szCs w:val="16"/>
        </w:rPr>
        <w:t>Искитимского</w:t>
      </w:r>
      <w:proofErr w:type="spellEnd"/>
      <w:r w:rsidRPr="00927DBF">
        <w:rPr>
          <w:bCs/>
          <w:sz w:val="16"/>
          <w:szCs w:val="16"/>
        </w:rPr>
        <w:t xml:space="preserve"> района Новосибирской области.</w:t>
      </w:r>
    </w:p>
    <w:p w:rsidR="00CA2B2C" w:rsidRPr="00927DBF" w:rsidRDefault="00CA2B2C" w:rsidP="00CA2B2C">
      <w:pPr>
        <w:jc w:val="both"/>
        <w:rPr>
          <w:sz w:val="16"/>
          <w:szCs w:val="16"/>
        </w:rPr>
      </w:pPr>
      <w:r w:rsidRPr="00927DBF">
        <w:rPr>
          <w:sz w:val="16"/>
          <w:szCs w:val="16"/>
        </w:rPr>
        <w:t xml:space="preserve"> </w:t>
      </w:r>
    </w:p>
    <w:p w:rsidR="00CA2B2C" w:rsidRPr="00927DBF" w:rsidRDefault="00CA2B2C" w:rsidP="00CA2B2C">
      <w:pPr>
        <w:widowControl w:val="0"/>
        <w:rPr>
          <w:sz w:val="16"/>
          <w:szCs w:val="16"/>
        </w:rPr>
      </w:pPr>
    </w:p>
    <w:p w:rsidR="00CA2B2C" w:rsidRPr="00927DBF" w:rsidRDefault="00CA2B2C" w:rsidP="00CA2B2C">
      <w:pPr>
        <w:jc w:val="both"/>
        <w:rPr>
          <w:bCs/>
          <w:sz w:val="16"/>
          <w:szCs w:val="16"/>
        </w:rPr>
      </w:pPr>
      <w:r w:rsidRPr="00927DBF">
        <w:rPr>
          <w:sz w:val="16"/>
          <w:szCs w:val="16"/>
        </w:rPr>
        <w:t xml:space="preserve">Глава </w:t>
      </w:r>
      <w:r w:rsidRPr="00927DBF">
        <w:rPr>
          <w:bCs/>
          <w:sz w:val="16"/>
          <w:szCs w:val="16"/>
        </w:rPr>
        <w:t xml:space="preserve">Промышленного сельсовета                                                          </w:t>
      </w:r>
      <w:r>
        <w:rPr>
          <w:bCs/>
          <w:sz w:val="16"/>
          <w:szCs w:val="16"/>
        </w:rPr>
        <w:t xml:space="preserve">                                                        </w:t>
      </w:r>
      <w:r w:rsidRPr="00927DBF">
        <w:rPr>
          <w:bCs/>
          <w:sz w:val="16"/>
          <w:szCs w:val="16"/>
        </w:rPr>
        <w:t xml:space="preserve">  К.Э. </w:t>
      </w:r>
      <w:proofErr w:type="spellStart"/>
      <w:r w:rsidRPr="00927DBF">
        <w:rPr>
          <w:bCs/>
          <w:sz w:val="16"/>
          <w:szCs w:val="16"/>
        </w:rPr>
        <w:t>Кутюн</w:t>
      </w:r>
      <w:proofErr w:type="spellEnd"/>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625D24" w:rsidRPr="006736E8" w:rsidRDefault="00625D24" w:rsidP="00625D24">
      <w:pPr>
        <w:jc w:val="center"/>
        <w:rPr>
          <w:sz w:val="16"/>
          <w:szCs w:val="16"/>
        </w:rPr>
      </w:pPr>
    </w:p>
    <w:p w:rsidR="00625D24" w:rsidRPr="006736E8" w:rsidRDefault="00625D24" w:rsidP="00625D24">
      <w:pPr>
        <w:jc w:val="center"/>
        <w:rPr>
          <w:b/>
          <w:bCs/>
          <w:sz w:val="16"/>
          <w:szCs w:val="16"/>
        </w:rPr>
      </w:pPr>
      <w:r w:rsidRPr="006736E8">
        <w:rPr>
          <w:b/>
          <w:bCs/>
          <w:sz w:val="16"/>
          <w:szCs w:val="16"/>
        </w:rPr>
        <w:t xml:space="preserve">АДМИНИСТРАЦИЯ </w:t>
      </w:r>
    </w:p>
    <w:p w:rsidR="00625D24" w:rsidRPr="006736E8" w:rsidRDefault="00625D24" w:rsidP="00625D24">
      <w:pPr>
        <w:jc w:val="center"/>
        <w:rPr>
          <w:b/>
          <w:bCs/>
          <w:sz w:val="16"/>
          <w:szCs w:val="16"/>
        </w:rPr>
      </w:pPr>
      <w:r w:rsidRPr="006736E8">
        <w:rPr>
          <w:b/>
          <w:bCs/>
          <w:sz w:val="16"/>
          <w:szCs w:val="16"/>
        </w:rPr>
        <w:t xml:space="preserve">ПРОМЫШЛЕННОГО СЕЛЬСОВЕТА </w:t>
      </w:r>
    </w:p>
    <w:p w:rsidR="00625D24" w:rsidRPr="006736E8" w:rsidRDefault="00625D24" w:rsidP="00625D24">
      <w:pPr>
        <w:jc w:val="center"/>
        <w:rPr>
          <w:b/>
          <w:bCs/>
          <w:sz w:val="16"/>
          <w:szCs w:val="16"/>
        </w:rPr>
      </w:pPr>
      <w:r w:rsidRPr="006736E8">
        <w:rPr>
          <w:b/>
          <w:bCs/>
          <w:sz w:val="16"/>
          <w:szCs w:val="16"/>
        </w:rPr>
        <w:t xml:space="preserve">ИСКИТИМСКОГО РАЙОНА НОВОСИБИРСКОЙ ОБЛАСТИ </w:t>
      </w:r>
    </w:p>
    <w:p w:rsidR="00625D24" w:rsidRPr="006736E8" w:rsidRDefault="00625D24" w:rsidP="00625D24">
      <w:pPr>
        <w:jc w:val="center"/>
        <w:rPr>
          <w:b/>
          <w:bCs/>
          <w:sz w:val="16"/>
          <w:szCs w:val="16"/>
        </w:rPr>
      </w:pPr>
    </w:p>
    <w:p w:rsidR="00625D24" w:rsidRPr="006736E8" w:rsidRDefault="00625D24" w:rsidP="00625D24">
      <w:pPr>
        <w:jc w:val="center"/>
        <w:rPr>
          <w:b/>
          <w:bCs/>
          <w:sz w:val="16"/>
          <w:szCs w:val="16"/>
        </w:rPr>
      </w:pPr>
      <w:proofErr w:type="gramStart"/>
      <w:r w:rsidRPr="006736E8">
        <w:rPr>
          <w:b/>
          <w:bCs/>
          <w:sz w:val="16"/>
          <w:szCs w:val="16"/>
        </w:rPr>
        <w:t>П</w:t>
      </w:r>
      <w:proofErr w:type="gramEnd"/>
      <w:r w:rsidRPr="006736E8">
        <w:rPr>
          <w:b/>
          <w:bCs/>
          <w:sz w:val="16"/>
          <w:szCs w:val="16"/>
        </w:rPr>
        <w:t xml:space="preserve"> О С Т А Н О В Л Е Н И Е </w:t>
      </w:r>
    </w:p>
    <w:p w:rsidR="00625D24" w:rsidRPr="006736E8" w:rsidRDefault="00625D24" w:rsidP="00625D24">
      <w:pPr>
        <w:jc w:val="center"/>
        <w:rPr>
          <w:b/>
          <w:bCs/>
          <w:sz w:val="16"/>
          <w:szCs w:val="16"/>
        </w:rPr>
      </w:pPr>
    </w:p>
    <w:p w:rsidR="00625D24" w:rsidRPr="006736E8" w:rsidRDefault="00625D24" w:rsidP="00625D24">
      <w:pPr>
        <w:jc w:val="center"/>
        <w:rPr>
          <w:bCs/>
          <w:sz w:val="16"/>
          <w:szCs w:val="16"/>
          <w:u w:val="single"/>
        </w:rPr>
      </w:pPr>
      <w:r w:rsidRPr="006736E8">
        <w:rPr>
          <w:bCs/>
          <w:sz w:val="16"/>
          <w:szCs w:val="16"/>
          <w:u w:val="single"/>
        </w:rPr>
        <w:t>07.12.2022г № 125</w:t>
      </w:r>
    </w:p>
    <w:p w:rsidR="00625D24" w:rsidRPr="006736E8" w:rsidRDefault="00625D24" w:rsidP="00625D24">
      <w:pPr>
        <w:jc w:val="center"/>
        <w:rPr>
          <w:bCs/>
          <w:sz w:val="16"/>
          <w:szCs w:val="16"/>
        </w:rPr>
      </w:pPr>
      <w:proofErr w:type="spellStart"/>
      <w:r w:rsidRPr="006736E8">
        <w:rPr>
          <w:bCs/>
          <w:sz w:val="16"/>
          <w:szCs w:val="16"/>
        </w:rPr>
        <w:t>п</w:t>
      </w:r>
      <w:proofErr w:type="gramStart"/>
      <w:r w:rsidRPr="006736E8">
        <w:rPr>
          <w:bCs/>
          <w:sz w:val="16"/>
          <w:szCs w:val="16"/>
        </w:rPr>
        <w:t>.К</w:t>
      </w:r>
      <w:proofErr w:type="gramEnd"/>
      <w:r w:rsidRPr="006736E8">
        <w:rPr>
          <w:bCs/>
          <w:sz w:val="16"/>
          <w:szCs w:val="16"/>
        </w:rPr>
        <w:t>ерамкомбинат</w:t>
      </w:r>
      <w:proofErr w:type="spellEnd"/>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jc w:val="center"/>
        <w:rPr>
          <w:sz w:val="16"/>
          <w:szCs w:val="16"/>
        </w:rPr>
      </w:pPr>
      <w:r w:rsidRPr="006736E8">
        <w:rPr>
          <w:sz w:val="16"/>
          <w:szCs w:val="16"/>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625D24" w:rsidRPr="006736E8" w:rsidRDefault="00625D24" w:rsidP="00625D24">
      <w:pPr>
        <w:pStyle w:val="ConsPlusTitle"/>
        <w:jc w:val="both"/>
        <w:rPr>
          <w:rFonts w:ascii="Times New Roman" w:hAnsi="Times New Roman" w:cs="Times New Roman"/>
          <w:b w:val="0"/>
          <w:sz w:val="16"/>
          <w:szCs w:val="16"/>
        </w:rPr>
      </w:pPr>
    </w:p>
    <w:p w:rsidR="00625D24" w:rsidRPr="006736E8" w:rsidRDefault="00625D24" w:rsidP="00625D24">
      <w:pPr>
        <w:pStyle w:val="ConsPlusTitle"/>
        <w:jc w:val="both"/>
        <w:rPr>
          <w:rFonts w:ascii="Times New Roman" w:hAnsi="Times New Roman" w:cs="Times New Roman"/>
          <w:b w:val="0"/>
          <w:sz w:val="16"/>
          <w:szCs w:val="16"/>
        </w:rPr>
      </w:pPr>
    </w:p>
    <w:p w:rsidR="00625D24" w:rsidRPr="006736E8" w:rsidRDefault="00625D24" w:rsidP="00625D24">
      <w:pPr>
        <w:jc w:val="both"/>
        <w:rPr>
          <w:sz w:val="16"/>
          <w:szCs w:val="16"/>
        </w:rPr>
      </w:pPr>
      <w:r w:rsidRPr="006736E8">
        <w:rPr>
          <w:sz w:val="16"/>
          <w:szCs w:val="16"/>
        </w:rPr>
        <w:t xml:space="preserve">    В соответствии с Федеральным законом от 09 февраля 2009 года </w:t>
      </w:r>
    </w:p>
    <w:p w:rsidR="00625D24" w:rsidRPr="006736E8" w:rsidRDefault="00625D24" w:rsidP="00625D24">
      <w:pPr>
        <w:jc w:val="both"/>
        <w:rPr>
          <w:sz w:val="16"/>
          <w:szCs w:val="16"/>
        </w:rPr>
      </w:pPr>
      <w:r w:rsidRPr="006736E8">
        <w:rPr>
          <w:sz w:val="16"/>
          <w:szCs w:val="16"/>
        </w:rPr>
        <w:t xml:space="preserve">№8-ФЗ «Об обеспечении доступа к информации о деятельности государственных органов и органов местного самоуправления», администрация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w:t>
      </w:r>
    </w:p>
    <w:p w:rsidR="00625D24" w:rsidRPr="006736E8" w:rsidRDefault="00625D24" w:rsidP="00625D24">
      <w:pPr>
        <w:jc w:val="both"/>
        <w:rPr>
          <w:b/>
          <w:sz w:val="16"/>
          <w:szCs w:val="16"/>
        </w:rPr>
      </w:pPr>
      <w:r w:rsidRPr="006736E8">
        <w:rPr>
          <w:b/>
          <w:sz w:val="16"/>
          <w:szCs w:val="16"/>
        </w:rPr>
        <w:t>ПОСТАНОВЛЯЕТ:</w:t>
      </w:r>
    </w:p>
    <w:p w:rsidR="00625D24" w:rsidRPr="006736E8" w:rsidRDefault="00625D24" w:rsidP="008A713D">
      <w:pPr>
        <w:pStyle w:val="ad"/>
        <w:numPr>
          <w:ilvl w:val="0"/>
          <w:numId w:val="25"/>
        </w:numPr>
        <w:spacing w:after="0" w:line="240" w:lineRule="auto"/>
        <w:ind w:left="0" w:firstLine="567"/>
        <w:jc w:val="both"/>
        <w:rPr>
          <w:sz w:val="16"/>
          <w:szCs w:val="16"/>
        </w:rPr>
      </w:pPr>
      <w:r w:rsidRPr="006736E8">
        <w:rPr>
          <w:sz w:val="16"/>
          <w:szCs w:val="16"/>
        </w:rPr>
        <w:t>Утвердить:</w:t>
      </w:r>
    </w:p>
    <w:p w:rsidR="00625D24" w:rsidRPr="006736E8" w:rsidRDefault="00625D24" w:rsidP="008A713D">
      <w:pPr>
        <w:pStyle w:val="ad"/>
        <w:numPr>
          <w:ilvl w:val="1"/>
          <w:numId w:val="25"/>
        </w:numPr>
        <w:shd w:val="clear" w:color="auto" w:fill="FFFFFF"/>
        <w:spacing w:after="0" w:line="240" w:lineRule="auto"/>
        <w:ind w:left="0" w:firstLine="567"/>
        <w:jc w:val="both"/>
        <w:rPr>
          <w:sz w:val="16"/>
          <w:szCs w:val="16"/>
        </w:rPr>
      </w:pPr>
      <w:r w:rsidRPr="006736E8">
        <w:rPr>
          <w:sz w:val="16"/>
          <w:szCs w:val="16"/>
        </w:rPr>
        <w:t xml:space="preserve">Порядок обеспечения доступа к информации о деятельности органов местного самоуправления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(Приложение №1). </w:t>
      </w:r>
    </w:p>
    <w:p w:rsidR="00625D24" w:rsidRPr="006736E8" w:rsidRDefault="00625D24" w:rsidP="008A713D">
      <w:pPr>
        <w:pStyle w:val="ad"/>
        <w:numPr>
          <w:ilvl w:val="1"/>
          <w:numId w:val="25"/>
        </w:numPr>
        <w:shd w:val="clear" w:color="auto" w:fill="FFFFFF"/>
        <w:spacing w:after="0" w:line="240" w:lineRule="auto"/>
        <w:ind w:left="0" w:firstLine="567"/>
        <w:jc w:val="both"/>
        <w:rPr>
          <w:sz w:val="16"/>
          <w:szCs w:val="16"/>
        </w:rPr>
      </w:pPr>
      <w:r w:rsidRPr="006736E8">
        <w:rPr>
          <w:sz w:val="16"/>
          <w:szCs w:val="16"/>
        </w:rPr>
        <w:t xml:space="preserve">Перечень информации о деятельности органов местного самоуправления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(Приложение №2).</w:t>
      </w:r>
    </w:p>
    <w:p w:rsidR="00625D24" w:rsidRPr="006736E8" w:rsidRDefault="00625D24" w:rsidP="008A713D">
      <w:pPr>
        <w:pStyle w:val="ConsPlusNormal"/>
        <w:widowControl/>
        <w:numPr>
          <w:ilvl w:val="1"/>
          <w:numId w:val="25"/>
        </w:numPr>
        <w:ind w:left="0" w:firstLine="567"/>
        <w:jc w:val="both"/>
        <w:rPr>
          <w:rFonts w:ascii="Times New Roman" w:hAnsi="Times New Roman" w:cs="Times New Roman"/>
          <w:sz w:val="16"/>
          <w:szCs w:val="16"/>
        </w:rPr>
      </w:pPr>
      <w:r w:rsidRPr="006736E8">
        <w:rPr>
          <w:rFonts w:ascii="Times New Roman" w:hAnsi="Times New Roman" w:cs="Times New Roman"/>
          <w:sz w:val="16"/>
          <w:szCs w:val="16"/>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625D24" w:rsidRPr="006736E8" w:rsidRDefault="00625D24" w:rsidP="00625D24">
      <w:pPr>
        <w:pStyle w:val="ad"/>
        <w:shd w:val="clear" w:color="auto" w:fill="FFFFFF"/>
        <w:autoSpaceDE w:val="0"/>
        <w:autoSpaceDN w:val="0"/>
        <w:adjustRightInd w:val="0"/>
        <w:ind w:left="0" w:firstLine="567"/>
        <w:jc w:val="both"/>
        <w:rPr>
          <w:sz w:val="16"/>
          <w:szCs w:val="16"/>
        </w:rPr>
      </w:pPr>
      <w:r w:rsidRPr="006736E8">
        <w:rPr>
          <w:sz w:val="16"/>
          <w:szCs w:val="16"/>
        </w:rPr>
        <w:t xml:space="preserve">2. </w:t>
      </w:r>
      <w:proofErr w:type="gramStart"/>
      <w:r w:rsidRPr="006736E8">
        <w:rPr>
          <w:sz w:val="16"/>
          <w:szCs w:val="16"/>
        </w:rPr>
        <w:t xml:space="preserve">Назначить специалиста администрации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Резник Т.С. уполномоченным в сфере организации доступа к информации о деятельности  органов местного самоуправления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а также ответственным за размещение информации на официальном сайте администрации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за организацию</w:t>
      </w:r>
      <w:r w:rsidRPr="006736E8">
        <w:rPr>
          <w:b/>
          <w:sz w:val="16"/>
          <w:szCs w:val="16"/>
        </w:rPr>
        <w:t xml:space="preserve"> </w:t>
      </w:r>
      <w:r w:rsidRPr="006736E8">
        <w:rPr>
          <w:rStyle w:val="af9"/>
          <w:b w:val="0"/>
          <w:sz w:val="16"/>
          <w:szCs w:val="16"/>
        </w:rPr>
        <w:t xml:space="preserve">работы по ведению официальных страниц администрации Промышленного сельсовета </w:t>
      </w:r>
      <w:proofErr w:type="spellStart"/>
      <w:r w:rsidRPr="006736E8">
        <w:rPr>
          <w:rStyle w:val="af9"/>
          <w:b w:val="0"/>
          <w:sz w:val="16"/>
          <w:szCs w:val="16"/>
        </w:rPr>
        <w:t>Искитимского</w:t>
      </w:r>
      <w:proofErr w:type="spellEnd"/>
      <w:r w:rsidRPr="006736E8">
        <w:rPr>
          <w:rStyle w:val="af9"/>
          <w:b w:val="0"/>
          <w:sz w:val="16"/>
          <w:szCs w:val="16"/>
        </w:rPr>
        <w:t xml:space="preserve"> района Новосибирской области</w:t>
      </w:r>
      <w:proofErr w:type="gramEnd"/>
      <w:r w:rsidRPr="006736E8">
        <w:rPr>
          <w:rStyle w:val="af9"/>
          <w:b w:val="0"/>
          <w:sz w:val="16"/>
          <w:szCs w:val="16"/>
        </w:rPr>
        <w:t xml:space="preserve"> в </w:t>
      </w:r>
      <w:r w:rsidRPr="006736E8">
        <w:rPr>
          <w:sz w:val="16"/>
          <w:szCs w:val="16"/>
        </w:rPr>
        <w:t>социальных сетях информационно-телекоммуникационной сети "Интернет".</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3. Установить, что:</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 xml:space="preserve">1) официальным сайтом администрации </w:t>
      </w:r>
      <w:r w:rsidRPr="006736E8">
        <w:rPr>
          <w:sz w:val="16"/>
          <w:szCs w:val="16"/>
        </w:rPr>
        <w:t xml:space="preserve">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w:t>
      </w:r>
      <w:r w:rsidRPr="006736E8">
        <w:rPr>
          <w:rFonts w:eastAsia="Calibri"/>
          <w:sz w:val="16"/>
          <w:szCs w:val="16"/>
          <w:lang w:eastAsia="en-US"/>
        </w:rPr>
        <w:t xml:space="preserve"> в информационно-телекоммуникационной сети Интернет является сайт с доменным именем </w:t>
      </w:r>
      <w:proofErr w:type="spellStart"/>
      <w:r w:rsidRPr="006736E8">
        <w:rPr>
          <w:rFonts w:eastAsia="Calibri"/>
          <w:sz w:val="16"/>
          <w:szCs w:val="16"/>
          <w:lang w:val="en-US" w:eastAsia="en-US"/>
        </w:rPr>
        <w:t>promyschlennyi</w:t>
      </w:r>
      <w:proofErr w:type="spellEnd"/>
      <w:r w:rsidRPr="006736E8">
        <w:rPr>
          <w:rFonts w:eastAsia="Calibri"/>
          <w:sz w:val="16"/>
          <w:szCs w:val="16"/>
          <w:lang w:eastAsia="en-US"/>
        </w:rPr>
        <w:t>.</w:t>
      </w:r>
      <w:proofErr w:type="spellStart"/>
      <w:r w:rsidRPr="006736E8">
        <w:rPr>
          <w:rFonts w:eastAsia="Calibri"/>
          <w:sz w:val="16"/>
          <w:szCs w:val="16"/>
          <w:lang w:val="en-US" w:eastAsia="en-US"/>
        </w:rPr>
        <w:t>nso</w:t>
      </w:r>
      <w:proofErr w:type="spellEnd"/>
      <w:r w:rsidRPr="006736E8">
        <w:rPr>
          <w:rFonts w:eastAsia="Calibri"/>
          <w:sz w:val="16"/>
          <w:szCs w:val="16"/>
          <w:lang w:eastAsia="en-US"/>
        </w:rPr>
        <w:t>.</w:t>
      </w:r>
      <w:proofErr w:type="spellStart"/>
      <w:r w:rsidRPr="006736E8">
        <w:rPr>
          <w:rFonts w:eastAsia="Calibri"/>
          <w:sz w:val="16"/>
          <w:szCs w:val="16"/>
          <w:lang w:val="en-US" w:eastAsia="en-US"/>
        </w:rPr>
        <w:t>ru</w:t>
      </w:r>
      <w:proofErr w:type="spellEnd"/>
      <w:r w:rsidRPr="006736E8">
        <w:rPr>
          <w:rFonts w:eastAsia="Calibri"/>
          <w:sz w:val="16"/>
          <w:szCs w:val="16"/>
          <w:lang w:eastAsia="en-US"/>
        </w:rPr>
        <w:t xml:space="preserve">  (электронный адрес: http:// </w:t>
      </w:r>
      <w:proofErr w:type="spellStart"/>
      <w:r w:rsidRPr="006736E8">
        <w:rPr>
          <w:rFonts w:eastAsia="Calibri"/>
          <w:sz w:val="16"/>
          <w:szCs w:val="16"/>
          <w:lang w:val="en-US" w:eastAsia="en-US"/>
        </w:rPr>
        <w:t>promyschlennyi</w:t>
      </w:r>
      <w:proofErr w:type="spellEnd"/>
      <w:r w:rsidRPr="006736E8">
        <w:rPr>
          <w:rFonts w:eastAsia="Calibri"/>
          <w:sz w:val="16"/>
          <w:szCs w:val="16"/>
          <w:lang w:eastAsia="en-US"/>
        </w:rPr>
        <w:t>.</w:t>
      </w:r>
      <w:proofErr w:type="spellStart"/>
      <w:r w:rsidRPr="006736E8">
        <w:rPr>
          <w:rFonts w:eastAsia="Calibri"/>
          <w:sz w:val="16"/>
          <w:szCs w:val="16"/>
          <w:lang w:val="en-US" w:eastAsia="en-US"/>
        </w:rPr>
        <w:t>nso</w:t>
      </w:r>
      <w:proofErr w:type="spellEnd"/>
      <w:r w:rsidRPr="006736E8">
        <w:rPr>
          <w:rFonts w:eastAsia="Calibri"/>
          <w:sz w:val="16"/>
          <w:szCs w:val="16"/>
          <w:lang w:eastAsia="en-US"/>
        </w:rPr>
        <w:t>.</w:t>
      </w:r>
      <w:proofErr w:type="spellStart"/>
      <w:r w:rsidRPr="006736E8">
        <w:rPr>
          <w:rFonts w:eastAsia="Calibri"/>
          <w:sz w:val="16"/>
          <w:szCs w:val="16"/>
          <w:lang w:val="en-US" w:eastAsia="en-US"/>
        </w:rPr>
        <w:t>ru</w:t>
      </w:r>
      <w:proofErr w:type="spellEnd"/>
      <w:proofErr w:type="gramStart"/>
      <w:r w:rsidRPr="006736E8">
        <w:rPr>
          <w:rFonts w:eastAsia="Calibri"/>
          <w:sz w:val="16"/>
          <w:szCs w:val="16"/>
          <w:lang w:eastAsia="en-US"/>
        </w:rPr>
        <w:t xml:space="preserve"> )</w:t>
      </w:r>
      <w:proofErr w:type="gramEnd"/>
      <w:r w:rsidRPr="006736E8">
        <w:rPr>
          <w:rFonts w:eastAsia="Calibri"/>
          <w:sz w:val="16"/>
          <w:szCs w:val="16"/>
          <w:lang w:eastAsia="en-US"/>
        </w:rPr>
        <w:t>;</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6736E8">
        <w:rPr>
          <w:sz w:val="16"/>
          <w:szCs w:val="16"/>
        </w:rPr>
        <w:t xml:space="preserve">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w:t>
      </w:r>
      <w:r w:rsidRPr="006736E8">
        <w:rPr>
          <w:rFonts w:eastAsia="Calibri"/>
          <w:sz w:val="16"/>
          <w:szCs w:val="16"/>
          <w:lang w:eastAsia="en-US"/>
        </w:rPr>
        <w:t xml:space="preserve">, и получена запрашиваемая информация, является адрес: </w:t>
      </w:r>
      <w:proofErr w:type="spellStart"/>
      <w:r w:rsidRPr="006736E8">
        <w:rPr>
          <w:rFonts w:eastAsia="Calibri"/>
          <w:sz w:val="16"/>
          <w:szCs w:val="16"/>
          <w:lang w:val="en-US" w:eastAsia="en-US"/>
        </w:rPr>
        <w:t>adm</w:t>
      </w:r>
      <w:proofErr w:type="spellEnd"/>
      <w:r w:rsidRPr="006736E8">
        <w:rPr>
          <w:rFonts w:eastAsia="Calibri"/>
          <w:sz w:val="16"/>
          <w:szCs w:val="16"/>
          <w:lang w:eastAsia="en-US"/>
        </w:rPr>
        <w:t>_</w:t>
      </w:r>
      <w:r w:rsidRPr="006736E8">
        <w:rPr>
          <w:rFonts w:eastAsia="Calibri"/>
          <w:sz w:val="16"/>
          <w:szCs w:val="16"/>
          <w:lang w:val="en-US" w:eastAsia="en-US"/>
        </w:rPr>
        <w:t>prom</w:t>
      </w:r>
      <w:r w:rsidRPr="006736E8">
        <w:rPr>
          <w:rFonts w:eastAsia="Calibri"/>
          <w:sz w:val="16"/>
          <w:szCs w:val="16"/>
          <w:lang w:eastAsia="en-US"/>
        </w:rPr>
        <w:t>@</w:t>
      </w:r>
      <w:r w:rsidRPr="006736E8">
        <w:rPr>
          <w:rFonts w:eastAsia="Calibri"/>
          <w:sz w:val="16"/>
          <w:szCs w:val="16"/>
          <w:lang w:val="en-US" w:eastAsia="en-US"/>
        </w:rPr>
        <w:t>mail</w:t>
      </w:r>
      <w:r w:rsidRPr="006736E8">
        <w:rPr>
          <w:rFonts w:eastAsia="Calibri"/>
          <w:sz w:val="16"/>
          <w:szCs w:val="16"/>
          <w:lang w:eastAsia="en-US"/>
        </w:rPr>
        <w:t>.</w:t>
      </w:r>
      <w:proofErr w:type="spellStart"/>
      <w:r w:rsidRPr="006736E8">
        <w:rPr>
          <w:rFonts w:eastAsia="Calibri"/>
          <w:sz w:val="16"/>
          <w:szCs w:val="16"/>
          <w:lang w:val="en-US" w:eastAsia="en-US"/>
        </w:rPr>
        <w:t>ru</w:t>
      </w:r>
      <w:proofErr w:type="spellEnd"/>
      <w:r w:rsidRPr="006736E8">
        <w:rPr>
          <w:rFonts w:eastAsia="Calibri"/>
          <w:sz w:val="16"/>
          <w:szCs w:val="16"/>
          <w:lang w:eastAsia="en-US"/>
        </w:rPr>
        <w:t>.</w:t>
      </w:r>
    </w:p>
    <w:p w:rsidR="00625D24" w:rsidRPr="006736E8" w:rsidRDefault="00625D24" w:rsidP="00625D24">
      <w:pPr>
        <w:autoSpaceDE w:val="0"/>
        <w:autoSpaceDN w:val="0"/>
        <w:adjustRightInd w:val="0"/>
        <w:ind w:firstLine="567"/>
        <w:rPr>
          <w:rFonts w:eastAsia="Calibri"/>
          <w:sz w:val="16"/>
          <w:szCs w:val="16"/>
          <w:lang w:eastAsia="en-US"/>
        </w:rPr>
      </w:pPr>
      <w:r w:rsidRPr="006736E8">
        <w:rPr>
          <w:rFonts w:eastAsia="Calibri"/>
          <w:sz w:val="16"/>
          <w:szCs w:val="16"/>
          <w:lang w:eastAsia="en-US"/>
        </w:rPr>
        <w:t xml:space="preserve">3) официальными  страницами администрации </w:t>
      </w:r>
      <w:r w:rsidRPr="006736E8">
        <w:rPr>
          <w:sz w:val="16"/>
          <w:szCs w:val="16"/>
        </w:rPr>
        <w:t xml:space="preserve">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w:t>
      </w:r>
      <w:r w:rsidRPr="006736E8">
        <w:rPr>
          <w:rFonts w:eastAsia="Calibri"/>
          <w:sz w:val="16"/>
          <w:szCs w:val="16"/>
          <w:lang w:eastAsia="en-US"/>
        </w:rPr>
        <w:t xml:space="preserve"> в информационно-телекоммуникационной сети Интернет являются  информационные системы "</w:t>
      </w:r>
      <w:proofErr w:type="spellStart"/>
      <w:r w:rsidRPr="006736E8">
        <w:rPr>
          <w:rFonts w:eastAsia="Calibri"/>
          <w:sz w:val="16"/>
          <w:szCs w:val="16"/>
          <w:lang w:eastAsia="en-US"/>
        </w:rPr>
        <w:t>Вконтакте</w:t>
      </w:r>
      <w:proofErr w:type="spellEnd"/>
      <w:r w:rsidRPr="006736E8">
        <w:rPr>
          <w:rFonts w:eastAsia="Calibri"/>
          <w:sz w:val="16"/>
          <w:szCs w:val="16"/>
          <w:lang w:eastAsia="en-US"/>
        </w:rPr>
        <w:t xml:space="preserve">" по ссылке </w:t>
      </w:r>
      <w:hyperlink r:id="rId90" w:tgtFrame="_blank" w:history="1">
        <w:r w:rsidRPr="006736E8">
          <w:rPr>
            <w:rStyle w:val="a4"/>
            <w:color w:val="auto"/>
            <w:sz w:val="16"/>
            <w:szCs w:val="16"/>
            <w:shd w:val="clear" w:color="auto" w:fill="FFFFFF"/>
          </w:rPr>
          <w:t>//vk.com/apromyshlennyi</w:t>
        </w:r>
      </w:hyperlink>
      <w:r w:rsidRPr="006736E8">
        <w:rPr>
          <w:rFonts w:eastAsia="Calibri"/>
          <w:sz w:val="16"/>
          <w:szCs w:val="16"/>
          <w:lang w:eastAsia="en-US"/>
        </w:rPr>
        <w:t xml:space="preserve">, "Одноклассники" по ссылке </w:t>
      </w:r>
      <w:hyperlink r:id="rId91" w:tgtFrame="_blank" w:history="1">
        <w:r w:rsidRPr="006736E8">
          <w:rPr>
            <w:rStyle w:val="a4"/>
            <w:color w:val="auto"/>
            <w:sz w:val="16"/>
            <w:szCs w:val="16"/>
            <w:shd w:val="clear" w:color="auto" w:fill="FFFFFF"/>
          </w:rPr>
          <w:t>//</w:t>
        </w:r>
        <w:proofErr w:type="spellStart"/>
        <w:r w:rsidRPr="006736E8">
          <w:rPr>
            <w:rStyle w:val="a4"/>
            <w:color w:val="auto"/>
            <w:sz w:val="16"/>
            <w:szCs w:val="16"/>
            <w:shd w:val="clear" w:color="auto" w:fill="FFFFFF"/>
          </w:rPr>
          <w:t>ok.ru</w:t>
        </w:r>
        <w:proofErr w:type="spellEnd"/>
        <w:r w:rsidRPr="006736E8">
          <w:rPr>
            <w:rStyle w:val="a4"/>
            <w:color w:val="auto"/>
            <w:sz w:val="16"/>
            <w:szCs w:val="16"/>
            <w:shd w:val="clear" w:color="auto" w:fill="FFFFFF"/>
          </w:rPr>
          <w:t>/</w:t>
        </w:r>
        <w:proofErr w:type="spellStart"/>
        <w:r w:rsidRPr="006736E8">
          <w:rPr>
            <w:rStyle w:val="a4"/>
            <w:color w:val="auto"/>
            <w:sz w:val="16"/>
            <w:szCs w:val="16"/>
            <w:shd w:val="clear" w:color="auto" w:fill="FFFFFF"/>
          </w:rPr>
          <w:t>group</w:t>
        </w:r>
        <w:proofErr w:type="spellEnd"/>
        <w:r w:rsidRPr="006736E8">
          <w:rPr>
            <w:rStyle w:val="a4"/>
            <w:color w:val="auto"/>
            <w:sz w:val="16"/>
            <w:szCs w:val="16"/>
            <w:shd w:val="clear" w:color="auto" w:fill="FFFFFF"/>
          </w:rPr>
          <w:t>/70000000152059</w:t>
        </w:r>
      </w:hyperlink>
      <w:r w:rsidRPr="006736E8">
        <w:rPr>
          <w:rFonts w:eastAsia="Calibri"/>
          <w:sz w:val="16"/>
          <w:szCs w:val="16"/>
          <w:lang w:eastAsia="en-US"/>
        </w:rPr>
        <w:t>.</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4. Признать утратившими силу:</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 xml:space="preserve">4.1. Постановление администрации Промышленного сельсовета </w:t>
      </w:r>
      <w:proofErr w:type="spellStart"/>
      <w:r w:rsidRPr="006736E8">
        <w:rPr>
          <w:rFonts w:eastAsia="Calibri"/>
          <w:sz w:val="16"/>
          <w:szCs w:val="16"/>
          <w:lang w:eastAsia="en-US"/>
        </w:rPr>
        <w:t>Искитимского</w:t>
      </w:r>
      <w:proofErr w:type="spellEnd"/>
      <w:r w:rsidRPr="006736E8">
        <w:rPr>
          <w:rFonts w:eastAsia="Calibri"/>
          <w:sz w:val="16"/>
          <w:szCs w:val="16"/>
          <w:lang w:eastAsia="en-US"/>
        </w:rPr>
        <w:t xml:space="preserve"> района Новосибирской области от 12.07.2017 № 57 "</w:t>
      </w:r>
      <w:r w:rsidRPr="006736E8">
        <w:rPr>
          <w:sz w:val="16"/>
          <w:szCs w:val="16"/>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 xml:space="preserve">4.2. Постановление администрации Промышленного сельсовета </w:t>
      </w:r>
      <w:proofErr w:type="spellStart"/>
      <w:r w:rsidRPr="006736E8">
        <w:rPr>
          <w:rFonts w:eastAsia="Calibri"/>
          <w:sz w:val="16"/>
          <w:szCs w:val="16"/>
          <w:lang w:eastAsia="en-US"/>
        </w:rPr>
        <w:t>Искитимского</w:t>
      </w:r>
      <w:proofErr w:type="spellEnd"/>
      <w:r w:rsidRPr="006736E8">
        <w:rPr>
          <w:rFonts w:eastAsia="Calibri"/>
          <w:sz w:val="16"/>
          <w:szCs w:val="16"/>
          <w:lang w:eastAsia="en-US"/>
        </w:rPr>
        <w:t xml:space="preserve"> района Новосибирской области от 20.03.2017 № 22 "О внесении изменений в постановление администрации Промышленного сельсовета </w:t>
      </w:r>
      <w:proofErr w:type="spellStart"/>
      <w:r w:rsidRPr="006736E8">
        <w:rPr>
          <w:rFonts w:eastAsia="Calibri"/>
          <w:sz w:val="16"/>
          <w:szCs w:val="16"/>
          <w:lang w:eastAsia="en-US"/>
        </w:rPr>
        <w:t>Искитимского</w:t>
      </w:r>
      <w:proofErr w:type="spellEnd"/>
      <w:r w:rsidRPr="006736E8">
        <w:rPr>
          <w:rFonts w:eastAsia="Calibri"/>
          <w:sz w:val="16"/>
          <w:szCs w:val="16"/>
          <w:lang w:eastAsia="en-US"/>
        </w:rPr>
        <w:t xml:space="preserve"> района Новосибирской области от 12.07.2017 № 57</w:t>
      </w:r>
      <w:proofErr w:type="gramStart"/>
      <w:r w:rsidRPr="006736E8">
        <w:rPr>
          <w:rFonts w:eastAsia="Calibri"/>
          <w:sz w:val="16"/>
          <w:szCs w:val="16"/>
          <w:lang w:eastAsia="en-US"/>
        </w:rPr>
        <w:t xml:space="preserve"> </w:t>
      </w:r>
      <w:r w:rsidRPr="006736E8">
        <w:rPr>
          <w:sz w:val="16"/>
          <w:szCs w:val="16"/>
        </w:rPr>
        <w:t>О</w:t>
      </w:r>
      <w:proofErr w:type="gramEnd"/>
      <w:r w:rsidRPr="006736E8">
        <w:rPr>
          <w:sz w:val="16"/>
          <w:szCs w:val="16"/>
        </w:rPr>
        <w:t xml:space="preserve">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625D24" w:rsidRPr="006736E8" w:rsidRDefault="00625D24" w:rsidP="00625D24">
      <w:pPr>
        <w:autoSpaceDE w:val="0"/>
        <w:autoSpaceDN w:val="0"/>
        <w:adjustRightInd w:val="0"/>
        <w:ind w:firstLine="567"/>
        <w:jc w:val="both"/>
        <w:rPr>
          <w:rFonts w:eastAsia="Calibri"/>
          <w:sz w:val="16"/>
          <w:szCs w:val="16"/>
          <w:lang w:eastAsia="en-US"/>
        </w:rPr>
      </w:pPr>
      <w:r w:rsidRPr="006736E8">
        <w:rPr>
          <w:rFonts w:eastAsia="Calibri"/>
          <w:sz w:val="16"/>
          <w:szCs w:val="16"/>
          <w:lang w:eastAsia="en-US"/>
        </w:rPr>
        <w:t xml:space="preserve">5. Опубликовать настоящее постановление в периодическом печатном издании "Вестник Промышленного сельсовета", а также разместить на официальном сайте администрации </w:t>
      </w:r>
      <w:r w:rsidRPr="006736E8">
        <w:rPr>
          <w:sz w:val="16"/>
          <w:szCs w:val="16"/>
        </w:rPr>
        <w:t xml:space="preserve">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w:t>
      </w:r>
      <w:r w:rsidRPr="006736E8">
        <w:rPr>
          <w:rFonts w:eastAsia="Calibri"/>
          <w:sz w:val="16"/>
          <w:szCs w:val="16"/>
          <w:lang w:eastAsia="en-US"/>
        </w:rPr>
        <w:t xml:space="preserve"> в сети Интернет.</w:t>
      </w:r>
    </w:p>
    <w:p w:rsidR="00625D24" w:rsidRPr="006736E8" w:rsidRDefault="00625D24" w:rsidP="00625D24">
      <w:pPr>
        <w:autoSpaceDE w:val="0"/>
        <w:autoSpaceDN w:val="0"/>
        <w:adjustRightInd w:val="0"/>
        <w:ind w:firstLine="567"/>
        <w:jc w:val="both"/>
        <w:rPr>
          <w:sz w:val="16"/>
          <w:szCs w:val="16"/>
        </w:rPr>
      </w:pPr>
      <w:r w:rsidRPr="006736E8">
        <w:rPr>
          <w:rFonts w:eastAsia="Calibri"/>
          <w:sz w:val="16"/>
          <w:szCs w:val="16"/>
          <w:lang w:eastAsia="en-US"/>
        </w:rPr>
        <w:t xml:space="preserve"> </w:t>
      </w:r>
    </w:p>
    <w:p w:rsidR="00625D24" w:rsidRPr="006736E8" w:rsidRDefault="00625D24" w:rsidP="00625D24">
      <w:pPr>
        <w:ind w:firstLine="709"/>
        <w:jc w:val="both"/>
        <w:rPr>
          <w:sz w:val="16"/>
          <w:szCs w:val="16"/>
        </w:rPr>
      </w:pPr>
    </w:p>
    <w:p w:rsidR="00625D24" w:rsidRPr="006736E8" w:rsidRDefault="00625D24" w:rsidP="00625D24">
      <w:pPr>
        <w:jc w:val="both"/>
        <w:rPr>
          <w:sz w:val="16"/>
          <w:szCs w:val="16"/>
        </w:rPr>
      </w:pPr>
    </w:p>
    <w:p w:rsidR="00625D24" w:rsidRPr="006736E8" w:rsidRDefault="00625D24" w:rsidP="00625D24">
      <w:pPr>
        <w:jc w:val="both"/>
        <w:rPr>
          <w:sz w:val="16"/>
          <w:szCs w:val="16"/>
        </w:rPr>
      </w:pPr>
      <w:r w:rsidRPr="006736E8">
        <w:rPr>
          <w:sz w:val="16"/>
          <w:szCs w:val="16"/>
        </w:rPr>
        <w:t xml:space="preserve">Глава Промышленного сельсовета                                                           </w:t>
      </w:r>
      <w:r>
        <w:rPr>
          <w:sz w:val="16"/>
          <w:szCs w:val="16"/>
        </w:rPr>
        <w:t xml:space="preserve">                                 </w:t>
      </w:r>
      <w:r w:rsidRPr="006736E8">
        <w:rPr>
          <w:sz w:val="16"/>
          <w:szCs w:val="16"/>
        </w:rPr>
        <w:t xml:space="preserve">   К.Э. </w:t>
      </w:r>
      <w:proofErr w:type="spellStart"/>
      <w:r w:rsidRPr="006736E8">
        <w:rPr>
          <w:sz w:val="16"/>
          <w:szCs w:val="16"/>
        </w:rPr>
        <w:t>Кутюн</w:t>
      </w:r>
      <w:proofErr w:type="spellEnd"/>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p>
    <w:p w:rsidR="00625D24" w:rsidRPr="006736E8" w:rsidRDefault="00625D24" w:rsidP="00625D24">
      <w:pPr>
        <w:rPr>
          <w:sz w:val="16"/>
          <w:szCs w:val="16"/>
        </w:rPr>
      </w:pPr>
      <w:r w:rsidRPr="006736E8">
        <w:rPr>
          <w:sz w:val="16"/>
          <w:szCs w:val="16"/>
        </w:rPr>
        <w:t xml:space="preserve">                                                                                                                  </w:t>
      </w:r>
      <w:r>
        <w:rPr>
          <w:sz w:val="16"/>
          <w:szCs w:val="16"/>
        </w:rPr>
        <w:t xml:space="preserve">                                                                                                 </w:t>
      </w:r>
      <w:r w:rsidRPr="006736E8">
        <w:rPr>
          <w:sz w:val="16"/>
          <w:szCs w:val="16"/>
        </w:rPr>
        <w:t xml:space="preserve">   Приложение №1</w:t>
      </w:r>
    </w:p>
    <w:p w:rsidR="00625D24" w:rsidRPr="006736E8" w:rsidRDefault="00625D24" w:rsidP="00625D24">
      <w:pPr>
        <w:ind w:left="5103"/>
        <w:jc w:val="right"/>
        <w:rPr>
          <w:sz w:val="16"/>
          <w:szCs w:val="16"/>
        </w:rPr>
      </w:pPr>
      <w:r>
        <w:rPr>
          <w:sz w:val="16"/>
          <w:szCs w:val="16"/>
        </w:rPr>
        <w:t xml:space="preserve"> </w:t>
      </w:r>
      <w:r w:rsidRPr="006736E8">
        <w:rPr>
          <w:sz w:val="16"/>
          <w:szCs w:val="16"/>
        </w:rPr>
        <w:t>УТВЕРЖДЕНО</w:t>
      </w:r>
    </w:p>
    <w:p w:rsidR="00625D24" w:rsidRPr="006736E8" w:rsidRDefault="00625D24" w:rsidP="00625D24">
      <w:pPr>
        <w:ind w:left="5103"/>
        <w:jc w:val="right"/>
        <w:rPr>
          <w:sz w:val="16"/>
          <w:szCs w:val="16"/>
        </w:rPr>
      </w:pPr>
      <w:r w:rsidRPr="006736E8">
        <w:rPr>
          <w:sz w:val="16"/>
          <w:szCs w:val="16"/>
        </w:rPr>
        <w:t xml:space="preserve">постановлением администрации Промышленного сельсовета </w:t>
      </w:r>
    </w:p>
    <w:p w:rsidR="00625D24" w:rsidRPr="006736E8" w:rsidRDefault="00625D24" w:rsidP="00625D24">
      <w:pPr>
        <w:ind w:left="5103"/>
        <w:jc w:val="right"/>
        <w:rPr>
          <w:sz w:val="16"/>
          <w:szCs w:val="16"/>
        </w:rPr>
      </w:pPr>
      <w:proofErr w:type="spellStart"/>
      <w:r w:rsidRPr="006736E8">
        <w:rPr>
          <w:sz w:val="16"/>
          <w:szCs w:val="16"/>
        </w:rPr>
        <w:t>Искитимского</w:t>
      </w:r>
      <w:proofErr w:type="spellEnd"/>
      <w:r w:rsidRPr="006736E8">
        <w:rPr>
          <w:sz w:val="16"/>
          <w:szCs w:val="16"/>
        </w:rPr>
        <w:t xml:space="preserve"> района</w:t>
      </w:r>
    </w:p>
    <w:p w:rsidR="00625D24" w:rsidRPr="006736E8" w:rsidRDefault="00625D24" w:rsidP="00625D24">
      <w:pPr>
        <w:ind w:left="5103"/>
        <w:jc w:val="right"/>
        <w:rPr>
          <w:sz w:val="16"/>
          <w:szCs w:val="16"/>
        </w:rPr>
      </w:pPr>
      <w:r w:rsidRPr="006736E8">
        <w:rPr>
          <w:sz w:val="16"/>
          <w:szCs w:val="16"/>
        </w:rPr>
        <w:t xml:space="preserve"> Новосибирской области</w:t>
      </w:r>
    </w:p>
    <w:p w:rsidR="00625D24" w:rsidRPr="006736E8" w:rsidRDefault="00625D24" w:rsidP="00625D24">
      <w:pPr>
        <w:ind w:left="5103"/>
        <w:jc w:val="right"/>
        <w:rPr>
          <w:sz w:val="16"/>
          <w:szCs w:val="16"/>
        </w:rPr>
      </w:pPr>
      <w:r w:rsidRPr="006736E8">
        <w:rPr>
          <w:sz w:val="16"/>
          <w:szCs w:val="16"/>
        </w:rPr>
        <w:t>от 07.12. 2022г. №125</w:t>
      </w:r>
    </w:p>
    <w:p w:rsidR="00625D24" w:rsidRPr="006736E8" w:rsidRDefault="00625D24" w:rsidP="00625D24">
      <w:pPr>
        <w:shd w:val="clear" w:color="auto" w:fill="FFFFFF"/>
        <w:tabs>
          <w:tab w:val="left" w:pos="3261"/>
        </w:tabs>
        <w:jc w:val="right"/>
        <w:rPr>
          <w:b/>
          <w:sz w:val="16"/>
          <w:szCs w:val="16"/>
        </w:rPr>
      </w:pPr>
      <w:r w:rsidRPr="006736E8">
        <w:rPr>
          <w:b/>
          <w:sz w:val="16"/>
          <w:szCs w:val="16"/>
        </w:rPr>
        <w:t xml:space="preserve"> </w:t>
      </w:r>
    </w:p>
    <w:p w:rsidR="00625D24" w:rsidRPr="006736E8" w:rsidRDefault="00625D24" w:rsidP="00625D24">
      <w:pPr>
        <w:shd w:val="clear" w:color="auto" w:fill="FFFFFF"/>
        <w:tabs>
          <w:tab w:val="left" w:pos="3261"/>
        </w:tabs>
        <w:jc w:val="center"/>
        <w:rPr>
          <w:b/>
          <w:sz w:val="16"/>
          <w:szCs w:val="16"/>
        </w:rPr>
      </w:pPr>
      <w:bookmarkStart w:id="15" w:name="OLE_LINK1"/>
    </w:p>
    <w:p w:rsidR="00625D24" w:rsidRPr="006736E8" w:rsidRDefault="00625D24" w:rsidP="00625D24">
      <w:pPr>
        <w:shd w:val="clear" w:color="auto" w:fill="FFFFFF"/>
        <w:tabs>
          <w:tab w:val="left" w:pos="3261"/>
        </w:tabs>
        <w:jc w:val="center"/>
        <w:rPr>
          <w:b/>
          <w:sz w:val="16"/>
          <w:szCs w:val="16"/>
        </w:rPr>
      </w:pPr>
    </w:p>
    <w:p w:rsidR="00625D24" w:rsidRPr="006736E8" w:rsidRDefault="00625D24" w:rsidP="00625D24">
      <w:pPr>
        <w:shd w:val="clear" w:color="auto" w:fill="FFFFFF"/>
        <w:tabs>
          <w:tab w:val="left" w:pos="3261"/>
        </w:tabs>
        <w:rPr>
          <w:b/>
          <w:sz w:val="16"/>
          <w:szCs w:val="16"/>
        </w:rPr>
      </w:pPr>
    </w:p>
    <w:p w:rsidR="00625D24" w:rsidRPr="006736E8" w:rsidRDefault="00625D24" w:rsidP="00625D24">
      <w:pPr>
        <w:shd w:val="clear" w:color="auto" w:fill="FFFFFF"/>
        <w:tabs>
          <w:tab w:val="left" w:pos="3261"/>
        </w:tabs>
        <w:jc w:val="center"/>
        <w:rPr>
          <w:sz w:val="16"/>
          <w:szCs w:val="16"/>
        </w:rPr>
      </w:pPr>
      <w:r w:rsidRPr="006736E8">
        <w:rPr>
          <w:b/>
          <w:sz w:val="16"/>
          <w:szCs w:val="16"/>
        </w:rPr>
        <w:t xml:space="preserve"> Порядок обеспечения доступа к информации о деятельности органов местного самоуправления Промышленного сельсовета </w:t>
      </w:r>
      <w:proofErr w:type="spellStart"/>
      <w:r w:rsidRPr="006736E8">
        <w:rPr>
          <w:b/>
          <w:sz w:val="16"/>
          <w:szCs w:val="16"/>
        </w:rPr>
        <w:t>Искитимского</w:t>
      </w:r>
      <w:proofErr w:type="spellEnd"/>
      <w:r w:rsidRPr="006736E8">
        <w:rPr>
          <w:b/>
          <w:sz w:val="16"/>
          <w:szCs w:val="16"/>
        </w:rPr>
        <w:t xml:space="preserve"> района Новосибирской области</w:t>
      </w:r>
    </w:p>
    <w:p w:rsidR="00625D24" w:rsidRPr="006736E8" w:rsidRDefault="00625D24" w:rsidP="00625D24">
      <w:pPr>
        <w:shd w:val="clear" w:color="auto" w:fill="FFFFFF"/>
        <w:spacing w:line="360" w:lineRule="atLeast"/>
        <w:jc w:val="center"/>
        <w:rPr>
          <w:sz w:val="16"/>
          <w:szCs w:val="16"/>
        </w:rPr>
      </w:pPr>
    </w:p>
    <w:p w:rsidR="00625D24" w:rsidRPr="006736E8" w:rsidRDefault="00625D24" w:rsidP="00625D24">
      <w:pPr>
        <w:shd w:val="clear" w:color="auto" w:fill="FFFFFF"/>
        <w:spacing w:line="360" w:lineRule="atLeast"/>
        <w:jc w:val="center"/>
        <w:rPr>
          <w:sz w:val="16"/>
          <w:szCs w:val="16"/>
        </w:rPr>
      </w:pPr>
      <w:r w:rsidRPr="006736E8">
        <w:rPr>
          <w:bCs/>
          <w:iCs/>
          <w:sz w:val="16"/>
          <w:szCs w:val="16"/>
        </w:rPr>
        <w:t>1. Общие положения</w:t>
      </w:r>
    </w:p>
    <w:p w:rsidR="00625D24" w:rsidRPr="006736E8" w:rsidRDefault="00625D24" w:rsidP="00625D24">
      <w:pPr>
        <w:shd w:val="clear" w:color="auto" w:fill="FFFFFF"/>
        <w:ind w:firstLine="720"/>
        <w:jc w:val="both"/>
        <w:rPr>
          <w:sz w:val="16"/>
          <w:szCs w:val="16"/>
        </w:rPr>
      </w:pPr>
      <w:r w:rsidRPr="006736E8">
        <w:rPr>
          <w:sz w:val="16"/>
          <w:szCs w:val="16"/>
        </w:rPr>
        <w:t xml:space="preserve">1.1. </w:t>
      </w:r>
      <w:proofErr w:type="gramStart"/>
      <w:r w:rsidRPr="006736E8">
        <w:rPr>
          <w:sz w:val="16"/>
          <w:szCs w:val="16"/>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Промышленного</w:t>
      </w:r>
      <w:r w:rsidRPr="006736E8">
        <w:rPr>
          <w:b/>
          <w:sz w:val="16"/>
          <w:szCs w:val="16"/>
        </w:rPr>
        <w:t xml:space="preserve"> </w:t>
      </w:r>
      <w:r w:rsidRPr="006736E8">
        <w:rPr>
          <w:sz w:val="16"/>
          <w:szCs w:val="16"/>
        </w:rPr>
        <w:t xml:space="preserve">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(далее – органы местного самоуправления).</w:t>
      </w:r>
      <w:proofErr w:type="gramEnd"/>
    </w:p>
    <w:p w:rsidR="00625D24" w:rsidRPr="006736E8" w:rsidRDefault="00625D24" w:rsidP="00625D24">
      <w:pPr>
        <w:shd w:val="clear" w:color="auto" w:fill="FFFFFF"/>
        <w:ind w:firstLine="720"/>
        <w:jc w:val="both"/>
        <w:rPr>
          <w:sz w:val="16"/>
          <w:szCs w:val="16"/>
        </w:rPr>
      </w:pPr>
      <w:r w:rsidRPr="006736E8">
        <w:rPr>
          <w:sz w:val="16"/>
          <w:szCs w:val="16"/>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6736E8">
        <w:rPr>
          <w:sz w:val="16"/>
          <w:szCs w:val="16"/>
        </w:rPr>
        <w:t>,</w:t>
      </w:r>
      <w:proofErr w:type="gramEnd"/>
      <w:r w:rsidRPr="006736E8">
        <w:rPr>
          <w:sz w:val="16"/>
          <w:szCs w:val="16"/>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625D24" w:rsidRPr="006736E8" w:rsidRDefault="00625D24" w:rsidP="00625D24">
      <w:pPr>
        <w:shd w:val="clear" w:color="auto" w:fill="FFFFFF"/>
        <w:adjustRightInd w:val="0"/>
        <w:spacing w:line="360" w:lineRule="atLeast"/>
        <w:ind w:firstLine="720"/>
        <w:jc w:val="both"/>
        <w:rPr>
          <w:sz w:val="16"/>
          <w:szCs w:val="16"/>
        </w:rPr>
      </w:pPr>
      <w:bookmarkStart w:id="16" w:name="sub_140013"/>
      <w:r w:rsidRPr="006736E8">
        <w:rPr>
          <w:sz w:val="16"/>
          <w:szCs w:val="16"/>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625D24" w:rsidRPr="006736E8" w:rsidRDefault="00625D24" w:rsidP="00625D24">
      <w:pPr>
        <w:shd w:val="clear" w:color="auto" w:fill="FFFFFF"/>
        <w:adjustRightInd w:val="0"/>
        <w:spacing w:line="360" w:lineRule="atLeast"/>
        <w:ind w:firstLine="720"/>
        <w:jc w:val="both"/>
        <w:rPr>
          <w:sz w:val="16"/>
          <w:szCs w:val="16"/>
        </w:rPr>
      </w:pPr>
      <w:bookmarkStart w:id="17" w:name="sub_140031"/>
      <w:bookmarkEnd w:id="16"/>
      <w:r w:rsidRPr="006736E8">
        <w:rPr>
          <w:sz w:val="16"/>
          <w:szCs w:val="16"/>
        </w:rPr>
        <w:t>1.4.1. Обеспечить соблюдение прав пользователей информацией, установленных порядка и сроков предоставления информации.</w:t>
      </w:r>
    </w:p>
    <w:p w:rsidR="00625D24" w:rsidRPr="006736E8" w:rsidRDefault="00625D24" w:rsidP="00625D24">
      <w:pPr>
        <w:shd w:val="clear" w:color="auto" w:fill="FFFFFF"/>
        <w:adjustRightInd w:val="0"/>
        <w:spacing w:line="360" w:lineRule="atLeast"/>
        <w:ind w:firstLine="720"/>
        <w:jc w:val="both"/>
        <w:rPr>
          <w:sz w:val="16"/>
          <w:szCs w:val="16"/>
        </w:rPr>
      </w:pPr>
      <w:bookmarkStart w:id="18" w:name="sub_140032"/>
      <w:bookmarkEnd w:id="17"/>
      <w:r w:rsidRPr="006736E8">
        <w:rPr>
          <w:sz w:val="16"/>
          <w:szCs w:val="16"/>
        </w:rPr>
        <w:t>1.4.2. Обеспечить достоверность предоставляемой информации.</w:t>
      </w:r>
    </w:p>
    <w:p w:rsidR="00625D24" w:rsidRPr="006736E8" w:rsidRDefault="00625D24" w:rsidP="00625D24">
      <w:pPr>
        <w:shd w:val="clear" w:color="auto" w:fill="FFFFFF"/>
        <w:adjustRightInd w:val="0"/>
        <w:spacing w:line="360" w:lineRule="atLeast"/>
        <w:ind w:firstLine="720"/>
        <w:jc w:val="both"/>
        <w:rPr>
          <w:sz w:val="16"/>
          <w:szCs w:val="16"/>
        </w:rPr>
      </w:pPr>
      <w:bookmarkStart w:id="19" w:name="sub_140033"/>
      <w:bookmarkEnd w:id="18"/>
      <w:r w:rsidRPr="006736E8">
        <w:rPr>
          <w:sz w:val="16"/>
          <w:szCs w:val="16"/>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625D24" w:rsidRPr="006736E8" w:rsidRDefault="00625D24" w:rsidP="00625D24">
      <w:pPr>
        <w:shd w:val="clear" w:color="auto" w:fill="FFFFFF"/>
        <w:adjustRightInd w:val="0"/>
        <w:spacing w:line="360" w:lineRule="atLeast"/>
        <w:ind w:firstLine="720"/>
        <w:jc w:val="both"/>
        <w:rPr>
          <w:sz w:val="16"/>
          <w:szCs w:val="16"/>
        </w:rPr>
      </w:pPr>
      <w:bookmarkStart w:id="20" w:name="sub_140034"/>
      <w:bookmarkEnd w:id="19"/>
      <w:r w:rsidRPr="006736E8">
        <w:rPr>
          <w:sz w:val="16"/>
          <w:szCs w:val="16"/>
        </w:rPr>
        <w:t>1.4.4. Изымать из предоставляемой информации сведения, относящиеся к информации ограниченного доступа.</w:t>
      </w:r>
    </w:p>
    <w:p w:rsidR="00625D24" w:rsidRPr="006736E8" w:rsidRDefault="00625D24" w:rsidP="00625D24">
      <w:pPr>
        <w:shd w:val="clear" w:color="auto" w:fill="FFFFFF"/>
        <w:adjustRightInd w:val="0"/>
        <w:spacing w:line="360" w:lineRule="atLeast"/>
        <w:ind w:firstLine="720"/>
        <w:jc w:val="both"/>
        <w:rPr>
          <w:sz w:val="16"/>
          <w:szCs w:val="16"/>
        </w:rPr>
      </w:pPr>
      <w:bookmarkStart w:id="21" w:name="sub_140035"/>
      <w:bookmarkEnd w:id="20"/>
      <w:r w:rsidRPr="006736E8">
        <w:rPr>
          <w:sz w:val="16"/>
          <w:szCs w:val="16"/>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625D24" w:rsidRPr="006736E8" w:rsidRDefault="00625D24" w:rsidP="00625D24">
      <w:pPr>
        <w:shd w:val="clear" w:color="auto" w:fill="FFFFFF"/>
        <w:adjustRightInd w:val="0"/>
        <w:spacing w:line="360" w:lineRule="atLeast"/>
        <w:ind w:firstLine="720"/>
        <w:jc w:val="both"/>
        <w:rPr>
          <w:sz w:val="16"/>
          <w:szCs w:val="16"/>
        </w:rPr>
      </w:pPr>
      <w:bookmarkStart w:id="22" w:name="sub_14004"/>
      <w:bookmarkEnd w:id="21"/>
      <w:r w:rsidRPr="006736E8">
        <w:rPr>
          <w:sz w:val="16"/>
          <w:szCs w:val="16"/>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625D24" w:rsidRPr="006736E8" w:rsidRDefault="00625D24" w:rsidP="00625D24">
      <w:pPr>
        <w:shd w:val="clear" w:color="auto" w:fill="FFFFFF"/>
        <w:adjustRightInd w:val="0"/>
        <w:spacing w:line="360" w:lineRule="atLeast"/>
        <w:ind w:firstLine="720"/>
        <w:jc w:val="both"/>
        <w:rPr>
          <w:sz w:val="16"/>
          <w:szCs w:val="16"/>
        </w:rPr>
      </w:pPr>
      <w:bookmarkStart w:id="23" w:name="sub_140041"/>
      <w:bookmarkEnd w:id="22"/>
      <w:r w:rsidRPr="006736E8">
        <w:rPr>
          <w:sz w:val="16"/>
          <w:szCs w:val="16"/>
        </w:rPr>
        <w:t>1.5.1. Уточнять содержание запроса в целях предоставления пользователю информацией необходимой информации.</w:t>
      </w:r>
    </w:p>
    <w:p w:rsidR="00625D24" w:rsidRPr="006736E8" w:rsidRDefault="00625D24" w:rsidP="00625D24">
      <w:pPr>
        <w:shd w:val="clear" w:color="auto" w:fill="FFFFFF"/>
        <w:adjustRightInd w:val="0"/>
        <w:spacing w:line="360" w:lineRule="atLeast"/>
        <w:ind w:firstLine="720"/>
        <w:jc w:val="both"/>
        <w:rPr>
          <w:sz w:val="16"/>
          <w:szCs w:val="16"/>
        </w:rPr>
      </w:pPr>
      <w:bookmarkStart w:id="24" w:name="sub_140042"/>
      <w:bookmarkEnd w:id="23"/>
      <w:r w:rsidRPr="006736E8">
        <w:rPr>
          <w:sz w:val="16"/>
          <w:szCs w:val="16"/>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24"/>
    <w:p w:rsidR="00625D24" w:rsidRPr="006736E8" w:rsidRDefault="00625D24" w:rsidP="00625D24">
      <w:pPr>
        <w:shd w:val="clear" w:color="auto" w:fill="FFFFFF"/>
        <w:spacing w:line="360" w:lineRule="atLeast"/>
        <w:ind w:firstLine="720"/>
        <w:jc w:val="both"/>
        <w:rPr>
          <w:sz w:val="16"/>
          <w:szCs w:val="16"/>
        </w:rPr>
      </w:pPr>
      <w:r w:rsidRPr="006736E8">
        <w:rPr>
          <w:sz w:val="16"/>
          <w:szCs w:val="16"/>
        </w:rPr>
        <w:t xml:space="preserve">1.6. </w:t>
      </w:r>
      <w:bookmarkStart w:id="25" w:name="sub_14008"/>
      <w:r w:rsidRPr="006736E8">
        <w:rPr>
          <w:sz w:val="16"/>
          <w:szCs w:val="16"/>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625D24" w:rsidRPr="006736E8" w:rsidRDefault="00625D24" w:rsidP="00625D24">
      <w:pPr>
        <w:shd w:val="clear" w:color="auto" w:fill="FFFFFF"/>
        <w:adjustRightInd w:val="0"/>
        <w:spacing w:line="360" w:lineRule="atLeast"/>
        <w:ind w:firstLine="720"/>
        <w:jc w:val="both"/>
        <w:rPr>
          <w:sz w:val="16"/>
          <w:szCs w:val="16"/>
        </w:rPr>
      </w:pPr>
      <w:bookmarkStart w:id="26" w:name="sub_140081"/>
      <w:bookmarkEnd w:id="25"/>
      <w:r w:rsidRPr="006736E8">
        <w:rPr>
          <w:sz w:val="16"/>
          <w:szCs w:val="16"/>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625D24" w:rsidRPr="006736E8" w:rsidRDefault="00625D24" w:rsidP="00625D24">
      <w:pPr>
        <w:shd w:val="clear" w:color="auto" w:fill="FFFFFF"/>
        <w:adjustRightInd w:val="0"/>
        <w:spacing w:line="360" w:lineRule="atLeast"/>
        <w:ind w:firstLine="720"/>
        <w:jc w:val="both"/>
        <w:rPr>
          <w:sz w:val="16"/>
          <w:szCs w:val="16"/>
        </w:rPr>
      </w:pPr>
      <w:bookmarkStart w:id="27" w:name="sub_140082"/>
      <w:bookmarkEnd w:id="26"/>
      <w:r w:rsidRPr="006736E8">
        <w:rPr>
          <w:sz w:val="16"/>
          <w:szCs w:val="16"/>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625D24" w:rsidRPr="006736E8" w:rsidRDefault="00625D24" w:rsidP="00625D24">
      <w:pPr>
        <w:shd w:val="clear" w:color="auto" w:fill="FFFFFF"/>
        <w:adjustRightInd w:val="0"/>
        <w:spacing w:line="360" w:lineRule="atLeast"/>
        <w:ind w:firstLine="720"/>
        <w:jc w:val="both"/>
        <w:rPr>
          <w:sz w:val="16"/>
          <w:szCs w:val="16"/>
        </w:rPr>
      </w:pPr>
      <w:bookmarkStart w:id="28" w:name="sub_14009"/>
      <w:bookmarkEnd w:id="27"/>
      <w:r w:rsidRPr="006736E8">
        <w:rPr>
          <w:sz w:val="16"/>
          <w:szCs w:val="16"/>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 xml:space="preserve">1.8. Прием, регистрация и передача исполнителям запросов, составленных в письменной форме и поступивших посредством официального сайта,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w:t>
      </w:r>
      <w:r w:rsidRPr="006736E8">
        <w:rPr>
          <w:sz w:val="16"/>
          <w:szCs w:val="16"/>
        </w:rPr>
        <w:lastRenderedPageBreak/>
        <w:t xml:space="preserve">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Регистрация и рассмотрение запросов осуществляются в порядке и с соблюдением сроков, установленных Федеральным законом № 8-ФЗ.</w:t>
      </w:r>
    </w:p>
    <w:p w:rsidR="00625D24" w:rsidRPr="006736E8" w:rsidRDefault="00625D24" w:rsidP="00625D24">
      <w:pPr>
        <w:shd w:val="clear" w:color="auto" w:fill="FFFFFF"/>
        <w:adjustRightInd w:val="0"/>
        <w:spacing w:line="360" w:lineRule="atLeast"/>
        <w:ind w:firstLine="720"/>
        <w:jc w:val="both"/>
        <w:rPr>
          <w:sz w:val="16"/>
          <w:szCs w:val="16"/>
        </w:rPr>
      </w:pPr>
      <w:r w:rsidRPr="006736E8">
        <w:rPr>
          <w:sz w:val="16"/>
          <w:szCs w:val="16"/>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625D24" w:rsidRPr="006736E8" w:rsidRDefault="00625D24" w:rsidP="00625D24">
      <w:pPr>
        <w:shd w:val="clear" w:color="auto" w:fill="FFFFFF"/>
        <w:adjustRightInd w:val="0"/>
        <w:spacing w:line="360" w:lineRule="atLeast"/>
        <w:ind w:firstLine="720"/>
        <w:jc w:val="both"/>
        <w:rPr>
          <w:sz w:val="16"/>
          <w:szCs w:val="16"/>
        </w:rPr>
      </w:pPr>
      <w:r w:rsidRPr="006736E8">
        <w:rPr>
          <w:sz w:val="16"/>
          <w:szCs w:val="16"/>
        </w:rPr>
        <w:t>Запросы, составленные на иностранном языке, не рассматриваются.</w:t>
      </w:r>
    </w:p>
    <w:p w:rsidR="00625D24" w:rsidRPr="006736E8" w:rsidRDefault="00625D24" w:rsidP="00625D24">
      <w:pPr>
        <w:shd w:val="clear" w:color="auto" w:fill="FFFFFF"/>
        <w:spacing w:line="360" w:lineRule="atLeast"/>
        <w:ind w:firstLine="720"/>
        <w:jc w:val="both"/>
        <w:rPr>
          <w:sz w:val="16"/>
          <w:szCs w:val="16"/>
        </w:rPr>
      </w:pPr>
      <w:r w:rsidRPr="006736E8">
        <w:rPr>
          <w:bCs/>
          <w:iCs/>
          <w:sz w:val="16"/>
          <w:szCs w:val="16"/>
        </w:rPr>
        <w:t>2. Организация доступа к информации о деятельности органов местного самоуправления, размещаемой на официальном сайте.</w:t>
      </w:r>
    </w:p>
    <w:p w:rsidR="00625D24" w:rsidRPr="006736E8" w:rsidRDefault="00625D24" w:rsidP="00625D24">
      <w:pPr>
        <w:shd w:val="clear" w:color="auto" w:fill="FFFFFF"/>
        <w:adjustRightInd w:val="0"/>
        <w:spacing w:line="360" w:lineRule="atLeast"/>
        <w:ind w:firstLine="720"/>
        <w:jc w:val="both"/>
        <w:rPr>
          <w:sz w:val="16"/>
          <w:szCs w:val="16"/>
        </w:rPr>
      </w:pPr>
      <w:r w:rsidRPr="006736E8">
        <w:rPr>
          <w:sz w:val="16"/>
          <w:szCs w:val="16"/>
        </w:rPr>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625D24" w:rsidRPr="006736E8" w:rsidRDefault="00625D24" w:rsidP="00625D24">
      <w:pPr>
        <w:shd w:val="clear" w:color="auto" w:fill="FFFFFF"/>
        <w:adjustRightInd w:val="0"/>
        <w:spacing w:line="360" w:lineRule="atLeast"/>
        <w:ind w:firstLine="720"/>
        <w:jc w:val="both"/>
        <w:rPr>
          <w:sz w:val="16"/>
          <w:szCs w:val="16"/>
        </w:rPr>
      </w:pPr>
      <w:bookmarkStart w:id="29" w:name="sub_23"/>
      <w:r w:rsidRPr="006736E8">
        <w:rPr>
          <w:sz w:val="16"/>
          <w:szCs w:val="16"/>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29"/>
    <w:p w:rsidR="00625D24" w:rsidRPr="006736E8" w:rsidRDefault="00625D24" w:rsidP="00625D24">
      <w:pPr>
        <w:shd w:val="clear" w:color="auto" w:fill="FFFFFF"/>
        <w:spacing w:line="360" w:lineRule="atLeast"/>
        <w:ind w:firstLine="720"/>
        <w:jc w:val="both"/>
        <w:rPr>
          <w:sz w:val="16"/>
          <w:szCs w:val="16"/>
        </w:rPr>
      </w:pPr>
      <w:r w:rsidRPr="006736E8">
        <w:rPr>
          <w:sz w:val="16"/>
          <w:szCs w:val="16"/>
        </w:rPr>
        <w:t>2.4. Доступ к информации, размещаемой на сайте, предоставляется на бесплатной основе.</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 xml:space="preserve">Другие должностные лица местного самоуправления предоставляют ему информацию для </w:t>
      </w:r>
      <w:proofErr w:type="gramStart"/>
      <w:r w:rsidRPr="006736E8">
        <w:rPr>
          <w:sz w:val="16"/>
          <w:szCs w:val="16"/>
        </w:rPr>
        <w:t>размещения</w:t>
      </w:r>
      <w:proofErr w:type="gramEnd"/>
      <w:r w:rsidRPr="006736E8">
        <w:rPr>
          <w:sz w:val="16"/>
          <w:szCs w:val="16"/>
        </w:rPr>
        <w:t xml:space="preserve"> на сайте исходя из их должностных обязанностей, установленных должностными инструкциями.</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625D24" w:rsidRPr="006736E8" w:rsidRDefault="00625D24" w:rsidP="00625D24">
      <w:pPr>
        <w:shd w:val="clear" w:color="auto" w:fill="FFFFFF"/>
        <w:spacing w:line="360" w:lineRule="atLeast"/>
        <w:ind w:firstLine="720"/>
        <w:jc w:val="both"/>
        <w:rPr>
          <w:sz w:val="16"/>
          <w:szCs w:val="16"/>
        </w:rPr>
      </w:pPr>
      <w:r w:rsidRPr="006736E8">
        <w:rPr>
          <w:sz w:val="16"/>
          <w:szCs w:val="16"/>
        </w:rPr>
        <w:t xml:space="preserve">2.7. </w:t>
      </w:r>
      <w:bookmarkEnd w:id="28"/>
      <w:proofErr w:type="gramStart"/>
      <w:r w:rsidRPr="006736E8">
        <w:rPr>
          <w:sz w:val="16"/>
          <w:szCs w:val="16"/>
          <w:shd w:val="clear" w:color="auto" w:fill="FFFFFF"/>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w:t>
      </w:r>
      <w:proofErr w:type="gramEnd"/>
      <w:r w:rsidRPr="006736E8">
        <w:rPr>
          <w:sz w:val="16"/>
          <w:szCs w:val="16"/>
          <w:shd w:val="clear" w:color="auto" w:fill="FFFFFF"/>
        </w:rPr>
        <w:t xml:space="preserve"> "Интернет" в форме открытых данных, а также для обеспечения ее использования".</w:t>
      </w: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ind w:left="5103"/>
        <w:jc w:val="right"/>
        <w:rPr>
          <w:sz w:val="16"/>
          <w:szCs w:val="16"/>
        </w:rPr>
      </w:pPr>
      <w:r w:rsidRPr="006736E8">
        <w:rPr>
          <w:sz w:val="16"/>
          <w:szCs w:val="16"/>
        </w:rPr>
        <w:t>Приложение №2</w:t>
      </w:r>
    </w:p>
    <w:p w:rsidR="00625D24" w:rsidRPr="006736E8" w:rsidRDefault="00625D24" w:rsidP="00625D24">
      <w:pPr>
        <w:ind w:left="5103"/>
        <w:jc w:val="right"/>
        <w:rPr>
          <w:sz w:val="16"/>
          <w:szCs w:val="16"/>
        </w:rPr>
      </w:pPr>
      <w:r w:rsidRPr="006736E8">
        <w:rPr>
          <w:sz w:val="16"/>
          <w:szCs w:val="16"/>
        </w:rPr>
        <w:t>УТВЕРЖДЕНО</w:t>
      </w:r>
    </w:p>
    <w:p w:rsidR="00625D24" w:rsidRPr="006736E8" w:rsidRDefault="00625D24" w:rsidP="00625D24">
      <w:pPr>
        <w:ind w:left="5103"/>
        <w:jc w:val="right"/>
        <w:rPr>
          <w:sz w:val="16"/>
          <w:szCs w:val="16"/>
        </w:rPr>
      </w:pPr>
      <w:r w:rsidRPr="006736E8">
        <w:rPr>
          <w:sz w:val="16"/>
          <w:szCs w:val="16"/>
        </w:rPr>
        <w:t xml:space="preserve">постановлением администрации Промышленного сельсовета </w:t>
      </w:r>
    </w:p>
    <w:p w:rsidR="00625D24" w:rsidRPr="006736E8" w:rsidRDefault="00625D24" w:rsidP="00625D24">
      <w:pPr>
        <w:ind w:left="5103"/>
        <w:jc w:val="right"/>
        <w:rPr>
          <w:sz w:val="16"/>
          <w:szCs w:val="16"/>
        </w:rPr>
      </w:pPr>
      <w:proofErr w:type="spellStart"/>
      <w:r w:rsidRPr="006736E8">
        <w:rPr>
          <w:sz w:val="16"/>
          <w:szCs w:val="16"/>
        </w:rPr>
        <w:t>Искитимского</w:t>
      </w:r>
      <w:proofErr w:type="spellEnd"/>
      <w:r w:rsidRPr="006736E8">
        <w:rPr>
          <w:sz w:val="16"/>
          <w:szCs w:val="16"/>
        </w:rPr>
        <w:t xml:space="preserve"> района</w:t>
      </w:r>
    </w:p>
    <w:p w:rsidR="00625D24" w:rsidRPr="006736E8" w:rsidRDefault="00625D24" w:rsidP="00625D24">
      <w:pPr>
        <w:ind w:left="5103"/>
        <w:jc w:val="right"/>
        <w:rPr>
          <w:sz w:val="16"/>
          <w:szCs w:val="16"/>
        </w:rPr>
      </w:pPr>
      <w:r w:rsidRPr="006736E8">
        <w:rPr>
          <w:sz w:val="16"/>
          <w:szCs w:val="16"/>
        </w:rPr>
        <w:t xml:space="preserve"> Новосибирской области</w:t>
      </w:r>
    </w:p>
    <w:p w:rsidR="00625D24" w:rsidRPr="006736E8" w:rsidRDefault="00625D24" w:rsidP="00625D24">
      <w:pPr>
        <w:ind w:left="5103"/>
        <w:jc w:val="right"/>
        <w:rPr>
          <w:sz w:val="16"/>
          <w:szCs w:val="16"/>
        </w:rPr>
      </w:pPr>
      <w:r w:rsidRPr="006736E8">
        <w:rPr>
          <w:sz w:val="16"/>
          <w:szCs w:val="16"/>
        </w:rPr>
        <w:t>от 07.12. 2022г. №125</w:t>
      </w: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720"/>
        <w:jc w:val="center"/>
        <w:rPr>
          <w:b/>
          <w:sz w:val="16"/>
          <w:szCs w:val="16"/>
        </w:rPr>
      </w:pPr>
      <w:r w:rsidRPr="006736E8">
        <w:rPr>
          <w:b/>
          <w:sz w:val="16"/>
          <w:szCs w:val="16"/>
        </w:rPr>
        <w:t xml:space="preserve">Перечень информации   о деятельности органов местного самоуправления Промышленного сельсовета </w:t>
      </w:r>
      <w:proofErr w:type="spellStart"/>
      <w:r w:rsidRPr="006736E8">
        <w:rPr>
          <w:b/>
          <w:sz w:val="16"/>
          <w:szCs w:val="16"/>
        </w:rPr>
        <w:t>Искитимского</w:t>
      </w:r>
      <w:proofErr w:type="spellEnd"/>
      <w:r w:rsidRPr="006736E8">
        <w:rPr>
          <w:b/>
          <w:sz w:val="16"/>
          <w:szCs w:val="16"/>
        </w:rPr>
        <w:t xml:space="preserve"> района Новосибирской области</w:t>
      </w:r>
    </w:p>
    <w:p w:rsidR="00625D24" w:rsidRPr="006736E8" w:rsidRDefault="00625D24" w:rsidP="00625D24">
      <w:pPr>
        <w:shd w:val="clear" w:color="auto" w:fill="FFFFFF"/>
        <w:spacing w:line="360" w:lineRule="atLeast"/>
        <w:ind w:firstLine="720"/>
        <w:jc w:val="center"/>
        <w:rPr>
          <w:b/>
          <w:sz w:val="16"/>
          <w:szCs w:val="16"/>
        </w:rPr>
      </w:pPr>
    </w:p>
    <w:p w:rsidR="00625D24" w:rsidRPr="006736E8" w:rsidRDefault="00625D24" w:rsidP="00625D24">
      <w:pPr>
        <w:shd w:val="clear" w:color="auto" w:fill="FFFFFF"/>
        <w:spacing w:line="360" w:lineRule="atLeast"/>
        <w:ind w:firstLine="720"/>
        <w:jc w:val="both"/>
        <w:rPr>
          <w:sz w:val="16"/>
          <w:szCs w:val="16"/>
        </w:rPr>
      </w:pPr>
    </w:p>
    <w:p w:rsidR="00625D24" w:rsidRPr="006736E8" w:rsidRDefault="00625D24" w:rsidP="00625D24">
      <w:pPr>
        <w:shd w:val="clear" w:color="auto" w:fill="FFFFFF"/>
        <w:spacing w:line="360" w:lineRule="atLeast"/>
        <w:ind w:firstLine="567"/>
        <w:jc w:val="both"/>
        <w:rPr>
          <w:sz w:val="16"/>
          <w:szCs w:val="16"/>
        </w:rPr>
      </w:pPr>
      <w:r w:rsidRPr="006736E8">
        <w:rPr>
          <w:sz w:val="16"/>
          <w:szCs w:val="16"/>
        </w:rPr>
        <w:t xml:space="preserve">1.  Информация о деятельности органов местного самоуправления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размещаемая в сети "Интернет, содержит: </w:t>
      </w:r>
    </w:p>
    <w:p w:rsidR="00625D24" w:rsidRPr="006736E8" w:rsidRDefault="00625D24" w:rsidP="00625D24">
      <w:pPr>
        <w:pStyle w:val="s1"/>
        <w:spacing w:before="0" w:beforeAutospacing="0" w:after="0" w:afterAutospacing="0"/>
        <w:ind w:firstLine="567"/>
        <w:jc w:val="both"/>
        <w:rPr>
          <w:sz w:val="16"/>
          <w:szCs w:val="16"/>
        </w:rPr>
      </w:pPr>
      <w:r w:rsidRPr="006736E8">
        <w:rPr>
          <w:sz w:val="16"/>
          <w:szCs w:val="16"/>
        </w:rPr>
        <w:t>1) общую информацию об органе местного самоуправления, в том числе:</w:t>
      </w:r>
    </w:p>
    <w:p w:rsidR="00625D24" w:rsidRPr="006736E8" w:rsidRDefault="00625D24" w:rsidP="00625D24">
      <w:pPr>
        <w:pStyle w:val="s1"/>
        <w:spacing w:before="0" w:beforeAutospacing="0" w:after="0" w:afterAutospacing="0"/>
        <w:ind w:firstLine="567"/>
        <w:jc w:val="both"/>
        <w:rPr>
          <w:sz w:val="16"/>
          <w:szCs w:val="16"/>
        </w:rPr>
      </w:pPr>
      <w:r w:rsidRPr="006736E8">
        <w:rPr>
          <w:sz w:val="16"/>
          <w:szCs w:val="16"/>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 xml:space="preserve">в) </w:t>
      </w:r>
      <w:r w:rsidRPr="006736E8">
        <w:rPr>
          <w:sz w:val="16"/>
          <w:szCs w:val="16"/>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6736E8">
        <w:rPr>
          <w:sz w:val="16"/>
          <w:szCs w:val="16"/>
        </w:rPr>
        <w:t>;</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25D24" w:rsidRPr="006736E8" w:rsidRDefault="00625D24" w:rsidP="00625D24">
      <w:pPr>
        <w:pStyle w:val="s1"/>
        <w:spacing w:before="0" w:beforeAutospacing="0" w:after="0" w:afterAutospacing="0"/>
        <w:ind w:firstLine="540"/>
        <w:jc w:val="both"/>
        <w:rPr>
          <w:sz w:val="16"/>
          <w:szCs w:val="16"/>
        </w:rPr>
      </w:pPr>
      <w:proofErr w:type="spellStart"/>
      <w:r w:rsidRPr="006736E8">
        <w:rPr>
          <w:sz w:val="16"/>
          <w:szCs w:val="16"/>
        </w:rPr>
        <w:t>д</w:t>
      </w:r>
      <w:proofErr w:type="spellEnd"/>
      <w:r w:rsidRPr="006736E8">
        <w:rPr>
          <w:sz w:val="16"/>
          <w:szCs w:val="16"/>
        </w:rPr>
        <w:t>)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е) сведения о средствах массовой информации, учрежденных   органом местного самоуправления (при наличии);</w:t>
      </w:r>
    </w:p>
    <w:p w:rsidR="00625D24" w:rsidRPr="006736E8" w:rsidRDefault="00625D24" w:rsidP="00625D24">
      <w:pPr>
        <w:pStyle w:val="s1"/>
        <w:spacing w:before="0" w:beforeAutospacing="0" w:after="0" w:afterAutospacing="0"/>
        <w:ind w:firstLine="540"/>
        <w:jc w:val="both"/>
        <w:rPr>
          <w:sz w:val="16"/>
          <w:szCs w:val="16"/>
          <w:shd w:val="clear" w:color="auto" w:fill="FFFFFF"/>
        </w:rPr>
      </w:pPr>
      <w:r w:rsidRPr="006736E8">
        <w:rPr>
          <w:sz w:val="16"/>
          <w:szCs w:val="16"/>
        </w:rPr>
        <w:t>ж)</w:t>
      </w:r>
      <w:r w:rsidRPr="006736E8">
        <w:rPr>
          <w:sz w:val="16"/>
          <w:szCs w:val="16"/>
          <w:shd w:val="clear" w:color="auto" w:fill="FFFFFF"/>
        </w:rPr>
        <w:t xml:space="preserve"> об официальных страницах органа местного самоуправления (при наличии) с указателями данных страниц в сети "Интернет";</w:t>
      </w:r>
    </w:p>
    <w:p w:rsidR="00625D24" w:rsidRPr="006736E8" w:rsidRDefault="00625D24" w:rsidP="00625D24">
      <w:pPr>
        <w:pStyle w:val="s1"/>
        <w:spacing w:before="0" w:beforeAutospacing="0" w:after="0" w:afterAutospacing="0"/>
        <w:ind w:firstLine="540"/>
        <w:jc w:val="both"/>
        <w:rPr>
          <w:sz w:val="16"/>
          <w:szCs w:val="16"/>
          <w:shd w:val="clear" w:color="auto" w:fill="FFFFFF"/>
        </w:rPr>
      </w:pPr>
      <w:proofErr w:type="spellStart"/>
      <w:proofErr w:type="gramStart"/>
      <w:r w:rsidRPr="006736E8">
        <w:rPr>
          <w:sz w:val="16"/>
          <w:szCs w:val="16"/>
          <w:shd w:val="clear" w:color="auto" w:fill="FFFFFF"/>
        </w:rPr>
        <w:t>з</w:t>
      </w:r>
      <w:proofErr w:type="spellEnd"/>
      <w:r w:rsidRPr="006736E8">
        <w:rPr>
          <w:sz w:val="16"/>
          <w:szCs w:val="16"/>
          <w:shd w:val="clear" w:color="auto" w:fill="FFFFFF"/>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shd w:val="clear" w:color="auto" w:fill="FFFFFF"/>
        </w:rPr>
        <w:t>и</w:t>
      </w:r>
      <w:proofErr w:type="gramStart"/>
      <w:r w:rsidRPr="006736E8">
        <w:rPr>
          <w:sz w:val="16"/>
          <w:szCs w:val="16"/>
          <w:shd w:val="clear" w:color="auto" w:fill="FFFFFF"/>
        </w:rPr>
        <w:t>)и</w:t>
      </w:r>
      <w:proofErr w:type="gramEnd"/>
      <w:r w:rsidRPr="006736E8">
        <w:rPr>
          <w:sz w:val="16"/>
          <w:szCs w:val="16"/>
          <w:shd w:val="clear" w:color="auto" w:fill="FFFFFF"/>
        </w:rPr>
        <w:t>нформацию о проводимых   органом местного самоуправления публичных слушаниях и общественных обсуждениях с использованием </w:t>
      </w:r>
      <w:hyperlink r:id="rId92" w:tgtFrame="_blank" w:history="1">
        <w:r w:rsidRPr="006736E8">
          <w:rPr>
            <w:rStyle w:val="a4"/>
            <w:sz w:val="16"/>
            <w:szCs w:val="16"/>
            <w:shd w:val="clear" w:color="auto" w:fill="FFFFFF"/>
          </w:rPr>
          <w:t>Единого портала</w:t>
        </w:r>
      </w:hyperlink>
      <w:r w:rsidRPr="006736E8">
        <w:rPr>
          <w:sz w:val="16"/>
          <w:szCs w:val="16"/>
          <w:shd w:val="clear" w:color="auto" w:fill="FFFFFF"/>
        </w:rPr>
        <w:t>.</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2) информацию о нормотворческой деятельности органа местного самоуправления, в том числе:</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 xml:space="preserve">в) информацию о закупках товаров, работ, услуг для обеспечения   муниципальных нужд в соответствии с </w:t>
      </w:r>
      <w:hyperlink r:id="rId93" w:anchor="/document/70353464/entry/2" w:history="1">
        <w:r w:rsidRPr="006736E8">
          <w:rPr>
            <w:rStyle w:val="a4"/>
            <w:sz w:val="16"/>
            <w:szCs w:val="16"/>
          </w:rPr>
          <w:t>законодательством</w:t>
        </w:r>
      </w:hyperlink>
      <w:r w:rsidRPr="006736E8">
        <w:rPr>
          <w:rStyle w:val="apple-converted-space"/>
          <w:sz w:val="16"/>
          <w:szCs w:val="16"/>
        </w:rPr>
        <w:t> </w:t>
      </w:r>
      <w:r w:rsidRPr="006736E8">
        <w:rPr>
          <w:sz w:val="16"/>
          <w:szCs w:val="16"/>
        </w:rPr>
        <w:t>Российской Федерации о контрактной системе в сфере закупок товаров, работ, услуг для обеспечения государственных и муниципальных нужд;</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г) административные регламенты, стандарты   муниципальных услуг;</w:t>
      </w:r>
    </w:p>
    <w:p w:rsidR="00625D24" w:rsidRPr="006736E8" w:rsidRDefault="00625D24" w:rsidP="00625D24">
      <w:pPr>
        <w:pStyle w:val="s1"/>
        <w:spacing w:before="0" w:beforeAutospacing="0" w:after="0" w:afterAutospacing="0"/>
        <w:ind w:firstLine="540"/>
        <w:jc w:val="both"/>
        <w:rPr>
          <w:sz w:val="16"/>
          <w:szCs w:val="16"/>
        </w:rPr>
      </w:pPr>
      <w:proofErr w:type="spellStart"/>
      <w:r w:rsidRPr="006736E8">
        <w:rPr>
          <w:sz w:val="16"/>
          <w:szCs w:val="16"/>
        </w:rPr>
        <w:t>д</w:t>
      </w:r>
      <w:proofErr w:type="spellEnd"/>
      <w:r w:rsidRPr="006736E8">
        <w:rPr>
          <w:sz w:val="16"/>
          <w:szCs w:val="16"/>
        </w:rPr>
        <w:t>)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е) порядок обжалования   муниципальных правовых актов;</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625D24" w:rsidRPr="006736E8" w:rsidRDefault="00625D24" w:rsidP="00625D24">
      <w:pPr>
        <w:pStyle w:val="s1"/>
        <w:spacing w:before="0" w:beforeAutospacing="0" w:after="0" w:afterAutospacing="0"/>
        <w:ind w:firstLine="540"/>
        <w:jc w:val="both"/>
        <w:rPr>
          <w:sz w:val="16"/>
          <w:szCs w:val="16"/>
        </w:rPr>
      </w:pPr>
      <w:proofErr w:type="gramStart"/>
      <w:r w:rsidRPr="006736E8">
        <w:rPr>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 xml:space="preserve">6) </w:t>
      </w:r>
      <w:r w:rsidRPr="006736E8">
        <w:rPr>
          <w:sz w:val="16"/>
          <w:szCs w:val="16"/>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6736E8">
        <w:rPr>
          <w:sz w:val="16"/>
          <w:szCs w:val="16"/>
        </w:rPr>
        <w:t>;</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7) статистическую информацию о деятельности   органа местного самоуправления, в том числе:</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б) сведения об использовании органом местного самоуправления, подведомственными организациями выделяемых бюджетных средств;</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8) информацию о кадровом обеспечении   органа местного самоуправления, в том числе:</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а) порядок поступления граждан на   муниципальную службу;</w:t>
      </w:r>
    </w:p>
    <w:p w:rsidR="00625D24" w:rsidRPr="006736E8" w:rsidRDefault="00376035" w:rsidP="00625D24">
      <w:pPr>
        <w:pStyle w:val="s1"/>
        <w:spacing w:before="0" w:beforeAutospacing="0" w:after="0" w:afterAutospacing="0"/>
        <w:ind w:firstLine="540"/>
        <w:jc w:val="both"/>
        <w:rPr>
          <w:sz w:val="16"/>
          <w:szCs w:val="16"/>
        </w:rPr>
      </w:pPr>
      <w:hyperlink r:id="rId94" w:anchor="/document/71095200/entry/11" w:history="1">
        <w:r w:rsidR="00625D24" w:rsidRPr="006736E8">
          <w:rPr>
            <w:rStyle w:val="a4"/>
            <w:sz w:val="16"/>
            <w:szCs w:val="16"/>
          </w:rPr>
          <w:t>б)</w:t>
        </w:r>
      </w:hyperlink>
      <w:r w:rsidR="00625D24" w:rsidRPr="006736E8">
        <w:rPr>
          <w:rStyle w:val="apple-converted-space"/>
          <w:sz w:val="16"/>
          <w:szCs w:val="16"/>
        </w:rPr>
        <w:t> </w:t>
      </w:r>
      <w:r w:rsidR="00625D24" w:rsidRPr="006736E8">
        <w:rPr>
          <w:sz w:val="16"/>
          <w:szCs w:val="16"/>
        </w:rPr>
        <w:t>сведения о вакантных должностях  муниципальной службы, имеющихся в органе местного самоуправления;</w:t>
      </w:r>
    </w:p>
    <w:p w:rsidR="00625D24" w:rsidRPr="006736E8" w:rsidRDefault="00376035" w:rsidP="00625D24">
      <w:pPr>
        <w:pStyle w:val="s1"/>
        <w:spacing w:before="0" w:beforeAutospacing="0" w:after="0" w:afterAutospacing="0"/>
        <w:ind w:firstLine="540"/>
        <w:jc w:val="both"/>
        <w:rPr>
          <w:sz w:val="16"/>
          <w:szCs w:val="16"/>
        </w:rPr>
      </w:pPr>
      <w:hyperlink r:id="rId95" w:anchor="/document/71095200/entry/11" w:history="1">
        <w:r w:rsidR="00625D24" w:rsidRPr="006736E8">
          <w:rPr>
            <w:rStyle w:val="a4"/>
            <w:sz w:val="16"/>
            <w:szCs w:val="16"/>
          </w:rPr>
          <w:t>в)</w:t>
        </w:r>
      </w:hyperlink>
      <w:r w:rsidR="00625D24" w:rsidRPr="006736E8">
        <w:rPr>
          <w:rStyle w:val="apple-converted-space"/>
          <w:sz w:val="16"/>
          <w:szCs w:val="16"/>
        </w:rPr>
        <w:t> </w:t>
      </w:r>
      <w:r w:rsidR="00625D24" w:rsidRPr="006736E8">
        <w:rPr>
          <w:sz w:val="16"/>
          <w:szCs w:val="16"/>
        </w:rPr>
        <w:t>квалификационные требования к кандидатам на замещение вакантных должностей   муниципальной службы;</w:t>
      </w:r>
    </w:p>
    <w:p w:rsidR="00625D24" w:rsidRPr="006736E8" w:rsidRDefault="00376035" w:rsidP="00625D24">
      <w:pPr>
        <w:pStyle w:val="s1"/>
        <w:spacing w:before="0" w:beforeAutospacing="0" w:after="0" w:afterAutospacing="0"/>
        <w:ind w:firstLine="540"/>
        <w:jc w:val="both"/>
        <w:rPr>
          <w:sz w:val="16"/>
          <w:szCs w:val="16"/>
        </w:rPr>
      </w:pPr>
      <w:hyperlink r:id="rId96" w:anchor="/document/71095200/entry/11" w:history="1">
        <w:r w:rsidR="00625D24" w:rsidRPr="006736E8">
          <w:rPr>
            <w:rStyle w:val="a4"/>
            <w:sz w:val="16"/>
            <w:szCs w:val="16"/>
          </w:rPr>
          <w:t>г)</w:t>
        </w:r>
      </w:hyperlink>
      <w:r w:rsidR="00625D24" w:rsidRPr="006736E8">
        <w:rPr>
          <w:rStyle w:val="apple-converted-space"/>
          <w:sz w:val="16"/>
          <w:szCs w:val="16"/>
        </w:rPr>
        <w:t> </w:t>
      </w:r>
      <w:r w:rsidR="00625D24" w:rsidRPr="006736E8">
        <w:rPr>
          <w:sz w:val="16"/>
          <w:szCs w:val="16"/>
        </w:rPr>
        <w:t>условия и результаты конкурсов на замещение вакантных должностей   муниципальной службы;</w:t>
      </w:r>
    </w:p>
    <w:p w:rsidR="00625D24" w:rsidRPr="006736E8" w:rsidRDefault="00376035" w:rsidP="00625D24">
      <w:pPr>
        <w:pStyle w:val="s1"/>
        <w:spacing w:before="0" w:beforeAutospacing="0" w:after="0" w:afterAutospacing="0"/>
        <w:ind w:firstLine="540"/>
        <w:jc w:val="both"/>
        <w:rPr>
          <w:sz w:val="16"/>
          <w:szCs w:val="16"/>
        </w:rPr>
      </w:pPr>
      <w:hyperlink r:id="rId97" w:anchor="/document/71095200/entry/11" w:history="1">
        <w:proofErr w:type="spellStart"/>
        <w:r w:rsidR="00625D24" w:rsidRPr="006736E8">
          <w:rPr>
            <w:rStyle w:val="a4"/>
            <w:sz w:val="16"/>
            <w:szCs w:val="16"/>
          </w:rPr>
          <w:t>д</w:t>
        </w:r>
        <w:proofErr w:type="spellEnd"/>
        <w:r w:rsidR="00625D24" w:rsidRPr="006736E8">
          <w:rPr>
            <w:rStyle w:val="a4"/>
            <w:sz w:val="16"/>
            <w:szCs w:val="16"/>
          </w:rPr>
          <w:t>)</w:t>
        </w:r>
      </w:hyperlink>
      <w:r w:rsidR="00625D24" w:rsidRPr="006736E8">
        <w:rPr>
          <w:rStyle w:val="apple-converted-space"/>
          <w:sz w:val="16"/>
          <w:szCs w:val="16"/>
        </w:rPr>
        <w:t> </w:t>
      </w:r>
      <w:r w:rsidR="00625D24" w:rsidRPr="006736E8">
        <w:rPr>
          <w:sz w:val="16"/>
          <w:szCs w:val="16"/>
        </w:rPr>
        <w:t>номера телефонов, по которым можно получить информацию по вопросу замещения вакантных должностей в   органе местного самоуправления;</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 xml:space="preserve">е) перечень образовательных организаций, подведомственных   органу местного самоуправления (при наличии), </w:t>
      </w:r>
      <w:r w:rsidRPr="006736E8">
        <w:rPr>
          <w:color w:val="000000"/>
          <w:sz w:val="16"/>
          <w:szCs w:val="16"/>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6736E8">
        <w:rPr>
          <w:color w:val="000000"/>
          <w:sz w:val="16"/>
          <w:szCs w:val="16"/>
        </w:rPr>
        <w:t>;</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1) общую информацию о подведомственной организации, в том числе:</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625D24" w:rsidRPr="006736E8" w:rsidRDefault="00625D24" w:rsidP="00625D24">
      <w:pPr>
        <w:pStyle w:val="s1"/>
        <w:spacing w:before="0" w:beforeAutospacing="0" w:after="0" w:afterAutospacing="0"/>
        <w:ind w:firstLine="540"/>
        <w:jc w:val="both"/>
        <w:rPr>
          <w:sz w:val="16"/>
          <w:szCs w:val="16"/>
        </w:rPr>
      </w:pPr>
      <w:r w:rsidRPr="006736E8">
        <w:rPr>
          <w:sz w:val="16"/>
          <w:szCs w:val="16"/>
        </w:rPr>
        <w:t>3.  Информация, размещаемая   органами местного самоуправления и подведомственными организациями на официальных страницах, содержит:</w:t>
      </w:r>
    </w:p>
    <w:p w:rsidR="00625D24" w:rsidRPr="006736E8" w:rsidRDefault="00625D24" w:rsidP="00625D24">
      <w:pPr>
        <w:pStyle w:val="s1"/>
        <w:spacing w:before="0" w:beforeAutospacing="0" w:after="0" w:afterAutospacing="0"/>
        <w:ind w:firstLine="540"/>
        <w:jc w:val="both"/>
        <w:rPr>
          <w:sz w:val="16"/>
          <w:szCs w:val="16"/>
        </w:rPr>
      </w:pPr>
      <w:proofErr w:type="gramStart"/>
      <w:r w:rsidRPr="006736E8">
        <w:rPr>
          <w:sz w:val="16"/>
          <w:szCs w:val="16"/>
        </w:rPr>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roofErr w:type="gramEnd"/>
    </w:p>
    <w:p w:rsidR="00625D24" w:rsidRPr="006736E8" w:rsidRDefault="00625D24" w:rsidP="00625D24">
      <w:pPr>
        <w:shd w:val="clear" w:color="auto" w:fill="FFFFFF"/>
        <w:spacing w:line="360" w:lineRule="atLeast"/>
        <w:jc w:val="both"/>
        <w:rPr>
          <w:sz w:val="16"/>
          <w:szCs w:val="16"/>
        </w:rPr>
      </w:pPr>
    </w:p>
    <w:p w:rsidR="00625D24" w:rsidRPr="006736E8" w:rsidRDefault="00625D24" w:rsidP="00625D24">
      <w:pPr>
        <w:rPr>
          <w:sz w:val="16"/>
          <w:szCs w:val="16"/>
        </w:rPr>
      </w:pPr>
      <w:r w:rsidRPr="006736E8">
        <w:rPr>
          <w:sz w:val="16"/>
          <w:szCs w:val="16"/>
        </w:rPr>
        <w:t>Периодичность размещения информации:</w:t>
      </w:r>
    </w:p>
    <w:p w:rsidR="00625D24" w:rsidRPr="006736E8" w:rsidRDefault="00625D24" w:rsidP="00625D24">
      <w:pPr>
        <w:autoSpaceDE w:val="0"/>
        <w:autoSpaceDN w:val="0"/>
        <w:adjustRightInd w:val="0"/>
        <w:jc w:val="center"/>
        <w:rPr>
          <w:b/>
          <w:bCs/>
          <w:sz w:val="16"/>
          <w:szCs w:val="16"/>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19"/>
        <w:gridCol w:w="5840"/>
        <w:gridCol w:w="2343"/>
      </w:tblGrid>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 xml:space="preserve">№ </w:t>
            </w:r>
            <w:proofErr w:type="spellStart"/>
            <w:proofErr w:type="gramStart"/>
            <w:r w:rsidRPr="006736E8">
              <w:rPr>
                <w:sz w:val="16"/>
                <w:szCs w:val="16"/>
              </w:rPr>
              <w:t>п</w:t>
            </w:r>
            <w:proofErr w:type="spellEnd"/>
            <w:proofErr w:type="gramEnd"/>
            <w:r w:rsidRPr="006736E8">
              <w:rPr>
                <w:sz w:val="16"/>
                <w:szCs w:val="16"/>
              </w:rPr>
              <w:t>/</w:t>
            </w:r>
            <w:proofErr w:type="spellStart"/>
            <w:r w:rsidRPr="006736E8">
              <w:rPr>
                <w:sz w:val="16"/>
                <w:szCs w:val="16"/>
              </w:rPr>
              <w:t>п</w:t>
            </w:r>
            <w:proofErr w:type="spellEnd"/>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Сроки обновления (периодичность размещения)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numPr>
                <w:ilvl w:val="0"/>
                <w:numId w:val="26"/>
              </w:numPr>
              <w:ind w:left="0" w:firstLine="0"/>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Общая информация об администрации муниципального образования, в том числе:</w:t>
            </w:r>
          </w:p>
          <w:p w:rsidR="00625D24" w:rsidRPr="006736E8" w:rsidRDefault="00625D24" w:rsidP="00EF70C5">
            <w:pPr>
              <w:rPr>
                <w:sz w:val="16"/>
                <w:szCs w:val="16"/>
              </w:rPr>
            </w:pPr>
            <w:r w:rsidRPr="006736E8">
              <w:rPr>
                <w:sz w:val="16"/>
                <w:szCs w:val="16"/>
              </w:rPr>
              <w:t>- наименование и структура администрации, почтовый адрес, адрес электронной почты, номера телефонов справочных служб администрации;</w:t>
            </w:r>
          </w:p>
          <w:p w:rsidR="00625D24" w:rsidRPr="006736E8" w:rsidRDefault="00625D24" w:rsidP="00EF70C5">
            <w:pPr>
              <w:rPr>
                <w:sz w:val="16"/>
                <w:szCs w:val="16"/>
              </w:rPr>
            </w:pPr>
            <w:r w:rsidRPr="006736E8">
              <w:rPr>
                <w:sz w:val="16"/>
                <w:szCs w:val="16"/>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625D24" w:rsidRPr="006736E8" w:rsidRDefault="00625D24" w:rsidP="00EF70C5">
            <w:pPr>
              <w:rPr>
                <w:sz w:val="16"/>
                <w:szCs w:val="16"/>
              </w:rPr>
            </w:pPr>
            <w:r w:rsidRPr="006736E8">
              <w:rPr>
                <w:sz w:val="16"/>
                <w:szCs w:val="16"/>
              </w:rPr>
              <w:t xml:space="preserve">- </w:t>
            </w:r>
            <w:r w:rsidRPr="006736E8">
              <w:rPr>
                <w:sz w:val="16"/>
                <w:szCs w:val="16"/>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6736E8">
              <w:rPr>
                <w:sz w:val="16"/>
                <w:szCs w:val="16"/>
              </w:rPr>
              <w:t>;</w:t>
            </w:r>
          </w:p>
          <w:p w:rsidR="00625D24" w:rsidRPr="006736E8" w:rsidRDefault="00625D24" w:rsidP="00EF70C5">
            <w:pPr>
              <w:rPr>
                <w:sz w:val="16"/>
                <w:szCs w:val="16"/>
              </w:rPr>
            </w:pPr>
            <w:r w:rsidRPr="006736E8">
              <w:rPr>
                <w:sz w:val="16"/>
                <w:szCs w:val="16"/>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625D24" w:rsidRPr="006736E8" w:rsidRDefault="00625D24" w:rsidP="00EF70C5">
            <w:pPr>
              <w:rPr>
                <w:sz w:val="16"/>
                <w:szCs w:val="16"/>
              </w:rPr>
            </w:pPr>
            <w:r w:rsidRPr="006736E8">
              <w:rPr>
                <w:sz w:val="16"/>
                <w:szCs w:val="16"/>
              </w:rPr>
              <w:t>- перечни информационных систем, банков данных, реестров, регистров, находящихся в ведении администрации, подведомственных организаций;</w:t>
            </w:r>
          </w:p>
          <w:p w:rsidR="00625D24" w:rsidRPr="006736E8" w:rsidRDefault="00625D24" w:rsidP="00EF70C5">
            <w:pPr>
              <w:rPr>
                <w:sz w:val="16"/>
                <w:szCs w:val="16"/>
              </w:rPr>
            </w:pPr>
            <w:r w:rsidRPr="006736E8">
              <w:rPr>
                <w:sz w:val="16"/>
                <w:szCs w:val="16"/>
              </w:rPr>
              <w:t>- сведения о средствах массовой информации, учрежденных администрацией (при наличии)</w:t>
            </w:r>
          </w:p>
          <w:p w:rsidR="00625D24" w:rsidRPr="006736E8" w:rsidRDefault="00625D24" w:rsidP="00EF70C5">
            <w:pPr>
              <w:rPr>
                <w:sz w:val="16"/>
                <w:szCs w:val="16"/>
                <w:shd w:val="clear" w:color="auto" w:fill="FFFFFF"/>
              </w:rPr>
            </w:pPr>
            <w:r w:rsidRPr="006736E8">
              <w:rPr>
                <w:sz w:val="16"/>
                <w:szCs w:val="16"/>
                <w:shd w:val="clear" w:color="auto" w:fill="FFFFFF"/>
              </w:rPr>
              <w:t>- об официальных страницах органа местного самоуправления (при наличии) с указателями данных страниц в сети "Интернет";</w:t>
            </w:r>
          </w:p>
          <w:p w:rsidR="00625D24" w:rsidRPr="006736E8" w:rsidRDefault="00625D24" w:rsidP="00EF70C5">
            <w:pPr>
              <w:rPr>
                <w:sz w:val="16"/>
                <w:szCs w:val="16"/>
                <w:shd w:val="clear" w:color="auto" w:fill="FFFFFF"/>
              </w:rPr>
            </w:pPr>
            <w:proofErr w:type="gramStart"/>
            <w:r w:rsidRPr="006736E8">
              <w:rPr>
                <w:sz w:val="16"/>
                <w:szCs w:val="16"/>
                <w:shd w:val="clear" w:color="auto" w:fill="FFFFFF"/>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625D24" w:rsidRPr="006736E8" w:rsidRDefault="00625D24" w:rsidP="00EF70C5">
            <w:pPr>
              <w:rPr>
                <w:color w:val="FF0000"/>
                <w:sz w:val="16"/>
                <w:szCs w:val="16"/>
              </w:rPr>
            </w:pPr>
            <w:r w:rsidRPr="006736E8">
              <w:rPr>
                <w:sz w:val="16"/>
                <w:szCs w:val="16"/>
                <w:shd w:val="clear" w:color="auto" w:fill="FFFFFF"/>
              </w:rPr>
              <w:t>- информацию о проводимых   органом местного самоуправления публичных слушаниях и общественных обсуждениях с использованием </w:t>
            </w:r>
            <w:hyperlink r:id="rId98" w:tgtFrame="_blank" w:history="1">
              <w:r w:rsidRPr="006736E8">
                <w:rPr>
                  <w:rStyle w:val="a4"/>
                  <w:color w:val="auto"/>
                  <w:sz w:val="16"/>
                  <w:szCs w:val="16"/>
                  <w:shd w:val="clear" w:color="auto" w:fill="FFFFFF"/>
                </w:rPr>
                <w:t>Единого портала</w:t>
              </w:r>
            </w:hyperlink>
            <w:r w:rsidRPr="006736E8">
              <w:rPr>
                <w:sz w:val="16"/>
                <w:szCs w:val="16"/>
                <w:shd w:val="clear" w:color="auto" w:fill="FFFFFF"/>
              </w:rPr>
              <w:t>.</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размещаются не позднее 15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6"/>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pStyle w:val="s1"/>
              <w:spacing w:before="0" w:beforeAutospacing="0" w:after="0" w:afterAutospacing="0"/>
              <w:ind w:firstLine="540"/>
              <w:jc w:val="both"/>
              <w:rPr>
                <w:sz w:val="16"/>
                <w:szCs w:val="16"/>
              </w:rPr>
            </w:pPr>
            <w:r w:rsidRPr="006736E8">
              <w:rPr>
                <w:sz w:val="16"/>
                <w:szCs w:val="16"/>
              </w:rPr>
              <w:t>Информация о нормотворческой деятельности органа местного самоуправления, в том числе:</w:t>
            </w:r>
          </w:p>
          <w:p w:rsidR="00625D24" w:rsidRPr="006736E8" w:rsidRDefault="00625D24" w:rsidP="00EF70C5">
            <w:pPr>
              <w:rPr>
                <w:sz w:val="16"/>
                <w:szCs w:val="16"/>
              </w:rPr>
            </w:pPr>
          </w:p>
          <w:p w:rsidR="00625D24" w:rsidRPr="006736E8" w:rsidRDefault="00625D24" w:rsidP="00EF70C5">
            <w:pPr>
              <w:rPr>
                <w:sz w:val="16"/>
                <w:szCs w:val="16"/>
              </w:rPr>
            </w:pPr>
            <w:r w:rsidRPr="006736E8">
              <w:rPr>
                <w:sz w:val="16"/>
                <w:szCs w:val="16"/>
              </w:rPr>
              <w:t xml:space="preserve">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w:t>
            </w:r>
            <w:r w:rsidRPr="006736E8">
              <w:rPr>
                <w:sz w:val="16"/>
                <w:szCs w:val="16"/>
              </w:rPr>
              <w:lastRenderedPageBreak/>
              <w:t>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lastRenderedPageBreak/>
              <w:t>Поддерживается в актуальном состоянии. Размещаются в течение 10 дней с момента принятия (изменения).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В течение 3 дней с момента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ind w:left="360"/>
              <w:rPr>
                <w:sz w:val="16"/>
                <w:szCs w:val="16"/>
              </w:rPr>
            </w:pPr>
            <w:r w:rsidRPr="006736E8">
              <w:rPr>
                <w:sz w:val="16"/>
                <w:szCs w:val="16"/>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размещаются не позднее 10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размещаются не позднее 10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размещаются не позднее 10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В течение 10 дней с момента окончания проверки.</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pStyle w:val="s1"/>
              <w:spacing w:before="0" w:beforeAutospacing="0" w:after="0" w:afterAutospacing="0"/>
              <w:jc w:val="both"/>
              <w:rPr>
                <w:sz w:val="16"/>
                <w:szCs w:val="16"/>
              </w:rPr>
            </w:pPr>
            <w:r w:rsidRPr="006736E8">
              <w:rPr>
                <w:sz w:val="16"/>
                <w:szCs w:val="16"/>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6736E8">
              <w:rPr>
                <w:sz w:val="16"/>
                <w:szCs w:val="16"/>
              </w:rPr>
              <w:t>;</w:t>
            </w:r>
          </w:p>
          <w:p w:rsidR="00625D24" w:rsidRPr="006736E8" w:rsidRDefault="00625D24" w:rsidP="00EF70C5">
            <w:pPr>
              <w:rPr>
                <w:sz w:val="16"/>
                <w:szCs w:val="16"/>
              </w:rPr>
            </w:pP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В течение 10 дней с момента выступления.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Статистическая информация о деятельности администрации, в том числе:</w:t>
            </w:r>
          </w:p>
          <w:p w:rsidR="00625D24" w:rsidRPr="006736E8" w:rsidRDefault="00625D24" w:rsidP="00EF70C5">
            <w:pPr>
              <w:rPr>
                <w:sz w:val="16"/>
                <w:szCs w:val="16"/>
              </w:rPr>
            </w:pPr>
            <w:r w:rsidRPr="006736E8">
              <w:rPr>
                <w:sz w:val="16"/>
                <w:szCs w:val="16"/>
              </w:rPr>
              <w:t>- статистические данные и показатели, характеризующие состояние и динамику развития экономической, социальной сфер жизнедеятельности;</w:t>
            </w:r>
          </w:p>
          <w:p w:rsidR="00625D24" w:rsidRPr="006736E8" w:rsidRDefault="00625D24" w:rsidP="00EF70C5">
            <w:pPr>
              <w:rPr>
                <w:sz w:val="16"/>
                <w:szCs w:val="16"/>
              </w:rPr>
            </w:pPr>
            <w:r w:rsidRPr="006736E8">
              <w:rPr>
                <w:sz w:val="16"/>
                <w:szCs w:val="16"/>
              </w:rPr>
              <w:t>- сведения об использовании администрацией и подведомственными ей организациями выделяемых бюджетных средств;</w:t>
            </w:r>
          </w:p>
          <w:p w:rsidR="00625D24" w:rsidRPr="006736E8" w:rsidRDefault="00625D24" w:rsidP="00EF70C5">
            <w:pPr>
              <w:rPr>
                <w:sz w:val="16"/>
                <w:szCs w:val="16"/>
              </w:rPr>
            </w:pPr>
            <w:r w:rsidRPr="006736E8">
              <w:rPr>
                <w:sz w:val="16"/>
                <w:szCs w:val="16"/>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и дополнения размещаются не позднее 10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кадровом обеспечении администрации, в том числе:</w:t>
            </w:r>
          </w:p>
          <w:p w:rsidR="00625D24" w:rsidRPr="006736E8" w:rsidRDefault="00625D24" w:rsidP="00EF70C5">
            <w:pPr>
              <w:rPr>
                <w:sz w:val="16"/>
                <w:szCs w:val="16"/>
              </w:rPr>
            </w:pPr>
            <w:r w:rsidRPr="006736E8">
              <w:rPr>
                <w:sz w:val="16"/>
                <w:szCs w:val="16"/>
              </w:rPr>
              <w:t>- порядок поступления граждан на муниципальную службу;</w:t>
            </w:r>
          </w:p>
          <w:p w:rsidR="00625D24" w:rsidRPr="006736E8" w:rsidRDefault="00625D24" w:rsidP="00EF70C5">
            <w:pPr>
              <w:rPr>
                <w:sz w:val="16"/>
                <w:szCs w:val="16"/>
              </w:rPr>
            </w:pPr>
            <w:r w:rsidRPr="006736E8">
              <w:rPr>
                <w:sz w:val="16"/>
                <w:szCs w:val="16"/>
              </w:rPr>
              <w:t>- сведения о вакантных должностях муниципальной службы, имеющихся в администрации;</w:t>
            </w:r>
          </w:p>
          <w:p w:rsidR="00625D24" w:rsidRPr="006736E8" w:rsidRDefault="00625D24" w:rsidP="00EF70C5">
            <w:pPr>
              <w:rPr>
                <w:sz w:val="16"/>
                <w:szCs w:val="16"/>
              </w:rPr>
            </w:pPr>
            <w:r w:rsidRPr="006736E8">
              <w:rPr>
                <w:sz w:val="16"/>
                <w:szCs w:val="16"/>
              </w:rPr>
              <w:t>- квалификационные требования к кандидатам на замещение вакантных должностей муниципальной службы;</w:t>
            </w:r>
          </w:p>
          <w:p w:rsidR="00625D24" w:rsidRPr="006736E8" w:rsidRDefault="00625D24" w:rsidP="00EF70C5">
            <w:pPr>
              <w:rPr>
                <w:sz w:val="16"/>
                <w:szCs w:val="16"/>
              </w:rPr>
            </w:pPr>
            <w:r w:rsidRPr="006736E8">
              <w:rPr>
                <w:sz w:val="16"/>
                <w:szCs w:val="16"/>
              </w:rPr>
              <w:t>- условия и результаты конкурсов на замещение вакантных должностей муниципальной службы;</w:t>
            </w:r>
          </w:p>
          <w:p w:rsidR="00625D24" w:rsidRPr="006736E8" w:rsidRDefault="00625D24" w:rsidP="00EF70C5">
            <w:pPr>
              <w:rPr>
                <w:sz w:val="16"/>
                <w:szCs w:val="16"/>
              </w:rPr>
            </w:pPr>
            <w:r w:rsidRPr="006736E8">
              <w:rPr>
                <w:sz w:val="16"/>
                <w:szCs w:val="16"/>
              </w:rPr>
              <w:t>- номера телефонов, по которым можно получить информацию по вопросу замещения вакантных должностей в администрации;</w:t>
            </w:r>
          </w:p>
          <w:p w:rsidR="00625D24" w:rsidRPr="006736E8" w:rsidRDefault="00625D24" w:rsidP="00EF70C5">
            <w:pPr>
              <w:rPr>
                <w:sz w:val="16"/>
                <w:szCs w:val="16"/>
              </w:rPr>
            </w:pPr>
            <w:r w:rsidRPr="006736E8">
              <w:rPr>
                <w:sz w:val="16"/>
                <w:szCs w:val="16"/>
              </w:rPr>
              <w:t xml:space="preserve">- перечень образовательных организаций, подведомственных администрации (при наличии), </w:t>
            </w:r>
            <w:r w:rsidRPr="006736E8">
              <w:rPr>
                <w:sz w:val="16"/>
                <w:szCs w:val="16"/>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 Изменения и дополнения размещаются не позднее 5 дней с момента их внесения.</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25D24" w:rsidRPr="006736E8" w:rsidRDefault="00625D24" w:rsidP="00EF70C5">
            <w:pPr>
              <w:rPr>
                <w:sz w:val="16"/>
                <w:szCs w:val="16"/>
              </w:rPr>
            </w:pPr>
            <w:r w:rsidRPr="006736E8">
              <w:rPr>
                <w:sz w:val="16"/>
                <w:szCs w:val="16"/>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25D24" w:rsidRPr="006736E8" w:rsidRDefault="00625D24" w:rsidP="00EF70C5">
            <w:pPr>
              <w:rPr>
                <w:sz w:val="16"/>
                <w:szCs w:val="16"/>
              </w:rPr>
            </w:pPr>
            <w:r w:rsidRPr="006736E8">
              <w:rPr>
                <w:sz w:val="16"/>
                <w:szCs w:val="16"/>
              </w:rPr>
              <w:t>- фамилия, имя и отчество должностных лиц администрации муниципального образования, к полномочиям которых отнесены</w:t>
            </w:r>
          </w:p>
          <w:p w:rsidR="00625D24" w:rsidRPr="006736E8" w:rsidRDefault="00625D24" w:rsidP="00EF70C5">
            <w:pPr>
              <w:rPr>
                <w:sz w:val="16"/>
                <w:szCs w:val="16"/>
              </w:rPr>
            </w:pPr>
            <w:r w:rsidRPr="006736E8">
              <w:rPr>
                <w:sz w:val="16"/>
                <w:szCs w:val="16"/>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625D24" w:rsidRPr="006736E8" w:rsidRDefault="00625D24" w:rsidP="00EF70C5">
            <w:pPr>
              <w:rPr>
                <w:sz w:val="16"/>
                <w:szCs w:val="16"/>
              </w:rPr>
            </w:pPr>
            <w:r w:rsidRPr="006736E8">
              <w:rPr>
                <w:sz w:val="16"/>
                <w:szCs w:val="16"/>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w:t>
            </w:r>
          </w:p>
        </w:tc>
      </w:tr>
      <w:tr w:rsidR="00625D24" w:rsidRPr="006736E8" w:rsidTr="00EF70C5">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8A713D">
            <w:pPr>
              <w:pStyle w:val="ad"/>
              <w:numPr>
                <w:ilvl w:val="0"/>
                <w:numId w:val="27"/>
              </w:numPr>
              <w:spacing w:after="0" w:line="240" w:lineRule="auto"/>
              <w:rPr>
                <w:sz w:val="16"/>
                <w:szCs w:val="16"/>
              </w:rPr>
            </w:pPr>
            <w:r w:rsidRPr="006736E8">
              <w:rPr>
                <w:sz w:val="16"/>
                <w:szCs w:val="16"/>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625D24" w:rsidRPr="006736E8" w:rsidRDefault="00625D24" w:rsidP="00EF70C5">
            <w:pPr>
              <w:rPr>
                <w:sz w:val="16"/>
                <w:szCs w:val="16"/>
              </w:rPr>
            </w:pPr>
            <w:r w:rsidRPr="006736E8">
              <w:rPr>
                <w:sz w:val="16"/>
                <w:szCs w:val="16"/>
              </w:rPr>
              <w:t>Поддерживается в актуальном состоянии.</w:t>
            </w:r>
          </w:p>
        </w:tc>
      </w:tr>
    </w:tbl>
    <w:p w:rsidR="00625D24" w:rsidRPr="006736E8" w:rsidRDefault="00625D24" w:rsidP="00625D24">
      <w:pPr>
        <w:autoSpaceDE w:val="0"/>
        <w:autoSpaceDN w:val="0"/>
        <w:adjustRightInd w:val="0"/>
        <w:jc w:val="center"/>
        <w:rPr>
          <w:b/>
          <w:bCs/>
          <w:sz w:val="16"/>
          <w:szCs w:val="16"/>
        </w:rPr>
      </w:pPr>
    </w:p>
    <w:bookmarkEnd w:id="15"/>
    <w:p w:rsidR="00625D24" w:rsidRPr="006736E8" w:rsidRDefault="00625D24" w:rsidP="00625D24">
      <w:pPr>
        <w:autoSpaceDE w:val="0"/>
        <w:autoSpaceDN w:val="0"/>
        <w:adjustRightInd w:val="0"/>
        <w:ind w:firstLine="540"/>
        <w:jc w:val="both"/>
        <w:rPr>
          <w:rFonts w:eastAsia="Calibri"/>
          <w:sz w:val="16"/>
          <w:szCs w:val="16"/>
          <w:lang w:eastAsia="en-US"/>
        </w:rPr>
      </w:pPr>
    </w:p>
    <w:p w:rsidR="00625D24" w:rsidRPr="006736E8" w:rsidRDefault="00625D24" w:rsidP="00625D24">
      <w:pPr>
        <w:autoSpaceDE w:val="0"/>
        <w:autoSpaceDN w:val="0"/>
        <w:adjustRightInd w:val="0"/>
        <w:ind w:firstLine="540"/>
        <w:jc w:val="both"/>
        <w:rPr>
          <w:rFonts w:eastAsia="Calibri"/>
          <w:sz w:val="16"/>
          <w:szCs w:val="16"/>
          <w:lang w:eastAsia="en-US"/>
        </w:rPr>
      </w:pPr>
    </w:p>
    <w:p w:rsidR="00625D24" w:rsidRPr="006736E8" w:rsidRDefault="00625D24" w:rsidP="00625D24">
      <w:pPr>
        <w:autoSpaceDE w:val="0"/>
        <w:autoSpaceDN w:val="0"/>
        <w:adjustRightInd w:val="0"/>
        <w:jc w:val="both"/>
        <w:rPr>
          <w:rFonts w:eastAsia="Calibri"/>
          <w:sz w:val="16"/>
          <w:szCs w:val="16"/>
          <w:lang w:eastAsia="en-US"/>
        </w:rPr>
      </w:pPr>
    </w:p>
    <w:p w:rsidR="00625D24" w:rsidRPr="006736E8" w:rsidRDefault="00625D24" w:rsidP="00625D24">
      <w:pPr>
        <w:autoSpaceDE w:val="0"/>
        <w:autoSpaceDN w:val="0"/>
        <w:adjustRightInd w:val="0"/>
        <w:ind w:firstLine="540"/>
        <w:jc w:val="both"/>
        <w:rPr>
          <w:rFonts w:eastAsia="Calibri"/>
          <w:sz w:val="16"/>
          <w:szCs w:val="16"/>
          <w:lang w:eastAsia="en-US"/>
        </w:rPr>
      </w:pPr>
    </w:p>
    <w:p w:rsidR="00625D24" w:rsidRPr="006736E8" w:rsidRDefault="00625D24" w:rsidP="00625D24">
      <w:pPr>
        <w:autoSpaceDE w:val="0"/>
        <w:autoSpaceDN w:val="0"/>
        <w:adjustRightInd w:val="0"/>
        <w:jc w:val="both"/>
        <w:rPr>
          <w:rFonts w:eastAsia="Calibri"/>
          <w:sz w:val="16"/>
          <w:szCs w:val="16"/>
          <w:lang w:eastAsia="en-US"/>
        </w:rPr>
      </w:pPr>
    </w:p>
    <w:p w:rsidR="00625D24" w:rsidRPr="006736E8" w:rsidRDefault="00625D24" w:rsidP="00625D24">
      <w:pPr>
        <w:ind w:left="5103"/>
        <w:jc w:val="right"/>
        <w:rPr>
          <w:sz w:val="16"/>
          <w:szCs w:val="16"/>
        </w:rPr>
      </w:pPr>
      <w:r w:rsidRPr="006736E8">
        <w:rPr>
          <w:sz w:val="16"/>
          <w:szCs w:val="16"/>
        </w:rPr>
        <w:t>Приложение №3</w:t>
      </w:r>
    </w:p>
    <w:p w:rsidR="00625D24" w:rsidRPr="006736E8" w:rsidRDefault="00625D24" w:rsidP="00625D24">
      <w:pPr>
        <w:ind w:left="5103"/>
        <w:jc w:val="right"/>
        <w:rPr>
          <w:sz w:val="16"/>
          <w:szCs w:val="16"/>
        </w:rPr>
      </w:pPr>
      <w:r w:rsidRPr="006736E8">
        <w:rPr>
          <w:sz w:val="16"/>
          <w:szCs w:val="16"/>
        </w:rPr>
        <w:t>УТВЕРЖДЕНО</w:t>
      </w:r>
    </w:p>
    <w:p w:rsidR="00625D24" w:rsidRPr="006736E8" w:rsidRDefault="00625D24" w:rsidP="00625D24">
      <w:pPr>
        <w:ind w:left="5103"/>
        <w:jc w:val="right"/>
        <w:rPr>
          <w:sz w:val="16"/>
          <w:szCs w:val="16"/>
        </w:rPr>
      </w:pPr>
      <w:r w:rsidRPr="006736E8">
        <w:rPr>
          <w:sz w:val="16"/>
          <w:szCs w:val="16"/>
        </w:rPr>
        <w:t xml:space="preserve">постановлением администрации Промышленного сельсовета </w:t>
      </w:r>
    </w:p>
    <w:p w:rsidR="00625D24" w:rsidRPr="006736E8" w:rsidRDefault="00625D24" w:rsidP="00625D24">
      <w:pPr>
        <w:ind w:left="5103"/>
        <w:jc w:val="right"/>
        <w:rPr>
          <w:sz w:val="16"/>
          <w:szCs w:val="16"/>
        </w:rPr>
      </w:pPr>
      <w:proofErr w:type="spellStart"/>
      <w:r w:rsidRPr="006736E8">
        <w:rPr>
          <w:sz w:val="16"/>
          <w:szCs w:val="16"/>
        </w:rPr>
        <w:t>Искитимского</w:t>
      </w:r>
      <w:proofErr w:type="spellEnd"/>
      <w:r w:rsidRPr="006736E8">
        <w:rPr>
          <w:sz w:val="16"/>
          <w:szCs w:val="16"/>
        </w:rPr>
        <w:t xml:space="preserve"> района</w:t>
      </w:r>
    </w:p>
    <w:p w:rsidR="00625D24" w:rsidRPr="006736E8" w:rsidRDefault="00625D24" w:rsidP="00625D24">
      <w:pPr>
        <w:ind w:left="5103"/>
        <w:jc w:val="right"/>
        <w:rPr>
          <w:sz w:val="16"/>
          <w:szCs w:val="16"/>
        </w:rPr>
      </w:pPr>
      <w:r w:rsidRPr="006736E8">
        <w:rPr>
          <w:sz w:val="16"/>
          <w:szCs w:val="16"/>
        </w:rPr>
        <w:t xml:space="preserve"> Новосибирской области</w:t>
      </w:r>
    </w:p>
    <w:p w:rsidR="00625D24" w:rsidRPr="006736E8" w:rsidRDefault="00625D24" w:rsidP="00625D24">
      <w:pPr>
        <w:ind w:left="5103"/>
        <w:jc w:val="right"/>
        <w:rPr>
          <w:sz w:val="16"/>
          <w:szCs w:val="16"/>
        </w:rPr>
      </w:pPr>
      <w:r w:rsidRPr="006736E8">
        <w:rPr>
          <w:sz w:val="16"/>
          <w:szCs w:val="16"/>
        </w:rPr>
        <w:t>от "07.12.2022г. №125</w:t>
      </w:r>
    </w:p>
    <w:p w:rsidR="00625D24" w:rsidRPr="006736E8" w:rsidRDefault="00625D24" w:rsidP="00625D24">
      <w:pPr>
        <w:pStyle w:val="ConsPlusTitle"/>
        <w:rPr>
          <w:rFonts w:ascii="Times New Roman" w:hAnsi="Times New Roman" w:cs="Times New Roman"/>
          <w:sz w:val="16"/>
          <w:szCs w:val="16"/>
        </w:rPr>
      </w:pPr>
    </w:p>
    <w:p w:rsidR="00625D24" w:rsidRPr="006736E8" w:rsidRDefault="00625D24" w:rsidP="00625D24">
      <w:pPr>
        <w:pStyle w:val="ConsPlusNormal"/>
        <w:widowControl/>
        <w:ind w:firstLine="0"/>
        <w:jc w:val="center"/>
        <w:rPr>
          <w:rFonts w:ascii="Times New Roman" w:hAnsi="Times New Roman" w:cs="Times New Roman"/>
          <w:b/>
          <w:sz w:val="16"/>
          <w:szCs w:val="16"/>
        </w:rPr>
      </w:pPr>
      <w:r w:rsidRPr="006736E8">
        <w:rPr>
          <w:rFonts w:ascii="Times New Roman" w:hAnsi="Times New Roman" w:cs="Times New Roman"/>
          <w:b/>
          <w:sz w:val="16"/>
          <w:szCs w:val="16"/>
        </w:rPr>
        <w:t xml:space="preserve">Порядок ознакомления пользователей с информацией о деятельности органов местного самоуправления Промышленного сельсовета </w:t>
      </w:r>
      <w:proofErr w:type="spellStart"/>
      <w:r w:rsidRPr="006736E8">
        <w:rPr>
          <w:rFonts w:ascii="Times New Roman" w:hAnsi="Times New Roman" w:cs="Times New Roman"/>
          <w:b/>
          <w:sz w:val="16"/>
          <w:szCs w:val="16"/>
        </w:rPr>
        <w:t>Искитимского</w:t>
      </w:r>
      <w:proofErr w:type="spellEnd"/>
      <w:r w:rsidRPr="006736E8">
        <w:rPr>
          <w:rFonts w:ascii="Times New Roman" w:hAnsi="Times New Roman" w:cs="Times New Roman"/>
          <w:b/>
          <w:sz w:val="16"/>
          <w:szCs w:val="16"/>
        </w:rPr>
        <w:t xml:space="preserve"> района Новосибирской области, находящейся в библиотечных и архивных фондах</w:t>
      </w:r>
    </w:p>
    <w:p w:rsidR="00625D24" w:rsidRPr="006736E8" w:rsidRDefault="00625D24" w:rsidP="00625D24">
      <w:pPr>
        <w:pStyle w:val="ConsPlusNormal"/>
        <w:widowControl/>
        <w:ind w:firstLine="0"/>
        <w:jc w:val="center"/>
        <w:rPr>
          <w:rFonts w:ascii="Times New Roman" w:hAnsi="Times New Roman" w:cs="Times New Roman"/>
          <w:sz w:val="16"/>
          <w:szCs w:val="16"/>
        </w:rPr>
      </w:pP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 xml:space="preserve">1. Порядок ознакомления с информацией о деятельности органов местного самоуправления Промышленного сельсовета </w:t>
      </w:r>
      <w:proofErr w:type="spellStart"/>
      <w:r w:rsidRPr="006736E8">
        <w:rPr>
          <w:sz w:val="16"/>
          <w:szCs w:val="16"/>
        </w:rPr>
        <w:t>Искитимского</w:t>
      </w:r>
      <w:proofErr w:type="spellEnd"/>
      <w:r w:rsidRPr="006736E8">
        <w:rPr>
          <w:sz w:val="16"/>
          <w:szCs w:val="16"/>
        </w:rPr>
        <w:t xml:space="preserve"> района Новосибирской области  в   библиотечных и архивных фондах   (далее - Порядок) разработан в соответствии с Федеральным </w:t>
      </w:r>
      <w:hyperlink r:id="rId99" w:history="1">
        <w:r w:rsidRPr="006736E8">
          <w:rPr>
            <w:sz w:val="16"/>
            <w:szCs w:val="16"/>
          </w:rPr>
          <w:t>законом</w:t>
        </w:r>
      </w:hyperlink>
      <w:r w:rsidRPr="006736E8">
        <w:rPr>
          <w:sz w:val="16"/>
          <w:szCs w:val="16"/>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 xml:space="preserve">2. Под муниципальным библиотечным фондом   в целях настоящего Порядка понимается сельская библиотека </w:t>
      </w:r>
      <w:proofErr w:type="spellStart"/>
      <w:r w:rsidRPr="006736E8">
        <w:rPr>
          <w:sz w:val="16"/>
          <w:szCs w:val="16"/>
        </w:rPr>
        <w:t>п</w:t>
      </w:r>
      <w:proofErr w:type="gramStart"/>
      <w:r w:rsidRPr="006736E8">
        <w:rPr>
          <w:sz w:val="16"/>
          <w:szCs w:val="16"/>
        </w:rPr>
        <w:t>.К</w:t>
      </w:r>
      <w:proofErr w:type="gramEnd"/>
      <w:r w:rsidRPr="006736E8">
        <w:rPr>
          <w:sz w:val="16"/>
          <w:szCs w:val="16"/>
        </w:rPr>
        <w:t>ерамкомбинат</w:t>
      </w:r>
      <w:proofErr w:type="spellEnd"/>
      <w:r w:rsidRPr="006736E8">
        <w:rPr>
          <w:sz w:val="16"/>
          <w:szCs w:val="16"/>
        </w:rPr>
        <w:t xml:space="preserve"> муниципальное казенное учреждение культуры "</w:t>
      </w:r>
      <w:proofErr w:type="spellStart"/>
      <w:r w:rsidRPr="006736E8">
        <w:rPr>
          <w:sz w:val="16"/>
          <w:szCs w:val="16"/>
        </w:rPr>
        <w:t>Искитимская</w:t>
      </w:r>
      <w:proofErr w:type="spellEnd"/>
      <w:r w:rsidRPr="006736E8">
        <w:rPr>
          <w:sz w:val="16"/>
          <w:szCs w:val="16"/>
        </w:rPr>
        <w:t xml:space="preserve"> централизованная библиотечная система" (далее-  библиотека).</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 xml:space="preserve">5. Под муниципальным архивным фондом в целях настоящего Порядка понимается архивный отдел администрации </w:t>
      </w:r>
      <w:proofErr w:type="spellStart"/>
      <w:r w:rsidRPr="006736E8">
        <w:rPr>
          <w:sz w:val="16"/>
          <w:szCs w:val="16"/>
        </w:rPr>
        <w:t>Искитимского</w:t>
      </w:r>
      <w:proofErr w:type="spellEnd"/>
      <w:r w:rsidRPr="006736E8">
        <w:rPr>
          <w:sz w:val="16"/>
          <w:szCs w:val="16"/>
        </w:rPr>
        <w:t xml:space="preserve"> района Новосибирской области (далее – архивный отдел).</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625D24" w:rsidRPr="006736E8" w:rsidRDefault="00625D24" w:rsidP="00625D24">
      <w:pPr>
        <w:widowControl w:val="0"/>
        <w:autoSpaceDE w:val="0"/>
        <w:autoSpaceDN w:val="0"/>
        <w:adjustRightInd w:val="0"/>
        <w:ind w:firstLine="540"/>
        <w:jc w:val="both"/>
        <w:rPr>
          <w:sz w:val="16"/>
          <w:szCs w:val="16"/>
        </w:rPr>
      </w:pPr>
      <w:r w:rsidRPr="006736E8">
        <w:rPr>
          <w:sz w:val="16"/>
          <w:szCs w:val="16"/>
        </w:rPr>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jc w:val="both"/>
        <w:rPr>
          <w:sz w:val="16"/>
          <w:szCs w:val="16"/>
        </w:rPr>
      </w:pPr>
    </w:p>
    <w:p w:rsidR="00CA2B2C" w:rsidRPr="00927DBF" w:rsidRDefault="00CA2B2C" w:rsidP="00CA2B2C">
      <w:pPr>
        <w:widowControl w:val="0"/>
        <w:shd w:val="clear" w:color="auto" w:fill="FFFFFF"/>
        <w:adjustRightInd w:val="0"/>
        <w:ind w:right="-51"/>
        <w:rPr>
          <w:spacing w:val="-2"/>
          <w:sz w:val="16"/>
          <w:szCs w:val="16"/>
        </w:rPr>
      </w:pPr>
    </w:p>
    <w:p w:rsidR="004160C6" w:rsidRPr="00355221" w:rsidRDefault="004160C6" w:rsidP="004160C6">
      <w:pPr>
        <w:jc w:val="center"/>
        <w:rPr>
          <w:sz w:val="16"/>
          <w:szCs w:val="16"/>
        </w:rPr>
      </w:pPr>
      <w:r w:rsidRPr="004160C6">
        <w:rPr>
          <w:sz w:val="16"/>
          <w:szCs w:val="16"/>
        </w:rPr>
        <w:t>Пресс-релиз</w:t>
      </w:r>
    </w:p>
    <w:p w:rsidR="004160C6" w:rsidRPr="00355221" w:rsidRDefault="004160C6" w:rsidP="004160C6">
      <w:pPr>
        <w:rPr>
          <w:sz w:val="16"/>
          <w:szCs w:val="16"/>
        </w:rPr>
      </w:pPr>
    </w:p>
    <w:p w:rsidR="004160C6" w:rsidRPr="00355221" w:rsidRDefault="004160C6" w:rsidP="004160C6">
      <w:pPr>
        <w:ind w:firstLine="709"/>
        <w:jc w:val="center"/>
        <w:rPr>
          <w:b/>
          <w:sz w:val="16"/>
          <w:szCs w:val="16"/>
        </w:rPr>
      </w:pPr>
      <w:r w:rsidRPr="00355221">
        <w:rPr>
          <w:b/>
          <w:sz w:val="16"/>
          <w:szCs w:val="16"/>
        </w:rPr>
        <w:t>Как проверить долги по налогам: рекомендации УФНС России по Новосибирской области</w:t>
      </w:r>
    </w:p>
    <w:p w:rsidR="004160C6" w:rsidRPr="00355221" w:rsidRDefault="004160C6" w:rsidP="004160C6">
      <w:pPr>
        <w:ind w:firstLine="709"/>
        <w:jc w:val="both"/>
        <w:rPr>
          <w:sz w:val="16"/>
          <w:szCs w:val="16"/>
        </w:rPr>
      </w:pPr>
    </w:p>
    <w:p w:rsidR="004160C6" w:rsidRPr="00355221" w:rsidRDefault="004160C6" w:rsidP="004160C6">
      <w:pPr>
        <w:ind w:firstLine="709"/>
        <w:jc w:val="both"/>
        <w:rPr>
          <w:sz w:val="16"/>
          <w:szCs w:val="16"/>
        </w:rPr>
      </w:pPr>
      <w:r w:rsidRPr="00355221">
        <w:rPr>
          <w:sz w:val="16"/>
          <w:szCs w:val="16"/>
        </w:rPr>
        <w:t>Жители Новосибирской области, не уплатившие своевременно транспортный и земельный налоги, а также налог на имущество физических лиц за 2021 год, уже со 2 декабря 2022 года автоматически отнесены к категории должников.</w:t>
      </w:r>
    </w:p>
    <w:p w:rsidR="004160C6" w:rsidRPr="00355221" w:rsidRDefault="004160C6" w:rsidP="004160C6">
      <w:pPr>
        <w:ind w:firstLine="709"/>
        <w:jc w:val="both"/>
        <w:rPr>
          <w:sz w:val="16"/>
          <w:szCs w:val="16"/>
        </w:rPr>
      </w:pPr>
      <w:r w:rsidRPr="00355221">
        <w:rPr>
          <w:sz w:val="16"/>
          <w:szCs w:val="16"/>
        </w:rPr>
        <w:t xml:space="preserve">УФНС России по Новосибирской области напоминает: если налогоплательщик не заплатил указанные в уведомлении налоги вовремя,  должнику будет направлено требование об уплате просроченного налога. </w:t>
      </w:r>
    </w:p>
    <w:p w:rsidR="004160C6" w:rsidRPr="00355221" w:rsidRDefault="004160C6" w:rsidP="004160C6">
      <w:pPr>
        <w:ind w:firstLine="709"/>
        <w:jc w:val="both"/>
        <w:rPr>
          <w:sz w:val="16"/>
          <w:szCs w:val="16"/>
        </w:rPr>
      </w:pPr>
      <w:r w:rsidRPr="00355221">
        <w:rPr>
          <w:sz w:val="16"/>
          <w:szCs w:val="16"/>
        </w:rPr>
        <w:t>Если налогоплательщик его не исполнит, налоговый орган вынужден будет обратиться в суд. Долг взыщут судебные приставы, работодатели или банки. На имущество должника может быть наложен арест, и оно будет продано в счет погашения долга. Службой судебных приставов может быть введено ограничение на выезд за рубеж.</w:t>
      </w:r>
    </w:p>
    <w:p w:rsidR="004160C6" w:rsidRPr="00355221" w:rsidRDefault="004160C6" w:rsidP="004160C6">
      <w:pPr>
        <w:ind w:firstLine="709"/>
        <w:jc w:val="both"/>
        <w:rPr>
          <w:sz w:val="16"/>
          <w:szCs w:val="16"/>
        </w:rPr>
      </w:pPr>
      <w:r w:rsidRPr="00355221">
        <w:rPr>
          <w:sz w:val="16"/>
          <w:szCs w:val="16"/>
        </w:rPr>
        <w:t>Долг за не уплаченные вовремя имущественные налоги приводит к дополнительным расходам налогоплательщика. Ведь в этом случае нужно будет кроме самого налога заплатить пени, начисленные за каждый день просрочки, госпошлину (не менее 200 рублей за вынесение судебного приказа или 400 рублей – за рассмотрение иска) и исполнительский сбор (в размере 7% от суммы задолженности, но не менее 1000 рублей).</w:t>
      </w:r>
    </w:p>
    <w:p w:rsidR="004160C6" w:rsidRPr="00355221" w:rsidRDefault="004160C6" w:rsidP="004160C6">
      <w:pPr>
        <w:ind w:firstLine="709"/>
        <w:jc w:val="both"/>
        <w:rPr>
          <w:sz w:val="16"/>
          <w:szCs w:val="16"/>
        </w:rPr>
      </w:pPr>
      <w:r w:rsidRPr="00355221">
        <w:rPr>
          <w:sz w:val="16"/>
          <w:szCs w:val="16"/>
        </w:rPr>
        <w:t xml:space="preserve">Проверить задолженность можно </w:t>
      </w:r>
      <w:proofErr w:type="spellStart"/>
      <w:r w:rsidRPr="00355221">
        <w:rPr>
          <w:sz w:val="16"/>
          <w:szCs w:val="16"/>
        </w:rPr>
        <w:t>онлайн</w:t>
      </w:r>
      <w:proofErr w:type="spellEnd"/>
      <w:r w:rsidRPr="00355221">
        <w:rPr>
          <w:sz w:val="16"/>
          <w:szCs w:val="16"/>
        </w:rPr>
        <w:t xml:space="preserve"> одним из способов:</w:t>
      </w:r>
    </w:p>
    <w:p w:rsidR="004160C6" w:rsidRPr="00355221" w:rsidRDefault="004160C6" w:rsidP="004160C6">
      <w:pPr>
        <w:ind w:firstLine="709"/>
        <w:jc w:val="both"/>
        <w:rPr>
          <w:sz w:val="16"/>
          <w:szCs w:val="16"/>
        </w:rPr>
      </w:pPr>
      <w:r w:rsidRPr="00355221">
        <w:rPr>
          <w:sz w:val="16"/>
          <w:szCs w:val="16"/>
        </w:rPr>
        <w:t>– в Личном кабинете налогоплательщика для физических лиц или в приложении «Налоги ФЛ»;</w:t>
      </w:r>
    </w:p>
    <w:p w:rsidR="004160C6" w:rsidRPr="00355221" w:rsidRDefault="004160C6" w:rsidP="004160C6">
      <w:pPr>
        <w:ind w:firstLine="709"/>
        <w:jc w:val="both"/>
        <w:rPr>
          <w:sz w:val="16"/>
          <w:szCs w:val="16"/>
        </w:rPr>
      </w:pPr>
      <w:r w:rsidRPr="00355221">
        <w:rPr>
          <w:sz w:val="16"/>
          <w:szCs w:val="16"/>
        </w:rPr>
        <w:t xml:space="preserve">– на портале </w:t>
      </w:r>
      <w:proofErr w:type="spellStart"/>
      <w:r w:rsidRPr="00355221">
        <w:rPr>
          <w:sz w:val="16"/>
          <w:szCs w:val="16"/>
        </w:rPr>
        <w:t>госуслуг</w:t>
      </w:r>
      <w:proofErr w:type="spellEnd"/>
      <w:r w:rsidRPr="00355221">
        <w:rPr>
          <w:sz w:val="16"/>
          <w:szCs w:val="16"/>
        </w:rPr>
        <w:t xml:space="preserve"> в разделе «Платежи» (или зайти с паролем портала </w:t>
      </w:r>
      <w:proofErr w:type="spellStart"/>
      <w:r w:rsidRPr="00355221">
        <w:rPr>
          <w:sz w:val="16"/>
          <w:szCs w:val="16"/>
        </w:rPr>
        <w:t>госуслуг</w:t>
      </w:r>
      <w:proofErr w:type="spellEnd"/>
      <w:r w:rsidRPr="00355221">
        <w:rPr>
          <w:sz w:val="16"/>
          <w:szCs w:val="16"/>
        </w:rPr>
        <w:t xml:space="preserve"> в личный кабинет налогоплательщика);</w:t>
      </w:r>
    </w:p>
    <w:p w:rsidR="004160C6" w:rsidRPr="00355221" w:rsidRDefault="004160C6" w:rsidP="004160C6">
      <w:pPr>
        <w:ind w:firstLine="709"/>
        <w:jc w:val="both"/>
        <w:rPr>
          <w:sz w:val="16"/>
          <w:szCs w:val="16"/>
        </w:rPr>
      </w:pPr>
      <w:r w:rsidRPr="00355221">
        <w:rPr>
          <w:sz w:val="16"/>
          <w:szCs w:val="16"/>
        </w:rPr>
        <w:t>В том случае, если открыто исполнительное производство по принудительному взысканию задолженности, информацию можно проверить на сайте Федеральной службы судебных приставов.</w:t>
      </w:r>
    </w:p>
    <w:p w:rsidR="004160C6" w:rsidRPr="00355221" w:rsidRDefault="004160C6" w:rsidP="004160C6">
      <w:pPr>
        <w:ind w:firstLine="709"/>
        <w:jc w:val="both"/>
        <w:rPr>
          <w:sz w:val="16"/>
          <w:szCs w:val="16"/>
        </w:rPr>
      </w:pPr>
      <w:r w:rsidRPr="00355221">
        <w:rPr>
          <w:sz w:val="16"/>
          <w:szCs w:val="16"/>
        </w:rPr>
        <w:t>О своих долгах можно также узнать и при личном обращении в любую налоговую инспекцию или в любое отделение МФЦ (в центры и офисы «Мои документы»).</w:t>
      </w:r>
    </w:p>
    <w:p w:rsidR="004160C6" w:rsidRPr="00355221" w:rsidRDefault="004160C6" w:rsidP="004160C6">
      <w:pPr>
        <w:ind w:firstLine="709"/>
        <w:jc w:val="both"/>
        <w:rPr>
          <w:sz w:val="16"/>
          <w:szCs w:val="16"/>
        </w:rPr>
      </w:pPr>
      <w:r w:rsidRPr="00355221">
        <w:rPr>
          <w:sz w:val="16"/>
          <w:szCs w:val="16"/>
        </w:rPr>
        <w:t xml:space="preserve">Оплатить задолженность можно через личный кабинет налогоплательщика, приложение «Налоги ФЛ», через сервис «Уплата налогов» на сайте ФНС России, на портале </w:t>
      </w:r>
      <w:proofErr w:type="spellStart"/>
      <w:r w:rsidRPr="00355221">
        <w:rPr>
          <w:sz w:val="16"/>
          <w:szCs w:val="16"/>
        </w:rPr>
        <w:t>госуслуг</w:t>
      </w:r>
      <w:proofErr w:type="spellEnd"/>
      <w:r w:rsidRPr="00355221">
        <w:rPr>
          <w:sz w:val="16"/>
          <w:szCs w:val="16"/>
        </w:rPr>
        <w:t xml:space="preserve">,  в банке, в любом отделении Почты России (или на дому через почтальона). </w:t>
      </w:r>
    </w:p>
    <w:p w:rsidR="004160C6" w:rsidRPr="00355221" w:rsidRDefault="004160C6" w:rsidP="004160C6">
      <w:pPr>
        <w:ind w:firstLine="709"/>
        <w:jc w:val="both"/>
        <w:rPr>
          <w:sz w:val="16"/>
          <w:szCs w:val="16"/>
        </w:rPr>
      </w:pPr>
      <w:r w:rsidRPr="00355221">
        <w:rPr>
          <w:sz w:val="16"/>
          <w:szCs w:val="16"/>
        </w:rPr>
        <w:t>Новосибирцам может быть предоставлена услуга оперативного информирования о налоговой задолженности с помощью СМС или электронной почты.</w:t>
      </w:r>
    </w:p>
    <w:p w:rsidR="004160C6" w:rsidRPr="00355221" w:rsidRDefault="004160C6" w:rsidP="004160C6">
      <w:pPr>
        <w:ind w:firstLine="709"/>
        <w:jc w:val="both"/>
        <w:rPr>
          <w:sz w:val="16"/>
          <w:szCs w:val="16"/>
        </w:rPr>
      </w:pPr>
      <w:r w:rsidRPr="00355221">
        <w:rPr>
          <w:sz w:val="16"/>
          <w:szCs w:val="16"/>
        </w:rPr>
        <w:t xml:space="preserve">В случае возникновения вопросов налогоплательщики могут обращаться в налоговую службу по телефону Единого </w:t>
      </w:r>
      <w:proofErr w:type="spellStart"/>
      <w:proofErr w:type="gramStart"/>
      <w:r w:rsidRPr="00355221">
        <w:rPr>
          <w:sz w:val="16"/>
          <w:szCs w:val="16"/>
        </w:rPr>
        <w:t>контакт-центра</w:t>
      </w:r>
      <w:proofErr w:type="spellEnd"/>
      <w:proofErr w:type="gramEnd"/>
      <w:r w:rsidRPr="00355221">
        <w:rPr>
          <w:sz w:val="16"/>
          <w:szCs w:val="16"/>
        </w:rPr>
        <w:t xml:space="preserve"> 8-800-222-22-22 или с помощью сервиса «Обратиться в ФНС России» на сайте ведомства.</w:t>
      </w:r>
    </w:p>
    <w:p w:rsidR="0011019B" w:rsidRDefault="0011019B" w:rsidP="00BF76C0">
      <w:pPr>
        <w:rPr>
          <w:sz w:val="16"/>
          <w:szCs w:val="16"/>
        </w:rPr>
      </w:pPr>
    </w:p>
    <w:p w:rsidR="006029A8" w:rsidRDefault="006029A8" w:rsidP="00BF76C0">
      <w:pPr>
        <w:rPr>
          <w:sz w:val="16"/>
          <w:szCs w:val="16"/>
        </w:rPr>
      </w:pPr>
    </w:p>
    <w:p w:rsidR="006029A8" w:rsidRDefault="006029A8" w:rsidP="00BF76C0">
      <w:pPr>
        <w:rPr>
          <w:sz w:val="16"/>
          <w:szCs w:val="16"/>
        </w:rPr>
      </w:pPr>
    </w:p>
    <w:p w:rsidR="006029A8" w:rsidRDefault="006029A8" w:rsidP="00BF76C0">
      <w:pPr>
        <w:rPr>
          <w:sz w:val="16"/>
          <w:szCs w:val="16"/>
        </w:rPr>
      </w:pPr>
      <w:r>
        <w:rPr>
          <w:noProof/>
          <w:sz w:val="16"/>
          <w:szCs w:val="16"/>
        </w:rPr>
        <w:lastRenderedPageBreak/>
        <w:drawing>
          <wp:inline distT="0" distB="0" distL="0" distR="0">
            <wp:extent cx="5231130" cy="3700145"/>
            <wp:effectExtent l="19050" t="0" r="7620" b="0"/>
            <wp:docPr id="5" name="Рисунок 5" descr="C:\Users\Пользователь\AppData\Local\Microsoft\Windows\Temporary Internet Files\Content.Word\2.1.Задолженность_газета_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Temporary Internet Files\Content.Word\2.1.Задолженность_газета_цвет.jpg"/>
                    <pic:cNvPicPr>
                      <a:picLocks noChangeAspect="1" noChangeArrowheads="1"/>
                    </pic:cNvPicPr>
                  </pic:nvPicPr>
                  <pic:blipFill>
                    <a:blip r:embed="rId100" cstate="print"/>
                    <a:srcRect/>
                    <a:stretch>
                      <a:fillRect/>
                    </a:stretch>
                  </pic:blipFill>
                  <pic:spPr bwMode="auto">
                    <a:xfrm>
                      <a:off x="0" y="0"/>
                      <a:ext cx="5231130" cy="3700145"/>
                    </a:xfrm>
                    <a:prstGeom prst="rect">
                      <a:avLst/>
                    </a:prstGeom>
                    <a:noFill/>
                    <a:ln w="9525">
                      <a:noFill/>
                      <a:miter lim="800000"/>
                      <a:headEnd/>
                      <a:tailEnd/>
                    </a:ln>
                  </pic:spPr>
                </pic:pic>
              </a:graphicData>
            </a:graphic>
          </wp:inline>
        </w:drawing>
      </w:r>
    </w:p>
    <w:tbl>
      <w:tblPr>
        <w:tblStyle w:val="aff4"/>
        <w:tblpPr w:leftFromText="180" w:rightFromText="180" w:vertAnchor="text" w:horzAnchor="margin" w:tblpXSpec="center" w:tblpY="9719"/>
        <w:tblW w:w="10887" w:type="dxa"/>
        <w:tblLook w:val="04A0"/>
      </w:tblPr>
      <w:tblGrid>
        <w:gridCol w:w="4217"/>
        <w:gridCol w:w="3850"/>
        <w:gridCol w:w="2820"/>
      </w:tblGrid>
      <w:tr w:rsidR="006029A8" w:rsidRPr="006029A8" w:rsidTr="006029A8">
        <w:trPr>
          <w:trHeight w:val="74"/>
        </w:trPr>
        <w:tc>
          <w:tcPr>
            <w:tcW w:w="4217" w:type="dxa"/>
          </w:tcPr>
          <w:p w:rsidR="006029A8" w:rsidRPr="00C25F5E" w:rsidRDefault="006029A8" w:rsidP="006029A8">
            <w:pPr>
              <w:widowControl w:val="0"/>
              <w:ind w:firstLine="0"/>
              <w:jc w:val="center"/>
              <w:rPr>
                <w:b/>
                <w:bCs/>
                <w:iCs/>
                <w:color w:val="auto"/>
                <w:sz w:val="16"/>
                <w:szCs w:val="16"/>
              </w:rPr>
            </w:pPr>
          </w:p>
          <w:p w:rsidR="006029A8" w:rsidRPr="00C25F5E" w:rsidRDefault="006029A8" w:rsidP="006029A8">
            <w:pPr>
              <w:widowControl w:val="0"/>
              <w:ind w:firstLine="0"/>
              <w:jc w:val="center"/>
              <w:rPr>
                <w:b/>
                <w:bCs/>
                <w:iCs/>
                <w:color w:val="auto"/>
                <w:sz w:val="16"/>
                <w:szCs w:val="16"/>
              </w:rPr>
            </w:pPr>
            <w:r w:rsidRPr="00C25F5E">
              <w:rPr>
                <w:b/>
                <w:bCs/>
                <w:iCs/>
                <w:color w:val="auto"/>
                <w:sz w:val="16"/>
                <w:szCs w:val="16"/>
              </w:rPr>
              <w:t>ВЕСТНИК ПРОМЫШЛЕННОГО СЕЛЬСОВЕТА</w:t>
            </w:r>
          </w:p>
          <w:p w:rsidR="006029A8" w:rsidRPr="00C25F5E" w:rsidRDefault="006029A8" w:rsidP="006029A8">
            <w:pPr>
              <w:widowControl w:val="0"/>
              <w:jc w:val="center"/>
              <w:rPr>
                <w:b/>
                <w:bCs/>
                <w:iCs/>
                <w:color w:val="auto"/>
                <w:sz w:val="16"/>
                <w:szCs w:val="16"/>
              </w:rPr>
            </w:pPr>
            <w:r w:rsidRPr="00C25F5E">
              <w:rPr>
                <w:b/>
                <w:bCs/>
                <w:iCs/>
                <w:color w:val="auto"/>
                <w:sz w:val="16"/>
                <w:szCs w:val="16"/>
              </w:rPr>
              <w:t>№ 21 от 08.12.2022</w:t>
            </w:r>
          </w:p>
          <w:p w:rsidR="006029A8" w:rsidRPr="00C25F5E" w:rsidRDefault="006029A8" w:rsidP="006029A8">
            <w:pPr>
              <w:widowControl w:val="0"/>
              <w:jc w:val="center"/>
              <w:rPr>
                <w:b/>
                <w:bCs/>
                <w:iCs/>
                <w:color w:val="auto"/>
                <w:sz w:val="16"/>
                <w:szCs w:val="16"/>
              </w:rPr>
            </w:pPr>
          </w:p>
          <w:p w:rsidR="006029A8" w:rsidRPr="00C25F5E" w:rsidRDefault="006029A8" w:rsidP="006029A8">
            <w:pPr>
              <w:widowControl w:val="0"/>
              <w:jc w:val="center"/>
              <w:rPr>
                <w:bCs/>
                <w:iCs/>
                <w:color w:val="auto"/>
                <w:sz w:val="16"/>
                <w:szCs w:val="16"/>
              </w:rPr>
            </w:pPr>
            <w:r w:rsidRPr="00C25F5E">
              <w:rPr>
                <w:bCs/>
                <w:iCs/>
                <w:color w:val="auto"/>
                <w:sz w:val="16"/>
                <w:szCs w:val="16"/>
              </w:rPr>
              <w:t>Главный редактор</w:t>
            </w:r>
          </w:p>
          <w:p w:rsidR="006029A8" w:rsidRPr="00C25F5E" w:rsidRDefault="006029A8" w:rsidP="006029A8">
            <w:pPr>
              <w:widowControl w:val="0"/>
              <w:jc w:val="center"/>
              <w:rPr>
                <w:bCs/>
                <w:iCs/>
                <w:color w:val="auto"/>
                <w:sz w:val="16"/>
                <w:szCs w:val="16"/>
              </w:rPr>
            </w:pPr>
            <w:r w:rsidRPr="00C25F5E">
              <w:rPr>
                <w:bCs/>
                <w:iCs/>
                <w:color w:val="auto"/>
                <w:sz w:val="16"/>
                <w:szCs w:val="16"/>
              </w:rPr>
              <w:t xml:space="preserve">Константин Эдуардович </w:t>
            </w:r>
            <w:proofErr w:type="spellStart"/>
            <w:r w:rsidRPr="00C25F5E">
              <w:rPr>
                <w:bCs/>
                <w:iCs/>
                <w:color w:val="auto"/>
                <w:sz w:val="16"/>
                <w:szCs w:val="16"/>
              </w:rPr>
              <w:t>Кутюн</w:t>
            </w:r>
            <w:proofErr w:type="spellEnd"/>
          </w:p>
          <w:p w:rsidR="006029A8" w:rsidRPr="00C25F5E" w:rsidRDefault="006029A8" w:rsidP="006029A8">
            <w:pPr>
              <w:jc w:val="center"/>
              <w:rPr>
                <w:color w:val="auto"/>
                <w:sz w:val="16"/>
                <w:szCs w:val="16"/>
              </w:rPr>
            </w:pPr>
          </w:p>
          <w:p w:rsidR="006029A8" w:rsidRPr="00C25F5E" w:rsidRDefault="006029A8" w:rsidP="006029A8">
            <w:pPr>
              <w:ind w:firstLine="0"/>
              <w:jc w:val="left"/>
              <w:rPr>
                <w:noProof/>
                <w:color w:val="auto"/>
                <w:sz w:val="16"/>
                <w:szCs w:val="16"/>
              </w:rPr>
            </w:pPr>
          </w:p>
        </w:tc>
        <w:tc>
          <w:tcPr>
            <w:tcW w:w="3850" w:type="dxa"/>
          </w:tcPr>
          <w:p w:rsidR="006029A8" w:rsidRPr="00C25F5E" w:rsidRDefault="006029A8" w:rsidP="006029A8">
            <w:pPr>
              <w:pStyle w:val="3"/>
              <w:ind w:firstLine="0"/>
              <w:outlineLvl w:val="2"/>
              <w:rPr>
                <w:rFonts w:ascii="Times New Roman" w:hAnsi="Times New Roman" w:cs="Times New Roman"/>
                <w:b w:val="0"/>
                <w:color w:val="auto"/>
                <w:sz w:val="16"/>
                <w:szCs w:val="16"/>
              </w:rPr>
            </w:pPr>
            <w:r w:rsidRPr="00C25F5E">
              <w:rPr>
                <w:rFonts w:ascii="Times New Roman" w:hAnsi="Times New Roman" w:cs="Times New Roman"/>
                <w:b w:val="0"/>
                <w:color w:val="auto"/>
                <w:sz w:val="16"/>
                <w:szCs w:val="16"/>
              </w:rPr>
              <w:t xml:space="preserve">Газета зарегистрирована постановлением  администрации Промышленного сельсовета </w:t>
            </w:r>
            <w:proofErr w:type="spellStart"/>
            <w:r w:rsidRPr="00C25F5E">
              <w:rPr>
                <w:rFonts w:ascii="Times New Roman" w:hAnsi="Times New Roman" w:cs="Times New Roman"/>
                <w:b w:val="0"/>
                <w:color w:val="auto"/>
                <w:sz w:val="16"/>
                <w:szCs w:val="16"/>
              </w:rPr>
              <w:t>Искитимского</w:t>
            </w:r>
            <w:proofErr w:type="spellEnd"/>
            <w:r w:rsidRPr="00C25F5E">
              <w:rPr>
                <w:rFonts w:ascii="Times New Roman" w:hAnsi="Times New Roman" w:cs="Times New Roman"/>
                <w:b w:val="0"/>
                <w:color w:val="auto"/>
                <w:sz w:val="16"/>
                <w:szCs w:val="16"/>
              </w:rPr>
              <w:t xml:space="preserve"> района Новосибирской области от 13.07.2021 № 59 «Об учреждении периодического  печатного издания  - "</w:t>
            </w:r>
            <w:r w:rsidRPr="00C25F5E">
              <w:rPr>
                <w:rFonts w:ascii="Times New Roman" w:hAnsi="Times New Roman" w:cs="Times New Roman"/>
                <w:b w:val="0"/>
                <w:color w:val="auto"/>
                <w:sz w:val="16"/>
                <w:szCs w:val="16"/>
                <w:shd w:val="clear" w:color="auto" w:fill="FFFFFF"/>
              </w:rPr>
              <w:t>Вестник Промышленного сельсовета </w:t>
            </w:r>
            <w:r w:rsidRPr="00C25F5E">
              <w:rPr>
                <w:rFonts w:ascii="Times New Roman" w:hAnsi="Times New Roman" w:cs="Times New Roman"/>
                <w:b w:val="0"/>
                <w:color w:val="auto"/>
                <w:sz w:val="16"/>
                <w:szCs w:val="16"/>
              </w:rPr>
              <w:t>". Тираж 30 штук.</w:t>
            </w:r>
          </w:p>
          <w:p w:rsidR="006029A8" w:rsidRPr="00C25F5E" w:rsidRDefault="006029A8" w:rsidP="006029A8">
            <w:pPr>
              <w:jc w:val="left"/>
              <w:rPr>
                <w:noProof/>
                <w:color w:val="auto"/>
                <w:sz w:val="16"/>
                <w:szCs w:val="16"/>
              </w:rPr>
            </w:pPr>
          </w:p>
        </w:tc>
        <w:tc>
          <w:tcPr>
            <w:tcW w:w="2820" w:type="dxa"/>
          </w:tcPr>
          <w:p w:rsidR="006029A8" w:rsidRPr="00C25F5E" w:rsidRDefault="006029A8" w:rsidP="006029A8">
            <w:pPr>
              <w:ind w:right="-328" w:firstLine="33"/>
              <w:jc w:val="center"/>
              <w:rPr>
                <w:noProof/>
                <w:color w:val="auto"/>
                <w:sz w:val="16"/>
                <w:szCs w:val="16"/>
              </w:rPr>
            </w:pPr>
          </w:p>
          <w:p w:rsidR="006029A8" w:rsidRPr="00C25F5E" w:rsidRDefault="006029A8" w:rsidP="006029A8">
            <w:pPr>
              <w:ind w:right="-328" w:firstLine="33"/>
              <w:jc w:val="center"/>
              <w:rPr>
                <w:noProof/>
                <w:color w:val="auto"/>
                <w:sz w:val="16"/>
                <w:szCs w:val="16"/>
              </w:rPr>
            </w:pPr>
            <w:r w:rsidRPr="00C25F5E">
              <w:rPr>
                <w:noProof/>
                <w:color w:val="auto"/>
                <w:sz w:val="16"/>
                <w:szCs w:val="16"/>
              </w:rPr>
              <w:t>Адрес редакции и издателя:</w:t>
            </w:r>
          </w:p>
          <w:p w:rsidR="006029A8" w:rsidRPr="00C25F5E" w:rsidRDefault="006029A8" w:rsidP="006029A8">
            <w:pPr>
              <w:ind w:right="-328" w:firstLine="33"/>
              <w:jc w:val="center"/>
              <w:rPr>
                <w:noProof/>
                <w:color w:val="auto"/>
                <w:sz w:val="16"/>
                <w:szCs w:val="16"/>
              </w:rPr>
            </w:pPr>
            <w:r w:rsidRPr="00C25F5E">
              <w:rPr>
                <w:noProof/>
                <w:color w:val="auto"/>
                <w:sz w:val="16"/>
                <w:szCs w:val="16"/>
              </w:rPr>
              <w:t>633236, п.Керамкомбинат, ул.Широкая,18</w:t>
            </w:r>
          </w:p>
          <w:p w:rsidR="006029A8" w:rsidRPr="00C25F5E" w:rsidRDefault="006029A8" w:rsidP="006029A8">
            <w:pPr>
              <w:ind w:right="-328" w:firstLine="33"/>
              <w:jc w:val="center"/>
              <w:rPr>
                <w:noProof/>
                <w:color w:val="auto"/>
                <w:sz w:val="16"/>
                <w:szCs w:val="16"/>
                <w:lang w:val="en-US"/>
              </w:rPr>
            </w:pPr>
            <w:r w:rsidRPr="00C25F5E">
              <w:rPr>
                <w:noProof/>
                <w:color w:val="auto"/>
                <w:sz w:val="16"/>
                <w:szCs w:val="16"/>
                <w:lang w:val="en-US"/>
              </w:rPr>
              <w:t>e-mail:</w:t>
            </w:r>
            <w:r w:rsidRPr="00C25F5E">
              <w:rPr>
                <w:color w:val="auto"/>
                <w:sz w:val="16"/>
                <w:szCs w:val="16"/>
                <w:shd w:val="clear" w:color="auto" w:fill="FFFFFF"/>
                <w:lang w:val="en-US"/>
              </w:rPr>
              <w:t xml:space="preserve"> adm_prom@mail.ru</w:t>
            </w:r>
          </w:p>
        </w:tc>
      </w:tr>
    </w:tbl>
    <w:p w:rsidR="006029A8" w:rsidRPr="00C25F5E" w:rsidRDefault="006029A8" w:rsidP="00BF76C0">
      <w:pPr>
        <w:rPr>
          <w:sz w:val="16"/>
          <w:szCs w:val="16"/>
        </w:rPr>
      </w:pPr>
    </w:p>
    <w:sectPr w:rsidR="006029A8" w:rsidRPr="00C25F5E" w:rsidSect="00683125">
      <w:footerReference w:type="default" r:id="rId101"/>
      <w:pgSz w:w="11906" w:h="16838"/>
      <w:pgMar w:top="1418" w:right="567" w:bottom="851"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9D" w:rsidRDefault="009D509D" w:rsidP="00D963CA">
      <w:r>
        <w:separator/>
      </w:r>
    </w:p>
  </w:endnote>
  <w:endnote w:type="continuationSeparator" w:id="0">
    <w:p w:rsidR="009D509D" w:rsidRDefault="009D509D"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B3" w:rsidRDefault="00376035">
    <w:pPr>
      <w:pStyle w:val="a7"/>
      <w:jc w:val="right"/>
    </w:pPr>
    <w:r w:rsidRPr="00376035">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4103"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style="mso-next-textbox:#Text Box 8" inset="2.85pt,2.85pt,2.85pt,2.85pt">
              <w:txbxContent>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891707" w:rsidRDefault="007E64B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64B3" w:rsidRPr="00891707" w:rsidRDefault="007E64B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64B3" w:rsidRDefault="007E64B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fldSimple w:instr="PAGE   \* MERGEFORMAT">
      <w:r w:rsidR="006029A8">
        <w:rPr>
          <w:noProof/>
        </w:rPr>
        <w:t>63</w:t>
      </w:r>
    </w:fldSimple>
  </w:p>
  <w:p w:rsidR="007E64B3" w:rsidRDefault="00376035">
    <w:pPr>
      <w:pStyle w:val="a7"/>
    </w:pPr>
    <w:r w:rsidRPr="00376035">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4099"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style="mso-next-textbox:#Text Box 4" inset="2.85pt,2.85pt,2.85pt,2.85pt">
              <w:txbxContent>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B2208C" w:rsidRDefault="007E64B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64B3" w:rsidRPr="00B2208C" w:rsidRDefault="007E64B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64B3" w:rsidRDefault="007E64B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9D" w:rsidRDefault="009D509D" w:rsidP="00D963CA">
      <w:r>
        <w:separator/>
      </w:r>
    </w:p>
  </w:footnote>
  <w:footnote w:type="continuationSeparator" w:id="0">
    <w:p w:rsidR="009D509D" w:rsidRDefault="009D509D"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1">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2">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3">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5">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6">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7">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5">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7">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2">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1"/>
  </w:num>
  <w:num w:numId="4">
    <w:abstractNumId w:val="25"/>
  </w:num>
  <w:num w:numId="5">
    <w:abstractNumId w:val="12"/>
  </w:num>
  <w:num w:numId="6">
    <w:abstractNumId w:val="7"/>
  </w:num>
  <w:num w:numId="7">
    <w:abstractNumId w:val="6"/>
  </w:num>
  <w:num w:numId="8">
    <w:abstractNumId w:val="4"/>
  </w:num>
  <w:num w:numId="9">
    <w:abstractNumId w:val="0"/>
  </w:num>
  <w:num w:numId="10">
    <w:abstractNumId w:val="1"/>
  </w:num>
  <w:num w:numId="11">
    <w:abstractNumId w:val="5"/>
  </w:num>
  <w:num w:numId="12">
    <w:abstractNumId w:val="2"/>
  </w:num>
  <w:num w:numId="13">
    <w:abstractNumId w:val="3"/>
  </w:num>
  <w:num w:numId="14">
    <w:abstractNumId w:val="23"/>
  </w:num>
  <w:num w:numId="15">
    <w:abstractNumId w:val="21"/>
  </w:num>
  <w:num w:numId="16">
    <w:abstractNumId w:val="8"/>
  </w:num>
  <w:num w:numId="17">
    <w:abstractNumId w:val="9"/>
  </w:num>
  <w:num w:numId="18">
    <w:abstractNumId w:val="15"/>
  </w:num>
  <w:num w:numId="19">
    <w:abstractNumId w:val="24"/>
  </w:num>
  <w:num w:numId="20">
    <w:abstractNumId w:val="26"/>
  </w:num>
  <w:num w:numId="21">
    <w:abstractNumId w:val="20"/>
  </w:num>
  <w:num w:numId="22">
    <w:abstractNumId w:val="19"/>
  </w:num>
  <w:num w:numId="23">
    <w:abstractNumId w:val="18"/>
  </w:num>
  <w:num w:numId="24">
    <w:abstractNumId w:val="10"/>
  </w:num>
  <w:num w:numId="25">
    <w:abstractNumId w:val="13"/>
  </w:num>
  <w:num w:numId="26">
    <w:abstractNumId w:val="17"/>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hdrShapeDefaults>
    <o:shapedefaults v:ext="edit" spidmax="41986"/>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35D"/>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317"/>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4"/>
    <w:rsid w:val="000E1EEE"/>
    <w:rsid w:val="000E449B"/>
    <w:rsid w:val="000E44A0"/>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6970"/>
    <w:rsid w:val="00107A35"/>
    <w:rsid w:val="0011019B"/>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77E48"/>
    <w:rsid w:val="00180904"/>
    <w:rsid w:val="001852D7"/>
    <w:rsid w:val="001866E1"/>
    <w:rsid w:val="00186CDE"/>
    <w:rsid w:val="001902C6"/>
    <w:rsid w:val="0019059E"/>
    <w:rsid w:val="00190D28"/>
    <w:rsid w:val="00190E11"/>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A6EBD"/>
    <w:rsid w:val="001B1F2B"/>
    <w:rsid w:val="001B1FED"/>
    <w:rsid w:val="001B261A"/>
    <w:rsid w:val="001B28E0"/>
    <w:rsid w:val="001B4466"/>
    <w:rsid w:val="001B5A50"/>
    <w:rsid w:val="001B6BDB"/>
    <w:rsid w:val="001B6FCA"/>
    <w:rsid w:val="001C293E"/>
    <w:rsid w:val="001C6D36"/>
    <w:rsid w:val="001C7A97"/>
    <w:rsid w:val="001D0EB1"/>
    <w:rsid w:val="001D1571"/>
    <w:rsid w:val="001D1BAA"/>
    <w:rsid w:val="001D3A9B"/>
    <w:rsid w:val="001D3DBC"/>
    <w:rsid w:val="001D47CB"/>
    <w:rsid w:val="001E3B9D"/>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2280"/>
    <w:rsid w:val="00273AEE"/>
    <w:rsid w:val="00274092"/>
    <w:rsid w:val="002756CD"/>
    <w:rsid w:val="0027619B"/>
    <w:rsid w:val="00276B8C"/>
    <w:rsid w:val="0027702D"/>
    <w:rsid w:val="00280AF0"/>
    <w:rsid w:val="00280EEB"/>
    <w:rsid w:val="00281462"/>
    <w:rsid w:val="00281908"/>
    <w:rsid w:val="00281E17"/>
    <w:rsid w:val="00284723"/>
    <w:rsid w:val="00286901"/>
    <w:rsid w:val="00286CDD"/>
    <w:rsid w:val="00286FD7"/>
    <w:rsid w:val="00287E70"/>
    <w:rsid w:val="00290604"/>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2797"/>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1A61"/>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57EB3"/>
    <w:rsid w:val="00357F52"/>
    <w:rsid w:val="0036014A"/>
    <w:rsid w:val="003615B1"/>
    <w:rsid w:val="00364A97"/>
    <w:rsid w:val="00365C84"/>
    <w:rsid w:val="00367171"/>
    <w:rsid w:val="0037320C"/>
    <w:rsid w:val="00373E71"/>
    <w:rsid w:val="003743DF"/>
    <w:rsid w:val="00374584"/>
    <w:rsid w:val="00374B36"/>
    <w:rsid w:val="00374B51"/>
    <w:rsid w:val="00376035"/>
    <w:rsid w:val="0037654C"/>
    <w:rsid w:val="00380CDB"/>
    <w:rsid w:val="00381AFD"/>
    <w:rsid w:val="00382609"/>
    <w:rsid w:val="0038316D"/>
    <w:rsid w:val="00385492"/>
    <w:rsid w:val="00390E78"/>
    <w:rsid w:val="0039114B"/>
    <w:rsid w:val="0039129A"/>
    <w:rsid w:val="003913B3"/>
    <w:rsid w:val="003921FF"/>
    <w:rsid w:val="003939BD"/>
    <w:rsid w:val="00393DFF"/>
    <w:rsid w:val="0039623E"/>
    <w:rsid w:val="00396F73"/>
    <w:rsid w:val="00397D77"/>
    <w:rsid w:val="003A1F15"/>
    <w:rsid w:val="003A2E93"/>
    <w:rsid w:val="003A3687"/>
    <w:rsid w:val="003A392B"/>
    <w:rsid w:val="003A3D46"/>
    <w:rsid w:val="003A49E6"/>
    <w:rsid w:val="003A5DEF"/>
    <w:rsid w:val="003A5F7D"/>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3FC1"/>
    <w:rsid w:val="0040497D"/>
    <w:rsid w:val="004072A3"/>
    <w:rsid w:val="00407CAD"/>
    <w:rsid w:val="004114B8"/>
    <w:rsid w:val="00412BDA"/>
    <w:rsid w:val="004133C8"/>
    <w:rsid w:val="0041408D"/>
    <w:rsid w:val="004160C6"/>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2965"/>
    <w:rsid w:val="004C3DF6"/>
    <w:rsid w:val="004C542F"/>
    <w:rsid w:val="004C61FE"/>
    <w:rsid w:val="004D13A5"/>
    <w:rsid w:val="004D155F"/>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4F7794"/>
    <w:rsid w:val="0050015F"/>
    <w:rsid w:val="00501300"/>
    <w:rsid w:val="0050175A"/>
    <w:rsid w:val="00502A15"/>
    <w:rsid w:val="00502CE2"/>
    <w:rsid w:val="00502D67"/>
    <w:rsid w:val="0050317B"/>
    <w:rsid w:val="005033B0"/>
    <w:rsid w:val="00503634"/>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0149"/>
    <w:rsid w:val="0055278D"/>
    <w:rsid w:val="005566E8"/>
    <w:rsid w:val="00556CC1"/>
    <w:rsid w:val="00556DC8"/>
    <w:rsid w:val="00557917"/>
    <w:rsid w:val="00557DF6"/>
    <w:rsid w:val="00557F44"/>
    <w:rsid w:val="00561B15"/>
    <w:rsid w:val="00561B2D"/>
    <w:rsid w:val="00561E0A"/>
    <w:rsid w:val="00562EA9"/>
    <w:rsid w:val="00566512"/>
    <w:rsid w:val="00566B4A"/>
    <w:rsid w:val="005679F5"/>
    <w:rsid w:val="0057110D"/>
    <w:rsid w:val="005730EC"/>
    <w:rsid w:val="00575BE2"/>
    <w:rsid w:val="0057791E"/>
    <w:rsid w:val="0058150F"/>
    <w:rsid w:val="00581986"/>
    <w:rsid w:val="00582587"/>
    <w:rsid w:val="00582A92"/>
    <w:rsid w:val="00583EDD"/>
    <w:rsid w:val="00584517"/>
    <w:rsid w:val="00584F10"/>
    <w:rsid w:val="00591C2C"/>
    <w:rsid w:val="00591F78"/>
    <w:rsid w:val="00594CF0"/>
    <w:rsid w:val="00596D3B"/>
    <w:rsid w:val="00597B79"/>
    <w:rsid w:val="005A1A3B"/>
    <w:rsid w:val="005A49C1"/>
    <w:rsid w:val="005A61DE"/>
    <w:rsid w:val="005A7489"/>
    <w:rsid w:val="005A7AC1"/>
    <w:rsid w:val="005B0061"/>
    <w:rsid w:val="005B2C7D"/>
    <w:rsid w:val="005B4B43"/>
    <w:rsid w:val="005B604F"/>
    <w:rsid w:val="005B7040"/>
    <w:rsid w:val="005C0EF9"/>
    <w:rsid w:val="005C16FF"/>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2995"/>
    <w:rsid w:val="005F36D9"/>
    <w:rsid w:val="005F402F"/>
    <w:rsid w:val="005F5D30"/>
    <w:rsid w:val="005F6B78"/>
    <w:rsid w:val="005F7095"/>
    <w:rsid w:val="00600564"/>
    <w:rsid w:val="0060149F"/>
    <w:rsid w:val="006020AF"/>
    <w:rsid w:val="006026F0"/>
    <w:rsid w:val="006029A8"/>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6D17"/>
    <w:rsid w:val="00617651"/>
    <w:rsid w:val="0062006A"/>
    <w:rsid w:val="0062081A"/>
    <w:rsid w:val="006210FE"/>
    <w:rsid w:val="0062146C"/>
    <w:rsid w:val="00622684"/>
    <w:rsid w:val="00623850"/>
    <w:rsid w:val="00623A2E"/>
    <w:rsid w:val="00625A68"/>
    <w:rsid w:val="00625D24"/>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0B1F"/>
    <w:rsid w:val="00651D47"/>
    <w:rsid w:val="00654048"/>
    <w:rsid w:val="00654102"/>
    <w:rsid w:val="00657C77"/>
    <w:rsid w:val="006607EB"/>
    <w:rsid w:val="00660D9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125"/>
    <w:rsid w:val="00683EE3"/>
    <w:rsid w:val="00684874"/>
    <w:rsid w:val="00684F73"/>
    <w:rsid w:val="00685646"/>
    <w:rsid w:val="00687173"/>
    <w:rsid w:val="00687B79"/>
    <w:rsid w:val="0069411B"/>
    <w:rsid w:val="0069496D"/>
    <w:rsid w:val="006960DC"/>
    <w:rsid w:val="006971BF"/>
    <w:rsid w:val="006A0DD5"/>
    <w:rsid w:val="006A0E91"/>
    <w:rsid w:val="006A2400"/>
    <w:rsid w:val="006A25D0"/>
    <w:rsid w:val="006A2D45"/>
    <w:rsid w:val="006A3B82"/>
    <w:rsid w:val="006A549F"/>
    <w:rsid w:val="006A5B88"/>
    <w:rsid w:val="006A5E83"/>
    <w:rsid w:val="006A73A5"/>
    <w:rsid w:val="006B002E"/>
    <w:rsid w:val="006B2D02"/>
    <w:rsid w:val="006B2DF6"/>
    <w:rsid w:val="006B3134"/>
    <w:rsid w:val="006B33F8"/>
    <w:rsid w:val="006B426F"/>
    <w:rsid w:val="006C02EE"/>
    <w:rsid w:val="006C4E89"/>
    <w:rsid w:val="006C64A5"/>
    <w:rsid w:val="006C6EEC"/>
    <w:rsid w:val="006C7D86"/>
    <w:rsid w:val="006D070E"/>
    <w:rsid w:val="006D1461"/>
    <w:rsid w:val="006D189C"/>
    <w:rsid w:val="006D4C6E"/>
    <w:rsid w:val="006D5F3C"/>
    <w:rsid w:val="006E342D"/>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1BF9"/>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1C02"/>
    <w:rsid w:val="00763AF5"/>
    <w:rsid w:val="00764DBC"/>
    <w:rsid w:val="0076577B"/>
    <w:rsid w:val="00765861"/>
    <w:rsid w:val="007661B3"/>
    <w:rsid w:val="00766EF2"/>
    <w:rsid w:val="00770A19"/>
    <w:rsid w:val="0077434B"/>
    <w:rsid w:val="00776F77"/>
    <w:rsid w:val="00777CC1"/>
    <w:rsid w:val="00777F5C"/>
    <w:rsid w:val="00780256"/>
    <w:rsid w:val="00780511"/>
    <w:rsid w:val="00780947"/>
    <w:rsid w:val="007811DB"/>
    <w:rsid w:val="00781437"/>
    <w:rsid w:val="0078200E"/>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32A"/>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0A3C"/>
    <w:rsid w:val="007C1070"/>
    <w:rsid w:val="007C11E9"/>
    <w:rsid w:val="007C2289"/>
    <w:rsid w:val="007C6387"/>
    <w:rsid w:val="007C6486"/>
    <w:rsid w:val="007C65EC"/>
    <w:rsid w:val="007C6BB9"/>
    <w:rsid w:val="007D0969"/>
    <w:rsid w:val="007D3EAD"/>
    <w:rsid w:val="007D4140"/>
    <w:rsid w:val="007D4342"/>
    <w:rsid w:val="007D4B39"/>
    <w:rsid w:val="007D6D23"/>
    <w:rsid w:val="007D7327"/>
    <w:rsid w:val="007D7CBF"/>
    <w:rsid w:val="007E0209"/>
    <w:rsid w:val="007E0A2D"/>
    <w:rsid w:val="007E1810"/>
    <w:rsid w:val="007E2662"/>
    <w:rsid w:val="007E5407"/>
    <w:rsid w:val="007E64B3"/>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575"/>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0CD3"/>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86D68"/>
    <w:rsid w:val="0089109C"/>
    <w:rsid w:val="00891707"/>
    <w:rsid w:val="0089216E"/>
    <w:rsid w:val="0089359E"/>
    <w:rsid w:val="00894126"/>
    <w:rsid w:val="0089660C"/>
    <w:rsid w:val="00896822"/>
    <w:rsid w:val="00897377"/>
    <w:rsid w:val="008A056F"/>
    <w:rsid w:val="008A1FC6"/>
    <w:rsid w:val="008A210E"/>
    <w:rsid w:val="008A2CCF"/>
    <w:rsid w:val="008A346A"/>
    <w:rsid w:val="008A4F27"/>
    <w:rsid w:val="008A5E81"/>
    <w:rsid w:val="008A70F6"/>
    <w:rsid w:val="008A713D"/>
    <w:rsid w:val="008B0F1E"/>
    <w:rsid w:val="008B244F"/>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487B"/>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2C2"/>
    <w:rsid w:val="009B7804"/>
    <w:rsid w:val="009C3694"/>
    <w:rsid w:val="009C4E12"/>
    <w:rsid w:val="009C4EFA"/>
    <w:rsid w:val="009C52E8"/>
    <w:rsid w:val="009C5529"/>
    <w:rsid w:val="009C56B7"/>
    <w:rsid w:val="009D494C"/>
    <w:rsid w:val="009D4BCE"/>
    <w:rsid w:val="009D4E55"/>
    <w:rsid w:val="009D509D"/>
    <w:rsid w:val="009D5CB6"/>
    <w:rsid w:val="009D68B9"/>
    <w:rsid w:val="009E0015"/>
    <w:rsid w:val="009E003E"/>
    <w:rsid w:val="009E110C"/>
    <w:rsid w:val="009E2627"/>
    <w:rsid w:val="009E4C33"/>
    <w:rsid w:val="009E4E96"/>
    <w:rsid w:val="009E7C1E"/>
    <w:rsid w:val="009F075C"/>
    <w:rsid w:val="009F116F"/>
    <w:rsid w:val="009F19FA"/>
    <w:rsid w:val="009F2DB6"/>
    <w:rsid w:val="009F55BB"/>
    <w:rsid w:val="009F645E"/>
    <w:rsid w:val="009F6E92"/>
    <w:rsid w:val="009F7162"/>
    <w:rsid w:val="00A018F9"/>
    <w:rsid w:val="00A02399"/>
    <w:rsid w:val="00A03E0E"/>
    <w:rsid w:val="00A03E67"/>
    <w:rsid w:val="00A04169"/>
    <w:rsid w:val="00A05738"/>
    <w:rsid w:val="00A057EF"/>
    <w:rsid w:val="00A05E5E"/>
    <w:rsid w:val="00A06E7C"/>
    <w:rsid w:val="00A112F4"/>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1B3A"/>
    <w:rsid w:val="00A42BBE"/>
    <w:rsid w:val="00A440EA"/>
    <w:rsid w:val="00A4445F"/>
    <w:rsid w:val="00A44693"/>
    <w:rsid w:val="00A4643A"/>
    <w:rsid w:val="00A4682B"/>
    <w:rsid w:val="00A4693F"/>
    <w:rsid w:val="00A47316"/>
    <w:rsid w:val="00A47C09"/>
    <w:rsid w:val="00A523B8"/>
    <w:rsid w:val="00A527D1"/>
    <w:rsid w:val="00A53717"/>
    <w:rsid w:val="00A553AA"/>
    <w:rsid w:val="00A55A3A"/>
    <w:rsid w:val="00A561BF"/>
    <w:rsid w:val="00A56C90"/>
    <w:rsid w:val="00A56D7B"/>
    <w:rsid w:val="00A57127"/>
    <w:rsid w:val="00A571DC"/>
    <w:rsid w:val="00A6021F"/>
    <w:rsid w:val="00A60F3F"/>
    <w:rsid w:val="00A61C42"/>
    <w:rsid w:val="00A62750"/>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63C3"/>
    <w:rsid w:val="00A974C5"/>
    <w:rsid w:val="00AA0059"/>
    <w:rsid w:val="00AA19D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0AF1"/>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0FB1"/>
    <w:rsid w:val="00B61340"/>
    <w:rsid w:val="00B622A1"/>
    <w:rsid w:val="00B624A4"/>
    <w:rsid w:val="00B6315C"/>
    <w:rsid w:val="00B64D58"/>
    <w:rsid w:val="00B65422"/>
    <w:rsid w:val="00B66481"/>
    <w:rsid w:val="00B67061"/>
    <w:rsid w:val="00B67303"/>
    <w:rsid w:val="00B7015F"/>
    <w:rsid w:val="00B73044"/>
    <w:rsid w:val="00B7365C"/>
    <w:rsid w:val="00B740D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A7B81"/>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1927"/>
    <w:rsid w:val="00BD2261"/>
    <w:rsid w:val="00BD28B2"/>
    <w:rsid w:val="00BD2F57"/>
    <w:rsid w:val="00BD3515"/>
    <w:rsid w:val="00BD37B2"/>
    <w:rsid w:val="00BD39D6"/>
    <w:rsid w:val="00BD3CBB"/>
    <w:rsid w:val="00BD5110"/>
    <w:rsid w:val="00BD518D"/>
    <w:rsid w:val="00BD60A5"/>
    <w:rsid w:val="00BD6709"/>
    <w:rsid w:val="00BE1F5C"/>
    <w:rsid w:val="00BE323D"/>
    <w:rsid w:val="00BE34BD"/>
    <w:rsid w:val="00BE47F9"/>
    <w:rsid w:val="00BE498D"/>
    <w:rsid w:val="00BF0B35"/>
    <w:rsid w:val="00BF26CC"/>
    <w:rsid w:val="00BF2BC3"/>
    <w:rsid w:val="00BF351D"/>
    <w:rsid w:val="00BF3568"/>
    <w:rsid w:val="00BF5A15"/>
    <w:rsid w:val="00BF6996"/>
    <w:rsid w:val="00BF7620"/>
    <w:rsid w:val="00BF76BD"/>
    <w:rsid w:val="00BF76C0"/>
    <w:rsid w:val="00C0246A"/>
    <w:rsid w:val="00C02517"/>
    <w:rsid w:val="00C043AF"/>
    <w:rsid w:val="00C04597"/>
    <w:rsid w:val="00C04E8B"/>
    <w:rsid w:val="00C0511D"/>
    <w:rsid w:val="00C060B7"/>
    <w:rsid w:val="00C072F8"/>
    <w:rsid w:val="00C12478"/>
    <w:rsid w:val="00C129CC"/>
    <w:rsid w:val="00C14798"/>
    <w:rsid w:val="00C14BC8"/>
    <w:rsid w:val="00C1533D"/>
    <w:rsid w:val="00C16523"/>
    <w:rsid w:val="00C20DC2"/>
    <w:rsid w:val="00C21ABD"/>
    <w:rsid w:val="00C22394"/>
    <w:rsid w:val="00C23814"/>
    <w:rsid w:val="00C25F5E"/>
    <w:rsid w:val="00C2610B"/>
    <w:rsid w:val="00C2702C"/>
    <w:rsid w:val="00C27063"/>
    <w:rsid w:val="00C27A23"/>
    <w:rsid w:val="00C27B55"/>
    <w:rsid w:val="00C3163D"/>
    <w:rsid w:val="00C31859"/>
    <w:rsid w:val="00C3249E"/>
    <w:rsid w:val="00C335D2"/>
    <w:rsid w:val="00C35C35"/>
    <w:rsid w:val="00C35C57"/>
    <w:rsid w:val="00C367FB"/>
    <w:rsid w:val="00C37EE6"/>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2FF8"/>
    <w:rsid w:val="00C77DE3"/>
    <w:rsid w:val="00C805D8"/>
    <w:rsid w:val="00C80FAD"/>
    <w:rsid w:val="00C820B1"/>
    <w:rsid w:val="00C82458"/>
    <w:rsid w:val="00C82FCE"/>
    <w:rsid w:val="00C84439"/>
    <w:rsid w:val="00C87039"/>
    <w:rsid w:val="00C87FFB"/>
    <w:rsid w:val="00C92B4B"/>
    <w:rsid w:val="00C946AE"/>
    <w:rsid w:val="00C967AD"/>
    <w:rsid w:val="00C97D4D"/>
    <w:rsid w:val="00CA2B2C"/>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1CCC"/>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CF7C4F"/>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79D"/>
    <w:rsid w:val="00D16EF9"/>
    <w:rsid w:val="00D203EC"/>
    <w:rsid w:val="00D220BB"/>
    <w:rsid w:val="00D2224E"/>
    <w:rsid w:val="00D2336D"/>
    <w:rsid w:val="00D243FE"/>
    <w:rsid w:val="00D25524"/>
    <w:rsid w:val="00D34AE8"/>
    <w:rsid w:val="00D34CD0"/>
    <w:rsid w:val="00D365FF"/>
    <w:rsid w:val="00D3692F"/>
    <w:rsid w:val="00D3777F"/>
    <w:rsid w:val="00D4153A"/>
    <w:rsid w:val="00D417E7"/>
    <w:rsid w:val="00D4185C"/>
    <w:rsid w:val="00D44077"/>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A1B"/>
    <w:rsid w:val="00DB4D07"/>
    <w:rsid w:val="00DB59EF"/>
    <w:rsid w:val="00DB6B50"/>
    <w:rsid w:val="00DB6EA1"/>
    <w:rsid w:val="00DC0E0D"/>
    <w:rsid w:val="00DC2088"/>
    <w:rsid w:val="00DC2AC1"/>
    <w:rsid w:val="00DC2E9C"/>
    <w:rsid w:val="00DC2FAC"/>
    <w:rsid w:val="00DC4CFA"/>
    <w:rsid w:val="00DC7778"/>
    <w:rsid w:val="00DD0374"/>
    <w:rsid w:val="00DD0710"/>
    <w:rsid w:val="00DD0CE3"/>
    <w:rsid w:val="00DD1916"/>
    <w:rsid w:val="00DD385F"/>
    <w:rsid w:val="00DD3F37"/>
    <w:rsid w:val="00DD49D3"/>
    <w:rsid w:val="00DD50CE"/>
    <w:rsid w:val="00DD7C50"/>
    <w:rsid w:val="00DE2DB9"/>
    <w:rsid w:val="00DE553D"/>
    <w:rsid w:val="00DE5B74"/>
    <w:rsid w:val="00DE5CC5"/>
    <w:rsid w:val="00DE6178"/>
    <w:rsid w:val="00DE6860"/>
    <w:rsid w:val="00DE7701"/>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06C95"/>
    <w:rsid w:val="00E1064F"/>
    <w:rsid w:val="00E11975"/>
    <w:rsid w:val="00E1506E"/>
    <w:rsid w:val="00E16039"/>
    <w:rsid w:val="00E20CD7"/>
    <w:rsid w:val="00E221F5"/>
    <w:rsid w:val="00E22A16"/>
    <w:rsid w:val="00E230C1"/>
    <w:rsid w:val="00E23F72"/>
    <w:rsid w:val="00E259F0"/>
    <w:rsid w:val="00E27298"/>
    <w:rsid w:val="00E279D4"/>
    <w:rsid w:val="00E30E64"/>
    <w:rsid w:val="00E3402D"/>
    <w:rsid w:val="00E344F8"/>
    <w:rsid w:val="00E3645A"/>
    <w:rsid w:val="00E366B2"/>
    <w:rsid w:val="00E407CF"/>
    <w:rsid w:val="00E421A3"/>
    <w:rsid w:val="00E431AF"/>
    <w:rsid w:val="00E43F7F"/>
    <w:rsid w:val="00E4592C"/>
    <w:rsid w:val="00E45DFD"/>
    <w:rsid w:val="00E46C21"/>
    <w:rsid w:val="00E5045F"/>
    <w:rsid w:val="00E50BAF"/>
    <w:rsid w:val="00E50D66"/>
    <w:rsid w:val="00E52897"/>
    <w:rsid w:val="00E52EB0"/>
    <w:rsid w:val="00E53976"/>
    <w:rsid w:val="00E53A5E"/>
    <w:rsid w:val="00E54354"/>
    <w:rsid w:val="00E55DA6"/>
    <w:rsid w:val="00E55F39"/>
    <w:rsid w:val="00E5655A"/>
    <w:rsid w:val="00E56EE2"/>
    <w:rsid w:val="00E61306"/>
    <w:rsid w:val="00E61B2E"/>
    <w:rsid w:val="00E64876"/>
    <w:rsid w:val="00E64C0F"/>
    <w:rsid w:val="00E64D0D"/>
    <w:rsid w:val="00E650A5"/>
    <w:rsid w:val="00E6679D"/>
    <w:rsid w:val="00E669CD"/>
    <w:rsid w:val="00E67C1C"/>
    <w:rsid w:val="00E67E8D"/>
    <w:rsid w:val="00E70AA3"/>
    <w:rsid w:val="00E716EF"/>
    <w:rsid w:val="00E71AAF"/>
    <w:rsid w:val="00E72660"/>
    <w:rsid w:val="00E7393D"/>
    <w:rsid w:val="00E74762"/>
    <w:rsid w:val="00E74E9D"/>
    <w:rsid w:val="00E752FE"/>
    <w:rsid w:val="00E7568C"/>
    <w:rsid w:val="00E757B3"/>
    <w:rsid w:val="00E7755B"/>
    <w:rsid w:val="00E81710"/>
    <w:rsid w:val="00E82DE5"/>
    <w:rsid w:val="00E82F21"/>
    <w:rsid w:val="00E82FDB"/>
    <w:rsid w:val="00E85D33"/>
    <w:rsid w:val="00E86DDD"/>
    <w:rsid w:val="00E874A8"/>
    <w:rsid w:val="00E90919"/>
    <w:rsid w:val="00E92331"/>
    <w:rsid w:val="00E92CA5"/>
    <w:rsid w:val="00E92E30"/>
    <w:rsid w:val="00E95FB5"/>
    <w:rsid w:val="00E96030"/>
    <w:rsid w:val="00E96A1A"/>
    <w:rsid w:val="00E9711A"/>
    <w:rsid w:val="00EA173F"/>
    <w:rsid w:val="00EA2DBE"/>
    <w:rsid w:val="00EA6C90"/>
    <w:rsid w:val="00EA78AF"/>
    <w:rsid w:val="00EA7FD7"/>
    <w:rsid w:val="00EB0A97"/>
    <w:rsid w:val="00EB0BC9"/>
    <w:rsid w:val="00EB130D"/>
    <w:rsid w:val="00EB1E41"/>
    <w:rsid w:val="00EB3B52"/>
    <w:rsid w:val="00EB3D10"/>
    <w:rsid w:val="00EB4BB8"/>
    <w:rsid w:val="00EB6C08"/>
    <w:rsid w:val="00EB6EE8"/>
    <w:rsid w:val="00EC09C7"/>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4620"/>
    <w:rsid w:val="00EF56F4"/>
    <w:rsid w:val="00EF57FE"/>
    <w:rsid w:val="00EF588B"/>
    <w:rsid w:val="00EF5EA7"/>
    <w:rsid w:val="00F007EC"/>
    <w:rsid w:val="00F017A4"/>
    <w:rsid w:val="00F056F0"/>
    <w:rsid w:val="00F0591D"/>
    <w:rsid w:val="00F05C79"/>
    <w:rsid w:val="00F060AE"/>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27B2"/>
    <w:rsid w:val="00F24A52"/>
    <w:rsid w:val="00F2774D"/>
    <w:rsid w:val="00F323D6"/>
    <w:rsid w:val="00F3453B"/>
    <w:rsid w:val="00F34BCF"/>
    <w:rsid w:val="00F36F8C"/>
    <w:rsid w:val="00F37C82"/>
    <w:rsid w:val="00F37E0F"/>
    <w:rsid w:val="00F400C1"/>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39C7"/>
    <w:rsid w:val="00F8544E"/>
    <w:rsid w:val="00F8580B"/>
    <w:rsid w:val="00F85A16"/>
    <w:rsid w:val="00F863D9"/>
    <w:rsid w:val="00F864A0"/>
    <w:rsid w:val="00F86FA6"/>
    <w:rsid w:val="00F8706D"/>
    <w:rsid w:val="00F900E5"/>
    <w:rsid w:val="00F90365"/>
    <w:rsid w:val="00F919F3"/>
    <w:rsid w:val="00F92279"/>
    <w:rsid w:val="00F92C34"/>
    <w:rsid w:val="00F96268"/>
    <w:rsid w:val="00F9747E"/>
    <w:rsid w:val="00F97B1F"/>
    <w:rsid w:val="00FA055F"/>
    <w:rsid w:val="00FA0847"/>
    <w:rsid w:val="00FA0984"/>
    <w:rsid w:val="00FA0D4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1DCD"/>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uiPriority w:val="9"/>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uiPriority w:val="9"/>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iPriority w:val="99"/>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iPriority w:val="99"/>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aliases w:val="ТЗ список,Абзац списка нумерованный"/>
    <w:basedOn w:val="a0"/>
    <w:link w:val="ae"/>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Название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uiPriority w:val="99"/>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Знак Знак10,Знак Знак10"/>
    <w:basedOn w:val="a0"/>
    <w:link w:val="af8"/>
    <w:uiPriority w:val="99"/>
    <w:unhideWhenUsed/>
    <w:qFormat/>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uiPriority w:val="99"/>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link w:val="afe"/>
    <w:uiPriority w:val="1"/>
    <w:qFormat/>
    <w:rsid w:val="008A210E"/>
    <w:pPr>
      <w:spacing w:after="0" w:line="240" w:lineRule="auto"/>
    </w:pPr>
    <w:rPr>
      <w:rFonts w:ascii="Calibri" w:eastAsia="Calibri" w:hAnsi="Calibri" w:cs="Times New Roman"/>
    </w:rPr>
  </w:style>
  <w:style w:type="character" w:styleId="aff">
    <w:name w:val="annotation reference"/>
    <w:uiPriority w:val="99"/>
    <w:rsid w:val="00DA53CD"/>
    <w:rPr>
      <w:sz w:val="16"/>
      <w:szCs w:val="16"/>
    </w:rPr>
  </w:style>
  <w:style w:type="paragraph" w:customStyle="1" w:styleId="ConsPlusNonformat">
    <w:name w:val="ConsPlusNonformat"/>
    <w:link w:val="ConsPlusNonformat1"/>
    <w:qFormat/>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0">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1">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2">
    <w:name w:val="Цветовое выделение"/>
    <w:uiPriority w:val="99"/>
    <w:rsid w:val="009B365D"/>
    <w:rPr>
      <w:b/>
      <w:bCs/>
      <w:color w:val="26282F"/>
    </w:rPr>
  </w:style>
  <w:style w:type="paragraph" w:customStyle="1" w:styleId="aff3">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4">
    <w:name w:val="Table Grid"/>
    <w:basedOn w:val="a2"/>
    <w:uiPriority w:val="9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5">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6">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7">
    <w:name w:val="footnote reference"/>
    <w:basedOn w:val="a1"/>
    <w:link w:val="1c"/>
    <w:uiPriority w:val="99"/>
    <w:rsid w:val="007452BC"/>
    <w:rPr>
      <w:vertAlign w:val="superscript"/>
    </w:rPr>
  </w:style>
  <w:style w:type="paragraph" w:styleId="aff8">
    <w:name w:val="Subtitle"/>
    <w:basedOn w:val="a0"/>
    <w:link w:val="aff9"/>
    <w:uiPriority w:val="11"/>
    <w:qFormat/>
    <w:rsid w:val="003E418F"/>
    <w:pPr>
      <w:jc w:val="center"/>
    </w:pPr>
    <w:rPr>
      <w:b/>
      <w:color w:val="auto"/>
      <w:kern w:val="0"/>
      <w:sz w:val="28"/>
    </w:rPr>
  </w:style>
  <w:style w:type="character" w:customStyle="1" w:styleId="aff9">
    <w:name w:val="Подзаголовок Знак"/>
    <w:basedOn w:val="a1"/>
    <w:link w:val="aff8"/>
    <w:uiPriority w:val="11"/>
    <w:rsid w:val="003E418F"/>
    <w:rPr>
      <w:rFonts w:ascii="Times New Roman" w:eastAsia="Times New Roman" w:hAnsi="Times New Roman" w:cs="Times New Roman"/>
      <w:b/>
      <w:sz w:val="28"/>
      <w:szCs w:val="20"/>
      <w:lang w:eastAsia="ru-RU"/>
    </w:rPr>
  </w:style>
  <w:style w:type="paragraph" w:customStyle="1" w:styleId="affa">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0"/>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aliases w:val="ТЗ список Знак,Абзац списка нумерованный Знак"/>
    <w:link w:val="ad"/>
    <w:uiPriority w:val="34"/>
    <w:qFormat/>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hyperlink">
    <w:name w:val="hyperlink"/>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b">
    <w:name w:val="annotation text"/>
    <w:basedOn w:val="a0"/>
    <w:link w:val="affc"/>
    <w:uiPriority w:val="99"/>
    <w:rsid w:val="00CC7D37"/>
    <w:rPr>
      <w:color w:val="auto"/>
      <w:kern w:val="0"/>
      <w:lang w:val="en-US" w:eastAsia="en-US"/>
    </w:rPr>
  </w:style>
  <w:style w:type="character" w:customStyle="1" w:styleId="affc">
    <w:name w:val="Текст примечания Знак"/>
    <w:basedOn w:val="a1"/>
    <w:link w:val="affb"/>
    <w:uiPriority w:val="99"/>
    <w:rsid w:val="00CC7D37"/>
    <w:rPr>
      <w:rFonts w:ascii="Times New Roman" w:eastAsia="Times New Roman" w:hAnsi="Times New Roman" w:cs="Times New Roman"/>
      <w:sz w:val="20"/>
      <w:szCs w:val="20"/>
      <w:lang w:val="en-US"/>
    </w:rPr>
  </w:style>
  <w:style w:type="paragraph" w:customStyle="1" w:styleId="affd">
    <w:name w:val="Обычный текст"/>
    <w:basedOn w:val="a0"/>
    <w:rsid w:val="00CC7D37"/>
    <w:pPr>
      <w:ind w:firstLine="567"/>
      <w:jc w:val="both"/>
    </w:pPr>
    <w:rPr>
      <w:color w:val="auto"/>
      <w:kern w:val="0"/>
      <w:sz w:val="28"/>
      <w:szCs w:val="24"/>
    </w:rPr>
  </w:style>
  <w:style w:type="character" w:styleId="affe">
    <w:name w:val="page number"/>
    <w:basedOn w:val="a1"/>
    <w:uiPriority w:val="99"/>
    <w:rsid w:val="00CC7D37"/>
  </w:style>
  <w:style w:type="paragraph" w:styleId="1d">
    <w:name w:val="toc 1"/>
    <w:basedOn w:val="a0"/>
    <w:next w:val="a0"/>
    <w:link w:val="1e"/>
    <w:autoRedefine/>
    <w:rsid w:val="00CC7D37"/>
    <w:pPr>
      <w:spacing w:before="360" w:after="360"/>
    </w:pPr>
    <w:rPr>
      <w:b/>
      <w:caps/>
      <w:color w:val="auto"/>
      <w:kern w:val="0"/>
      <w:sz w:val="24"/>
      <w:szCs w:val="24"/>
      <w:lang w:val="en-US" w:eastAsia="en-US"/>
    </w:rPr>
  </w:style>
  <w:style w:type="paragraph" w:styleId="2d">
    <w:name w:val="toc 2"/>
    <w:basedOn w:val="a0"/>
    <w:next w:val="a0"/>
    <w:link w:val="2e"/>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3"/>
      </w:numPr>
      <w:spacing w:before="40" w:after="40"/>
      <w:jc w:val="both"/>
    </w:pPr>
    <w:rPr>
      <w:color w:val="auto"/>
      <w:kern w:val="0"/>
      <w:sz w:val="24"/>
    </w:rPr>
  </w:style>
  <w:style w:type="paragraph" w:customStyle="1" w:styleId="afff">
    <w:name w:val="Заголовок_ТАБ"/>
    <w:basedOn w:val="a0"/>
    <w:autoRedefine/>
    <w:rsid w:val="00CC7D37"/>
    <w:pPr>
      <w:keepNext/>
      <w:spacing w:after="120"/>
      <w:jc w:val="center"/>
    </w:pPr>
    <w:rPr>
      <w:b/>
      <w:color w:val="auto"/>
      <w:kern w:val="0"/>
    </w:rPr>
  </w:style>
  <w:style w:type="paragraph" w:customStyle="1" w:styleId="afff0">
    <w:name w:val="Заголовок_РИС"/>
    <w:basedOn w:val="a0"/>
    <w:autoRedefine/>
    <w:rsid w:val="00CC7D37"/>
    <w:pPr>
      <w:spacing w:before="120" w:after="120"/>
      <w:jc w:val="center"/>
    </w:pPr>
    <w:rPr>
      <w:i/>
      <w:color w:val="auto"/>
      <w:kern w:val="0"/>
    </w:rPr>
  </w:style>
  <w:style w:type="paragraph" w:customStyle="1" w:styleId="2f">
    <w:name w:val="Список2"/>
    <w:basedOn w:val="a"/>
    <w:rsid w:val="00CC7D37"/>
    <w:pPr>
      <w:tabs>
        <w:tab w:val="clear" w:pos="360"/>
        <w:tab w:val="left" w:pos="851"/>
      </w:tabs>
      <w:ind w:left="850" w:hanging="493"/>
    </w:pPr>
  </w:style>
  <w:style w:type="paragraph" w:customStyle="1" w:styleId="afff1">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CC7D37"/>
    <w:pPr>
      <w:spacing w:before="60" w:after="60"/>
      <w:ind w:left="0"/>
      <w:jc w:val="both"/>
    </w:pPr>
    <w:rPr>
      <w:color w:val="auto"/>
      <w:kern w:val="0"/>
      <w:sz w:val="22"/>
    </w:rPr>
  </w:style>
  <w:style w:type="paragraph" w:customStyle="1" w:styleId="afff2">
    <w:name w:val="Список_без_б"/>
    <w:basedOn w:val="a0"/>
    <w:rsid w:val="00CC7D37"/>
    <w:pPr>
      <w:spacing w:before="40" w:after="40"/>
      <w:ind w:left="357"/>
      <w:jc w:val="both"/>
    </w:pPr>
    <w:rPr>
      <w:color w:val="auto"/>
      <w:kern w:val="0"/>
      <w:sz w:val="22"/>
    </w:rPr>
  </w:style>
  <w:style w:type="paragraph" w:customStyle="1" w:styleId="afff3">
    <w:name w:val="Таблица"/>
    <w:basedOn w:val="a0"/>
    <w:rsid w:val="00CC7D37"/>
    <w:pPr>
      <w:spacing w:before="20" w:after="20"/>
    </w:pPr>
    <w:rPr>
      <w:color w:val="auto"/>
      <w:kern w:val="0"/>
    </w:rPr>
  </w:style>
  <w:style w:type="paragraph" w:customStyle="1" w:styleId="afff4">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4"/>
      </w:numPr>
      <w:tabs>
        <w:tab w:val="clear" w:pos="720"/>
        <w:tab w:val="num" w:pos="1620"/>
      </w:tabs>
      <w:ind w:left="1620" w:hanging="360"/>
    </w:pPr>
    <w:rPr>
      <w:sz w:val="22"/>
    </w:rPr>
  </w:style>
  <w:style w:type="paragraph" w:customStyle="1" w:styleId="2">
    <w:name w:val="Номер2"/>
    <w:basedOn w:val="2f"/>
    <w:rsid w:val="00CC7D37"/>
    <w:pPr>
      <w:numPr>
        <w:ilvl w:val="2"/>
        <w:numId w:val="4"/>
      </w:numPr>
      <w:tabs>
        <w:tab w:val="clear" w:pos="1077"/>
        <w:tab w:val="left" w:pos="964"/>
        <w:tab w:val="num" w:pos="2340"/>
      </w:tabs>
      <w:ind w:left="2340" w:hanging="180"/>
    </w:pPr>
    <w:rPr>
      <w:sz w:val="22"/>
    </w:rPr>
  </w:style>
  <w:style w:type="paragraph" w:customStyle="1" w:styleId="160">
    <w:name w:val="Обычный16"/>
    <w:rsid w:val="00CC7D37"/>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0">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C7D37"/>
    <w:pPr>
      <w:spacing w:before="100" w:beforeAutospacing="1" w:after="100" w:afterAutospacing="1"/>
      <w:jc w:val="center"/>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jc w:val="center"/>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e">
    <w:name w:val="Оглавление 2 Знак"/>
    <w:link w:val="2d"/>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0">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c">
    <w:name w:val="Знак сноски1"/>
    <w:basedOn w:val="1f0"/>
    <w:link w:val="aff7"/>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e">
    <w:name w:val="Оглавление 1 Знак"/>
    <w:link w:val="1d"/>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uiPriority w:val="99"/>
    <w:rsid w:val="00DC0E0D"/>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1">
    <w:name w:val="Название1"/>
    <w:basedOn w:val="a0"/>
    <w:next w:val="a0"/>
    <w:qFormat/>
    <w:rsid w:val="00DC0E0D"/>
    <w:pPr>
      <w:spacing w:after="200" w:line="276" w:lineRule="auto"/>
    </w:pPr>
    <w:rPr>
      <w:rFonts w:ascii="XO Thames" w:hAnsi="XO Thames"/>
      <w:b/>
      <w:color w:val="auto"/>
      <w:kern w:val="0"/>
      <w:sz w:val="52"/>
    </w:rPr>
  </w:style>
  <w:style w:type="character" w:customStyle="1" w:styleId="1f2">
    <w:name w:val="Неразрешенное упоминание1"/>
    <w:uiPriority w:val="99"/>
    <w:semiHidden/>
    <w:unhideWhenUsed/>
    <w:rsid w:val="00DC0E0D"/>
    <w:rPr>
      <w:rFonts w:cs="Times New Roman"/>
      <w:color w:val="605E5C"/>
      <w:shd w:val="clear" w:color="auto" w:fill="E1DFDD"/>
    </w:rPr>
  </w:style>
  <w:style w:type="paragraph" w:styleId="afff5">
    <w:name w:val="annotation subject"/>
    <w:basedOn w:val="affb"/>
    <w:next w:val="affb"/>
    <w:link w:val="afff6"/>
    <w:uiPriority w:val="99"/>
    <w:unhideWhenUsed/>
    <w:rsid w:val="00DC0E0D"/>
    <w:pPr>
      <w:widowControl w:val="0"/>
    </w:pPr>
    <w:rPr>
      <w:rFonts w:ascii="Arial" w:hAnsi="Arial"/>
      <w:b/>
      <w:bCs/>
    </w:rPr>
  </w:style>
  <w:style w:type="character" w:customStyle="1" w:styleId="afff6">
    <w:name w:val="Тема примечания Знак"/>
    <w:basedOn w:val="affc"/>
    <w:link w:val="afff5"/>
    <w:uiPriority w:val="99"/>
    <w:rsid w:val="00DC0E0D"/>
    <w:rPr>
      <w:rFonts w:ascii="Arial" w:hAnsi="Arial"/>
      <w:b/>
      <w:bC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pPr>
      <w:spacing w:after="0" w:line="240" w:lineRule="auto"/>
    </w:pPr>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jc w:val="center"/>
      <w:textAlignment w:val="center"/>
    </w:pPr>
    <w:rPr>
      <w:color w:val="auto"/>
      <w:kern w:val="0"/>
      <w:sz w:val="24"/>
      <w:szCs w:val="24"/>
    </w:rPr>
  </w:style>
  <w:style w:type="paragraph" w:customStyle="1" w:styleId="170">
    <w:name w:val="Обычный17"/>
    <w:rsid w:val="0058198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7">
    <w:name w:val="Таблицы (моноширинный)"/>
    <w:basedOn w:val="a0"/>
    <w:next w:val="a0"/>
    <w:uiPriority w:val="99"/>
    <w:rsid w:val="0076577B"/>
    <w:pPr>
      <w:widowControl w:val="0"/>
      <w:autoSpaceDE w:val="0"/>
      <w:autoSpaceDN w:val="0"/>
      <w:adjustRightInd w:val="0"/>
    </w:pPr>
    <w:rPr>
      <w:rFonts w:ascii="Courier New" w:hAnsi="Courier New" w:cs="Courier New"/>
      <w:color w:val="auto"/>
      <w:kern w:val="0"/>
      <w:sz w:val="24"/>
      <w:szCs w:val="24"/>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BF2BC3"/>
    <w:rPr>
      <w:rFonts w:ascii="Times New Roman" w:eastAsia="Times New Roman" w:hAnsi="Times New Roman" w:cs="Times New Roman"/>
      <w:sz w:val="24"/>
      <w:szCs w:val="24"/>
      <w:lang w:eastAsia="ru-RU"/>
    </w:rPr>
  </w:style>
  <w:style w:type="paragraph" w:customStyle="1" w:styleId="74">
    <w:name w:val="Без интервала7"/>
    <w:rsid w:val="00683125"/>
    <w:pPr>
      <w:spacing w:after="0" w:line="240" w:lineRule="auto"/>
    </w:pPr>
    <w:rPr>
      <w:rFonts w:ascii="Times New Roman" w:eastAsia="Calibri" w:hAnsi="Times New Roman" w:cs="Times New Roman"/>
      <w:sz w:val="20"/>
      <w:szCs w:val="20"/>
      <w:lang w:eastAsia="ru-RU"/>
    </w:rPr>
  </w:style>
  <w:style w:type="character" w:customStyle="1" w:styleId="FontStyle21">
    <w:name w:val="Font Style21"/>
    <w:rsid w:val="009E4C33"/>
    <w:rPr>
      <w:rFonts w:ascii="Times New Roman" w:hAnsi="Times New Roman" w:cs="Times New Roman"/>
      <w:sz w:val="26"/>
      <w:szCs w:val="26"/>
    </w:rPr>
  </w:style>
  <w:style w:type="paragraph" w:customStyle="1" w:styleId="Style13">
    <w:name w:val="Style13"/>
    <w:basedOn w:val="a0"/>
    <w:rsid w:val="009E4C33"/>
    <w:pPr>
      <w:widowControl w:val="0"/>
      <w:autoSpaceDE w:val="0"/>
      <w:autoSpaceDN w:val="0"/>
      <w:adjustRightInd w:val="0"/>
      <w:spacing w:line="365" w:lineRule="exact"/>
    </w:pPr>
    <w:rPr>
      <w:color w:val="auto"/>
      <w:kern w:val="0"/>
      <w:sz w:val="24"/>
      <w:szCs w:val="24"/>
    </w:rPr>
  </w:style>
  <w:style w:type="paragraph" w:customStyle="1" w:styleId="Style12">
    <w:name w:val="Style12"/>
    <w:basedOn w:val="a0"/>
    <w:rsid w:val="009E4C33"/>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0"/>
    <w:rsid w:val="009E4C33"/>
    <w:pPr>
      <w:widowControl w:val="0"/>
      <w:autoSpaceDE w:val="0"/>
      <w:autoSpaceDN w:val="0"/>
      <w:adjustRightInd w:val="0"/>
      <w:spacing w:line="365" w:lineRule="exact"/>
      <w:jc w:val="center"/>
    </w:pPr>
    <w:rPr>
      <w:color w:val="auto"/>
      <w:kern w:val="0"/>
      <w:sz w:val="24"/>
      <w:szCs w:val="24"/>
    </w:rPr>
  </w:style>
  <w:style w:type="character" w:customStyle="1" w:styleId="FontStyle11">
    <w:name w:val="Font Style11"/>
    <w:rsid w:val="009E4C33"/>
    <w:rPr>
      <w:rFonts w:ascii="Times New Roman" w:hAnsi="Times New Roman" w:cs="Times New Roman"/>
      <w:sz w:val="24"/>
      <w:szCs w:val="24"/>
    </w:rPr>
  </w:style>
  <w:style w:type="paragraph" w:customStyle="1" w:styleId="p10">
    <w:name w:val="p10"/>
    <w:basedOn w:val="a0"/>
    <w:rsid w:val="00F227B2"/>
    <w:pPr>
      <w:spacing w:before="100" w:beforeAutospacing="1" w:after="100" w:afterAutospacing="1"/>
    </w:pPr>
    <w:rPr>
      <w:color w:val="auto"/>
      <w:kern w:val="0"/>
      <w:sz w:val="24"/>
      <w:szCs w:val="24"/>
    </w:rPr>
  </w:style>
  <w:style w:type="paragraph" w:customStyle="1" w:styleId="p13">
    <w:name w:val="p13"/>
    <w:basedOn w:val="a0"/>
    <w:rsid w:val="00F227B2"/>
    <w:pPr>
      <w:spacing w:before="100" w:beforeAutospacing="1" w:after="100" w:afterAutospacing="1"/>
    </w:pPr>
    <w:rPr>
      <w:color w:val="auto"/>
      <w:kern w:val="0"/>
      <w:sz w:val="24"/>
      <w:szCs w:val="24"/>
    </w:rPr>
  </w:style>
  <w:style w:type="character" w:customStyle="1" w:styleId="67">
    <w:name w:val="Заголовок №6_"/>
    <w:link w:val="68"/>
    <w:uiPriority w:val="99"/>
    <w:locked/>
    <w:rsid w:val="009E003E"/>
    <w:rPr>
      <w:rFonts w:ascii="Times New Roman" w:hAnsi="Times New Roman"/>
      <w:b/>
      <w:bCs/>
      <w:sz w:val="27"/>
      <w:szCs w:val="27"/>
      <w:shd w:val="clear" w:color="auto" w:fill="FFFFFF"/>
    </w:rPr>
  </w:style>
  <w:style w:type="paragraph" w:customStyle="1" w:styleId="68">
    <w:name w:val="Заголовок №6"/>
    <w:basedOn w:val="a0"/>
    <w:link w:val="67"/>
    <w:uiPriority w:val="99"/>
    <w:rsid w:val="009E003E"/>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7">
    <w:name w:val="Заголовок №4_"/>
    <w:link w:val="48"/>
    <w:uiPriority w:val="99"/>
    <w:locked/>
    <w:rsid w:val="009E003E"/>
    <w:rPr>
      <w:rFonts w:ascii="Times New Roman" w:hAnsi="Times New Roman"/>
      <w:b/>
      <w:bCs/>
      <w:sz w:val="26"/>
      <w:szCs w:val="26"/>
      <w:shd w:val="clear" w:color="auto" w:fill="FFFFFF"/>
    </w:rPr>
  </w:style>
  <w:style w:type="paragraph" w:customStyle="1" w:styleId="48">
    <w:name w:val="Заголовок №4"/>
    <w:basedOn w:val="a0"/>
    <w:link w:val="47"/>
    <w:uiPriority w:val="99"/>
    <w:rsid w:val="009E003E"/>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character" w:customStyle="1" w:styleId="49">
    <w:name w:val="Основной текст (4)_"/>
    <w:rsid w:val="009E003E"/>
    <w:rPr>
      <w:rFonts w:ascii="Times New Roman" w:hAnsi="Times New Roman"/>
      <w:b/>
      <w:bCs/>
      <w:sz w:val="28"/>
      <w:szCs w:val="28"/>
      <w:shd w:val="clear" w:color="auto" w:fill="FFFFFF"/>
    </w:rPr>
  </w:style>
  <w:style w:type="character" w:customStyle="1" w:styleId="blk">
    <w:name w:val="blk"/>
    <w:basedOn w:val="a1"/>
    <w:rsid w:val="00E54354"/>
  </w:style>
  <w:style w:type="character" w:customStyle="1" w:styleId="afe">
    <w:name w:val="Без интервала Знак"/>
    <w:link w:val="afd"/>
    <w:uiPriority w:val="1"/>
    <w:locked/>
    <w:rsid w:val="00E54354"/>
    <w:rPr>
      <w:rFonts w:ascii="Calibri" w:eastAsia="Calibri" w:hAnsi="Calibri" w:cs="Times New Roman"/>
    </w:rPr>
  </w:style>
  <w:style w:type="paragraph" w:customStyle="1" w:styleId="1-21">
    <w:name w:val="Средняя сетка 1 - Акцент 21"/>
    <w:basedOn w:val="a0"/>
    <w:uiPriority w:val="34"/>
    <w:qFormat/>
    <w:rsid w:val="00E54354"/>
    <w:pPr>
      <w:spacing w:after="200" w:line="276" w:lineRule="auto"/>
      <w:ind w:left="720"/>
      <w:contextualSpacing/>
    </w:pPr>
    <w:rPr>
      <w:rFonts w:ascii="Calibri" w:eastAsia="Calibri" w:hAnsi="Calibri"/>
      <w:color w:val="auto"/>
      <w:kern w:val="0"/>
      <w:sz w:val="22"/>
      <w:szCs w:val="22"/>
      <w:lang w:eastAsia="en-US"/>
    </w:rPr>
  </w:style>
  <w:style w:type="paragraph" w:customStyle="1" w:styleId="afff8">
    <w:name w:val="Знак Знак Знак Знак"/>
    <w:basedOn w:val="a0"/>
    <w:rsid w:val="00E54354"/>
    <w:pPr>
      <w:spacing w:before="100" w:beforeAutospacing="1" w:after="100" w:afterAutospacing="1"/>
    </w:pPr>
    <w:rPr>
      <w:rFonts w:ascii="Tahoma" w:hAnsi="Tahoma"/>
      <w:color w:val="auto"/>
      <w:kern w:val="0"/>
      <w:lang w:val="en-US" w:eastAsia="en-US"/>
    </w:rPr>
  </w:style>
  <w:style w:type="paragraph" w:customStyle="1" w:styleId="57">
    <w:name w:val="Абзац списка5"/>
    <w:basedOn w:val="a0"/>
    <w:rsid w:val="00E54354"/>
    <w:pPr>
      <w:ind w:left="720"/>
    </w:pPr>
    <w:rPr>
      <w:color w:val="auto"/>
      <w:kern w:val="0"/>
      <w:sz w:val="24"/>
    </w:rPr>
  </w:style>
  <w:style w:type="paragraph" w:customStyle="1" w:styleId="-11">
    <w:name w:val="Цветная заливка - Акцент 11"/>
    <w:hidden/>
    <w:uiPriority w:val="71"/>
    <w:rsid w:val="00E54354"/>
    <w:pPr>
      <w:spacing w:after="0" w:line="240" w:lineRule="auto"/>
    </w:pPr>
    <w:rPr>
      <w:rFonts w:ascii="Times New Roman" w:eastAsia="Times New Roman" w:hAnsi="Times New Roman" w:cs="Times New Roman"/>
      <w:sz w:val="24"/>
      <w:szCs w:val="24"/>
      <w:lang w:eastAsia="ru-RU"/>
    </w:rPr>
  </w:style>
  <w:style w:type="character" w:customStyle="1" w:styleId="1f3">
    <w:name w:val="Тема примечания Знак1"/>
    <w:uiPriority w:val="99"/>
    <w:locked/>
    <w:rsid w:val="00E54354"/>
    <w:rPr>
      <w:rFonts w:cs="Times New Roman"/>
      <w:b/>
      <w:bCs/>
      <w:sz w:val="24"/>
      <w:szCs w:val="24"/>
    </w:rPr>
  </w:style>
  <w:style w:type="paragraph" w:customStyle="1" w:styleId="afff9">
    <w:name w:val="÷¬__ ÷¬__ ÷¬__ ÷¬__"/>
    <w:basedOn w:val="a0"/>
    <w:rsid w:val="00E54354"/>
    <w:pPr>
      <w:spacing w:before="100" w:beforeAutospacing="1" w:after="100" w:afterAutospacing="1"/>
    </w:pPr>
    <w:rPr>
      <w:rFonts w:ascii="Tahoma" w:hAnsi="Tahoma"/>
      <w:color w:val="auto"/>
      <w:kern w:val="0"/>
      <w:lang w:val="en-US" w:eastAsia="en-US"/>
    </w:rPr>
  </w:style>
  <w:style w:type="paragraph" w:styleId="afffa">
    <w:name w:val="endnote text"/>
    <w:basedOn w:val="a0"/>
    <w:link w:val="afffb"/>
    <w:rsid w:val="00E54354"/>
    <w:rPr>
      <w:color w:val="auto"/>
      <w:kern w:val="0"/>
    </w:rPr>
  </w:style>
  <w:style w:type="character" w:customStyle="1" w:styleId="afffb">
    <w:name w:val="Текст концевой сноски Знак"/>
    <w:basedOn w:val="a1"/>
    <w:link w:val="afffa"/>
    <w:rsid w:val="00E54354"/>
    <w:rPr>
      <w:rFonts w:ascii="Times New Roman" w:eastAsia="Times New Roman" w:hAnsi="Times New Roman" w:cs="Times New Roman"/>
      <w:sz w:val="20"/>
      <w:szCs w:val="20"/>
    </w:rPr>
  </w:style>
  <w:style w:type="character" w:styleId="afffc">
    <w:name w:val="endnote reference"/>
    <w:rsid w:val="00E54354"/>
    <w:rPr>
      <w:vertAlign w:val="superscript"/>
    </w:rPr>
  </w:style>
  <w:style w:type="paragraph" w:customStyle="1" w:styleId="P160">
    <w:name w:val="P16"/>
    <w:basedOn w:val="a0"/>
    <w:hidden/>
    <w:rsid w:val="00E54354"/>
    <w:pPr>
      <w:widowControl w:val="0"/>
      <w:adjustRightInd w:val="0"/>
      <w:jc w:val="center"/>
      <w:textAlignment w:val="baseline"/>
    </w:pPr>
    <w:rPr>
      <w:rFonts w:eastAsia="SimSun1"/>
      <w:b/>
      <w:color w:val="auto"/>
      <w:kern w:val="0"/>
      <w:sz w:val="24"/>
    </w:rPr>
  </w:style>
  <w:style w:type="paragraph" w:customStyle="1" w:styleId="P59">
    <w:name w:val="P59"/>
    <w:basedOn w:val="a0"/>
    <w:hidden/>
    <w:rsid w:val="00E54354"/>
    <w:pPr>
      <w:widowControl w:val="0"/>
      <w:tabs>
        <w:tab w:val="left" w:pos="-3420"/>
      </w:tabs>
      <w:adjustRightInd w:val="0"/>
      <w:jc w:val="center"/>
      <w:textAlignment w:val="baseline"/>
    </w:pPr>
    <w:rPr>
      <w:color w:val="auto"/>
      <w:kern w:val="0"/>
      <w:sz w:val="24"/>
    </w:rPr>
  </w:style>
  <w:style w:type="paragraph" w:customStyle="1" w:styleId="P61">
    <w:name w:val="P61"/>
    <w:basedOn w:val="a0"/>
    <w:hidden/>
    <w:rsid w:val="00E54354"/>
    <w:pPr>
      <w:widowControl w:val="0"/>
      <w:tabs>
        <w:tab w:val="left" w:pos="-3420"/>
      </w:tabs>
      <w:adjustRightInd w:val="0"/>
      <w:jc w:val="center"/>
      <w:textAlignment w:val="baseline"/>
    </w:pPr>
    <w:rPr>
      <w:color w:val="auto"/>
      <w:kern w:val="0"/>
      <w:sz w:val="28"/>
    </w:rPr>
  </w:style>
  <w:style w:type="paragraph" w:customStyle="1" w:styleId="P103">
    <w:name w:val="P103"/>
    <w:basedOn w:val="a0"/>
    <w:hidden/>
    <w:rsid w:val="00E54354"/>
    <w:pPr>
      <w:widowControl w:val="0"/>
      <w:tabs>
        <w:tab w:val="left" w:pos="6054"/>
      </w:tabs>
      <w:autoSpaceDE w:val="0"/>
      <w:autoSpaceDN w:val="0"/>
      <w:adjustRightInd w:val="0"/>
      <w:ind w:left="5760"/>
      <w:textAlignment w:val="baseline"/>
    </w:pPr>
    <w:rPr>
      <w:color w:val="auto"/>
      <w:kern w:val="0"/>
      <w:sz w:val="24"/>
    </w:rPr>
  </w:style>
  <w:style w:type="character" w:customStyle="1" w:styleId="T3">
    <w:name w:val="T3"/>
    <w:hidden/>
    <w:rsid w:val="00E54354"/>
    <w:rPr>
      <w:sz w:val="24"/>
    </w:rPr>
  </w:style>
  <w:style w:type="paragraph" w:customStyle="1" w:styleId="afffd">
    <w:name w:val="МУ Обычный стиль"/>
    <w:basedOn w:val="a0"/>
    <w:autoRedefine/>
    <w:rsid w:val="00E5435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kern w:val="0"/>
      <w:sz w:val="28"/>
      <w:szCs w:val="28"/>
      <w:shd w:val="clear" w:color="auto" w:fill="FFFFFF"/>
    </w:rPr>
  </w:style>
  <w:style w:type="paragraph" w:customStyle="1" w:styleId="84">
    <w:name w:val="Стиль8"/>
    <w:basedOn w:val="a0"/>
    <w:rsid w:val="00E54354"/>
    <w:rPr>
      <w:rFonts w:eastAsia="Calibri"/>
      <w:noProof/>
      <w:color w:val="auto"/>
      <w:kern w:val="0"/>
      <w:sz w:val="28"/>
      <w:szCs w:val="28"/>
    </w:rPr>
  </w:style>
  <w:style w:type="paragraph" w:styleId="afffe">
    <w:name w:val="Revision"/>
    <w:hidden/>
    <w:uiPriority w:val="99"/>
    <w:semiHidden/>
    <w:rsid w:val="00E54354"/>
    <w:pPr>
      <w:spacing w:after="0" w:line="240" w:lineRule="auto"/>
    </w:pPr>
    <w:rPr>
      <w:rFonts w:ascii="Times New Roman" w:eastAsia="Times New Roman" w:hAnsi="Times New Roman" w:cs="Times New Roman"/>
      <w:sz w:val="24"/>
      <w:szCs w:val="24"/>
      <w:lang w:eastAsia="ru-RU"/>
    </w:rPr>
  </w:style>
  <w:style w:type="character" w:customStyle="1" w:styleId="affff">
    <w:name w:val="Заголовок Знак"/>
    <w:rsid w:val="00E54354"/>
    <w:rPr>
      <w:rFonts w:ascii="Calibri Light" w:hAnsi="Calibri Light"/>
      <w:b/>
      <w:bCs/>
      <w:kern w:val="28"/>
      <w:sz w:val="32"/>
      <w:szCs w:val="32"/>
    </w:rPr>
  </w:style>
  <w:style w:type="paragraph" w:customStyle="1" w:styleId="empty">
    <w:name w:val="empty"/>
    <w:basedOn w:val="a0"/>
    <w:rsid w:val="00E54354"/>
    <w:pPr>
      <w:spacing w:before="100" w:beforeAutospacing="1" w:after="100" w:afterAutospacing="1"/>
    </w:pPr>
    <w:rPr>
      <w:color w:val="auto"/>
      <w:kern w:val="0"/>
      <w:sz w:val="24"/>
      <w:szCs w:val="24"/>
    </w:rPr>
  </w:style>
  <w:style w:type="paragraph" w:customStyle="1" w:styleId="1f4">
    <w:name w:val="заголовок 1"/>
    <w:basedOn w:val="a0"/>
    <w:next w:val="a0"/>
    <w:rsid w:val="00C37EE6"/>
    <w:pPr>
      <w:keepNext/>
      <w:autoSpaceDE w:val="0"/>
      <w:autoSpaceDN w:val="0"/>
      <w:jc w:val="center"/>
      <w:outlineLvl w:val="0"/>
    </w:pPr>
    <w:rPr>
      <w:b/>
      <w:bCs/>
      <w:color w:val="auto"/>
      <w:kern w:val="0"/>
      <w:sz w:val="28"/>
      <w:szCs w:val="28"/>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07393293">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129515">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suslugi.chukotka-gov.ru/" TargetMode="External"/><Relationship Id="rId21" Type="http://schemas.openxmlformats.org/officeDocument/2006/relationships/hyperlink" Target="https://internet.garant.ru/" TargetMode="External"/><Relationship Id="rId42" Type="http://schemas.openxmlformats.org/officeDocument/2006/relationships/hyperlink" Target="http://www.gosuslugi.ru/" TargetMode="External"/><Relationship Id="rId47" Type="http://schemas.openxmlformats.org/officeDocument/2006/relationships/hyperlink" Target="http://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internet.garant.ru/document/redirect/7190001/754" TargetMode="External"/><Relationship Id="rId89"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hyperlink" Target="http://internet.garant.ru/document/redirect/7190001/754" TargetMode="External"/><Relationship Id="rId9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internet.garant.ru/document/redirect/7190001/933997025" TargetMode="External"/><Relationship Id="rId29" Type="http://schemas.openxmlformats.org/officeDocument/2006/relationships/hyperlink" Target="https://internet.garant.ru/" TargetMode="External"/><Relationship Id="rId11" Type="http://schemas.openxmlformats.org/officeDocument/2006/relationships/hyperlink" Target="http://www.bestpravo.ru/federalnoje/bz-pravila/v3b.htm" TargetMode="External"/><Relationship Id="rId24" Type="http://schemas.openxmlformats.org/officeDocument/2006/relationships/hyperlink" Target="http://internet.garant.ru/document/redirect/12177515/701"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internet.garant.ru/document/redirect/7190001/933997025" TargetMode="External"/><Relationship Id="rId58" Type="http://schemas.openxmlformats.org/officeDocument/2006/relationships/hyperlink" Target="http://internet.garant.ru/" TargetMode="External"/><Relationship Id="rId66" Type="http://schemas.openxmlformats.org/officeDocument/2006/relationships/hyperlink" Target="https://internet.garant.ru/" TargetMode="External"/><Relationship Id="rId74" Type="http://schemas.openxmlformats.org/officeDocument/2006/relationships/hyperlink" Target="http://internet.garant.ru/document/redirect/7190001/754" TargetMode="External"/><Relationship Id="rId79" Type="http://schemas.openxmlformats.org/officeDocument/2006/relationships/hyperlink" Target="http://internet.garant.ru/document/redirect/7190001/754" TargetMode="External"/><Relationship Id="rId87" Type="http://schemas.openxmlformats.org/officeDocument/2006/relationships/hyperlink" Target="http://internet.garant.ru/document/redirect/7190001/754"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redirect/7190001/1851" TargetMode="External"/><Relationship Id="rId82" Type="http://schemas.openxmlformats.org/officeDocument/2006/relationships/hyperlink" Target="http://internet.garant.ru/document/redirect/12184522/54" TargetMode="External"/><Relationship Id="rId90" Type="http://schemas.openxmlformats.org/officeDocument/2006/relationships/hyperlink" Target="https://vk.com/apromyshlennyi" TargetMode="External"/><Relationship Id="rId95" Type="http://schemas.openxmlformats.org/officeDocument/2006/relationships/hyperlink" Target="http://internet.garant.ru/"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186367/0" TargetMode="External"/><Relationship Id="rId22" Type="http://schemas.openxmlformats.org/officeDocument/2006/relationships/hyperlink" Target="https://internet.garant.ru/" TargetMode="External"/><Relationship Id="rId27" Type="http://schemas.openxmlformats.org/officeDocument/2006/relationships/hyperlink" Target="http://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gosuslugi.chukotka-gov.ru/" TargetMode="External"/><Relationship Id="rId48" Type="http://schemas.openxmlformats.org/officeDocument/2006/relationships/hyperlink" Target="https://internet.garant.ru/" TargetMode="External"/><Relationship Id="rId56" Type="http://schemas.openxmlformats.org/officeDocument/2006/relationships/hyperlink" Target="http://internet.garant.ru/document/redirect/12177515/701"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internet.garant.ru/document/redirect/12172032/8" TargetMode="External"/><Relationship Id="rId100" Type="http://schemas.openxmlformats.org/officeDocument/2006/relationships/image" Target="media/image1.jpeg"/><Relationship Id="rId8" Type="http://schemas.openxmlformats.org/officeDocument/2006/relationships/hyperlink" Target="http://www.bestpravo.ru/federalnoje/ea-pravila/n7b.htm" TargetMode="External"/><Relationship Id="rId51" Type="http://schemas.openxmlformats.org/officeDocument/2006/relationships/hyperlink" Target="http://internet.garant.ru/document/redirect/186367/0" TargetMode="External"/><Relationship Id="rId72" Type="http://schemas.openxmlformats.org/officeDocument/2006/relationships/hyperlink" Target="http://internet.garant.ru/document/redirect/7190001/754" TargetMode="External"/><Relationship Id="rId80" Type="http://schemas.openxmlformats.org/officeDocument/2006/relationships/hyperlink" Target="http://internet.garant.ru/document/redirect/7190001/754" TargetMode="External"/><Relationship Id="rId85" Type="http://schemas.openxmlformats.org/officeDocument/2006/relationships/hyperlink" Target="http://internet.garant.ru/document/redirect/7190001/754" TargetMode="External"/><Relationship Id="rId93" Type="http://schemas.openxmlformats.org/officeDocument/2006/relationships/hyperlink" Target="http://internet.garant.ru/" TargetMode="External"/><Relationship Id="rId98"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http://www.bestpravo.ru/federalnoje/ea-postanovlenija/x4r.htm" TargetMode="External"/><Relationship Id="rId17" Type="http://schemas.openxmlformats.org/officeDocument/2006/relationships/hyperlink" Target="http://internet.garant.ru/document/redirect/7190001/754" TargetMode="External"/><Relationship Id="rId25" Type="http://schemas.openxmlformats.org/officeDocument/2006/relationships/hyperlink" Target="http://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internet.garant.ru/document/redirect/12144695/1000" TargetMode="External"/><Relationship Id="rId67" Type="http://schemas.openxmlformats.org/officeDocument/2006/relationships/hyperlink" Target="http://54.gosuslugi.ru/" TargetMode="External"/><Relationship Id="rId103"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internet.garant.ru/document/redirect/7190001/754"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internet.garant.ru/document/redirect/12172032/52" TargetMode="External"/><Relationship Id="rId83" Type="http://schemas.openxmlformats.org/officeDocument/2006/relationships/hyperlink" Target="http://internet.garant.ru/document/redirect/12184522/54" TargetMode="External"/><Relationship Id="rId88" Type="http://schemas.openxmlformats.org/officeDocument/2006/relationships/hyperlink" Target="http://internet.garant.ru/document/redirect/7190001/754" TargetMode="External"/><Relationship Id="rId91" Type="http://schemas.openxmlformats.org/officeDocument/2006/relationships/hyperlink" Target="https://ok.ru/group/70000000152059" TargetMode="External"/><Relationship Id="rId9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44695/0" TargetMode="External"/><Relationship Id="rId23" Type="http://schemas.openxmlformats.org/officeDocument/2006/relationships/hyperlink" Target="https://internet.garant.ru/" TargetMode="External"/><Relationship Id="rId28" Type="http://schemas.openxmlformats.org/officeDocument/2006/relationships/hyperlink" Target="http://gosuslugi.chukotka-gov.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www.bestpravo.ru/federalnoje/ea-postanovlenija/d6b.htm"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12144695/0" TargetMode="External"/><Relationship Id="rId60" Type="http://schemas.openxmlformats.org/officeDocument/2006/relationships/hyperlink" Target="http://internet.garant.ru/document/redirect/12144695/0" TargetMode="External"/><Relationship Id="rId65" Type="http://schemas.openxmlformats.org/officeDocument/2006/relationships/hyperlink" Target="https://internet.garant.ru/" TargetMode="External"/><Relationship Id="rId73" Type="http://schemas.openxmlformats.org/officeDocument/2006/relationships/hyperlink" Target="http://internet.garant.ru/document/redirect/7190001/754" TargetMode="External"/><Relationship Id="rId78" Type="http://schemas.openxmlformats.org/officeDocument/2006/relationships/hyperlink" Target="http://internet.garant.ru/document/redirect/12172032/10" TargetMode="External"/><Relationship Id="rId81" Type="http://schemas.openxmlformats.org/officeDocument/2006/relationships/hyperlink" Target="http://internet.garant.ru/document/redirect/12184522/54" TargetMode="External"/><Relationship Id="rId86" Type="http://schemas.openxmlformats.org/officeDocument/2006/relationships/hyperlink" Target="http://internet.garant.ru/document/redirect/12184522/54" TargetMode="External"/><Relationship Id="rId94" Type="http://schemas.openxmlformats.org/officeDocument/2006/relationships/hyperlink" Target="http://internet.garant.ru/" TargetMode="External"/><Relationship Id="rId99" Type="http://schemas.openxmlformats.org/officeDocument/2006/relationships/hyperlink" Target="consultantplus://offline/ref=E54FDAA265B08BDC8D483B08B9A49D54D9AD90F56F882B65F523B601DB0936557A4A5ECFE73D7D72D30BF"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 Id="rId13" Type="http://schemas.openxmlformats.org/officeDocument/2006/relationships/hyperlink" Target="http://internet.garant.ru/document/redirect/12177515/0" TargetMode="External"/><Relationship Id="rId18" Type="http://schemas.openxmlformats.org/officeDocument/2006/relationships/hyperlink" Target="http://internet.garant.ru/document/redirect/7190001/2416"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7190001/2416" TargetMode="External"/><Relationship Id="rId76" Type="http://schemas.openxmlformats.org/officeDocument/2006/relationships/hyperlink" Target="http://internet.garant.ru/document/redirect/12172032/7" TargetMode="External"/><Relationship Id="rId9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3C01-A255-45F1-9097-A7420FE3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67</Pages>
  <Words>40911</Words>
  <Characters>233198</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264</cp:revision>
  <cp:lastPrinted>2022-12-08T07:12:00Z</cp:lastPrinted>
  <dcterms:created xsi:type="dcterms:W3CDTF">2022-05-20T08:31:00Z</dcterms:created>
  <dcterms:modified xsi:type="dcterms:W3CDTF">2022-12-08T07:13:00Z</dcterms:modified>
</cp:coreProperties>
</file>