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C5" w:rsidRPr="001A10EB" w:rsidRDefault="001C66C5" w:rsidP="001C6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hAnsi="Arial" w:cs="Arial"/>
          <w:b/>
          <w:sz w:val="24"/>
          <w:szCs w:val="24"/>
        </w:rPr>
        <w:t xml:space="preserve">Нормативный правовой акт опубликован в газете </w:t>
      </w:r>
    </w:p>
    <w:p w:rsidR="001C66C5" w:rsidRPr="001A10EB" w:rsidRDefault="001C66C5" w:rsidP="001C66C5">
      <w:pPr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hAnsi="Arial" w:cs="Arial"/>
          <w:b/>
          <w:sz w:val="24"/>
          <w:szCs w:val="24"/>
        </w:rPr>
        <w:t xml:space="preserve">«Вестник Промышленного сельсовета» от </w:t>
      </w:r>
      <w:r w:rsidR="004110EB">
        <w:rPr>
          <w:rFonts w:ascii="Arial" w:hAnsi="Arial" w:cs="Arial"/>
          <w:b/>
          <w:sz w:val="24"/>
          <w:szCs w:val="24"/>
        </w:rPr>
        <w:t>30</w:t>
      </w:r>
      <w:r w:rsidR="00131ECE">
        <w:rPr>
          <w:rFonts w:ascii="Arial" w:hAnsi="Arial" w:cs="Arial"/>
          <w:b/>
          <w:sz w:val="24"/>
          <w:szCs w:val="24"/>
        </w:rPr>
        <w:t>.</w:t>
      </w:r>
      <w:r w:rsidR="00F72ED3">
        <w:rPr>
          <w:rFonts w:ascii="Arial" w:hAnsi="Arial" w:cs="Arial"/>
          <w:b/>
          <w:sz w:val="24"/>
          <w:szCs w:val="24"/>
        </w:rPr>
        <w:t>06</w:t>
      </w:r>
      <w:r w:rsidR="00D036BC">
        <w:rPr>
          <w:rFonts w:ascii="Arial" w:hAnsi="Arial" w:cs="Arial"/>
          <w:b/>
          <w:sz w:val="24"/>
          <w:szCs w:val="24"/>
        </w:rPr>
        <w:t>.2022</w:t>
      </w:r>
      <w:r w:rsidR="00131ECE">
        <w:rPr>
          <w:rFonts w:ascii="Arial" w:hAnsi="Arial" w:cs="Arial"/>
          <w:b/>
          <w:sz w:val="24"/>
          <w:szCs w:val="24"/>
        </w:rPr>
        <w:t xml:space="preserve"> № </w:t>
      </w:r>
      <w:r w:rsidR="00F72ED3">
        <w:rPr>
          <w:rFonts w:ascii="Arial" w:hAnsi="Arial" w:cs="Arial"/>
          <w:b/>
          <w:sz w:val="24"/>
          <w:szCs w:val="24"/>
        </w:rPr>
        <w:t>12</w:t>
      </w: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АДМИНИСТРАЦИЯ </w:t>
      </w:r>
    </w:p>
    <w:p w:rsidR="00965825" w:rsidRPr="001A10EB" w:rsidRDefault="001A10EB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ПРОМЫШЛЕННОГО </w:t>
      </w:r>
      <w:r w:rsidR="00965825"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СЕЛЬСОВЕТА </w:t>
      </w: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ИСКИТИМСКОГО РАЙОНА НОВОСИБИРСКОЙ ОБЛАСТИ </w:t>
      </w: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965825" w:rsidRPr="001A10EB" w:rsidRDefault="00965825" w:rsidP="009658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65825" w:rsidRPr="001A10EB" w:rsidRDefault="00F72ED3" w:rsidP="00B620D7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24</w:t>
      </w:r>
      <w:r w:rsidR="00131ECE">
        <w:rPr>
          <w:rFonts w:ascii="Arial" w:hAnsi="Arial" w:cs="Arial"/>
          <w:bCs/>
          <w:color w:val="000000"/>
          <w:u w:val="single"/>
        </w:rPr>
        <w:t>.</w:t>
      </w:r>
      <w:r>
        <w:rPr>
          <w:rFonts w:ascii="Arial" w:hAnsi="Arial" w:cs="Arial"/>
          <w:bCs/>
          <w:color w:val="000000"/>
          <w:u w:val="single"/>
        </w:rPr>
        <w:t>06</w:t>
      </w:r>
      <w:r w:rsidR="00D036BC">
        <w:rPr>
          <w:rFonts w:ascii="Arial" w:hAnsi="Arial" w:cs="Arial"/>
          <w:bCs/>
          <w:color w:val="000000"/>
          <w:u w:val="single"/>
        </w:rPr>
        <w:t>.2022</w:t>
      </w:r>
      <w:r w:rsidR="00B620D7" w:rsidRPr="001A10EB">
        <w:rPr>
          <w:rFonts w:ascii="Arial" w:hAnsi="Arial" w:cs="Arial"/>
          <w:bCs/>
          <w:color w:val="000000"/>
          <w:u w:val="single"/>
        </w:rPr>
        <w:t xml:space="preserve"> г</w:t>
      </w:r>
      <w:r w:rsidR="001455E0">
        <w:rPr>
          <w:rFonts w:ascii="Arial" w:hAnsi="Arial" w:cs="Arial"/>
          <w:bCs/>
          <w:color w:val="000000"/>
          <w:u w:val="single"/>
        </w:rPr>
        <w:t xml:space="preserve">. </w:t>
      </w:r>
      <w:r w:rsidR="00DD013F" w:rsidRPr="001A10EB">
        <w:rPr>
          <w:rFonts w:ascii="Arial" w:hAnsi="Arial" w:cs="Arial"/>
          <w:bCs/>
          <w:color w:val="000000"/>
          <w:u w:val="single"/>
        </w:rPr>
        <w:t>№</w:t>
      </w:r>
      <w:r w:rsidR="0000152A">
        <w:rPr>
          <w:rFonts w:ascii="Arial" w:hAnsi="Arial" w:cs="Arial"/>
          <w:bCs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  <w:u w:val="single"/>
        </w:rPr>
        <w:t>51</w:t>
      </w:r>
    </w:p>
    <w:p w:rsidR="00965825" w:rsidRPr="001A10EB" w:rsidRDefault="00965825" w:rsidP="00B620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1A10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п.Керамкомбинат</w:t>
      </w:r>
      <w:proofErr w:type="spellEnd"/>
    </w:p>
    <w:p w:rsidR="00965825" w:rsidRPr="001A10EB" w:rsidRDefault="00965825" w:rsidP="0096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55D60" w:rsidRPr="001A10EB" w:rsidRDefault="00255D60" w:rsidP="0096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10EB" w:rsidRPr="001A10EB" w:rsidRDefault="001A10EB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О признании утратившим силу</w:t>
      </w:r>
      <w:r w:rsidR="00F72ED3">
        <w:rPr>
          <w:rFonts w:ascii="Arial" w:hAnsi="Arial" w:cs="Arial"/>
          <w:sz w:val="24"/>
          <w:szCs w:val="24"/>
        </w:rPr>
        <w:t xml:space="preserve"> постановления</w:t>
      </w:r>
    </w:p>
    <w:p w:rsidR="00255D60" w:rsidRPr="001A10EB" w:rsidRDefault="00F72ED3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255D60" w:rsidRPr="001A10EB">
        <w:rPr>
          <w:rFonts w:ascii="Arial" w:hAnsi="Arial" w:cs="Arial"/>
          <w:sz w:val="24"/>
          <w:szCs w:val="24"/>
        </w:rPr>
        <w:t xml:space="preserve"> Промышленного сельсовета  </w:t>
      </w:r>
    </w:p>
    <w:p w:rsidR="00255D60" w:rsidRPr="001A10EB" w:rsidRDefault="00255D60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255D60" w:rsidRPr="001A10EB" w:rsidRDefault="00255D60" w:rsidP="00255D6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A10EB" w:rsidRPr="001A10EB" w:rsidRDefault="001A10EB" w:rsidP="001A10EB">
      <w:pPr>
        <w:shd w:val="clear" w:color="auto" w:fill="FFFFFF"/>
        <w:spacing w:after="225" w:line="252" w:lineRule="atLeast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1A10EB" w:rsidRPr="001A10EB" w:rsidRDefault="001A10EB" w:rsidP="001A10E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      В соответствии с Федеральным законом </w:t>
      </w:r>
      <w:hyperlink r:id="rId5" w:history="1">
        <w:r w:rsidRPr="001A10EB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от 06.10.2003 № 131-ФЗ</w:t>
        </w:r>
      </w:hyperlink>
      <w:r w:rsidRPr="001A10E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Совет депутатов Промышленного сельсовета </w:t>
      </w: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255D60" w:rsidRPr="001A10EB" w:rsidRDefault="00255D60" w:rsidP="00255D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ПОСТАНОВЛЯЕТ:</w:t>
      </w:r>
    </w:p>
    <w:p w:rsidR="001A10EB" w:rsidRPr="001A10EB" w:rsidRDefault="001A10EB" w:rsidP="001A10EB">
      <w:pPr>
        <w:pStyle w:val="a5"/>
        <w:numPr>
          <w:ilvl w:val="0"/>
          <w:numId w:val="3"/>
        </w:num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Признать утратившим силу:</w:t>
      </w:r>
      <w:r w:rsidR="00255D60" w:rsidRPr="001A10EB">
        <w:rPr>
          <w:rFonts w:ascii="Arial" w:hAnsi="Arial" w:cs="Arial"/>
          <w:sz w:val="24"/>
          <w:szCs w:val="24"/>
        </w:rPr>
        <w:t xml:space="preserve"> </w:t>
      </w:r>
    </w:p>
    <w:p w:rsidR="005948E1" w:rsidRDefault="001A10EB" w:rsidP="00F72E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F72ED3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Промышленного сельсовета </w:t>
      </w:r>
      <w:proofErr w:type="spellStart"/>
      <w:r>
        <w:rPr>
          <w:rFonts w:ascii="Arial" w:hAnsi="Arial" w:cs="Arial"/>
          <w:sz w:val="24"/>
          <w:szCs w:val="24"/>
        </w:rPr>
        <w:t>Искитимского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</w:t>
      </w:r>
      <w:r w:rsidR="00F72ED3">
        <w:rPr>
          <w:rFonts w:ascii="Arial" w:hAnsi="Arial" w:cs="Arial"/>
          <w:sz w:val="24"/>
          <w:szCs w:val="24"/>
        </w:rPr>
        <w:t>ирской области от 01.06.2012 № 4</w:t>
      </w:r>
      <w:r>
        <w:rPr>
          <w:rFonts w:ascii="Arial" w:hAnsi="Arial" w:cs="Arial"/>
          <w:sz w:val="24"/>
          <w:szCs w:val="24"/>
        </w:rPr>
        <w:t>7 «О</w:t>
      </w:r>
      <w:r w:rsidR="00F72ED3">
        <w:rPr>
          <w:rFonts w:ascii="Arial" w:hAnsi="Arial" w:cs="Arial"/>
          <w:sz w:val="24"/>
          <w:szCs w:val="24"/>
        </w:rPr>
        <w:t>б утверждении административного регламента на предоставление муниципальной услуги по подготовке</w:t>
      </w:r>
      <w:r w:rsidR="00F5622D">
        <w:rPr>
          <w:rFonts w:ascii="Arial" w:hAnsi="Arial" w:cs="Arial"/>
          <w:sz w:val="24"/>
          <w:szCs w:val="24"/>
        </w:rPr>
        <w:t xml:space="preserve"> и выдаче разрешения на строите</w:t>
      </w:r>
      <w:bookmarkStart w:id="0" w:name="_GoBack"/>
      <w:bookmarkEnd w:id="0"/>
      <w:r w:rsidR="00F72ED3">
        <w:rPr>
          <w:rFonts w:ascii="Arial" w:hAnsi="Arial" w:cs="Arial"/>
          <w:sz w:val="24"/>
          <w:szCs w:val="24"/>
        </w:rPr>
        <w:t>льство индивидуальных жилых домов».</w:t>
      </w:r>
    </w:p>
    <w:p w:rsidR="00255D60" w:rsidRPr="001A10EB" w:rsidRDefault="00255D60" w:rsidP="00131E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2.</w:t>
      </w:r>
      <w:r w:rsidRPr="001A10EB">
        <w:rPr>
          <w:rFonts w:ascii="Arial" w:hAnsi="Arial" w:cs="Arial"/>
          <w:color w:val="FF0000"/>
          <w:sz w:val="24"/>
          <w:szCs w:val="24"/>
        </w:rPr>
        <w:t xml:space="preserve">  </w:t>
      </w:r>
      <w:r w:rsidR="00131ECE">
        <w:rPr>
          <w:rFonts w:ascii="Arial" w:hAnsi="Arial" w:cs="Arial"/>
          <w:sz w:val="24"/>
          <w:szCs w:val="24"/>
        </w:rPr>
        <w:t>Н</w:t>
      </w:r>
      <w:r w:rsidRPr="001A10EB">
        <w:rPr>
          <w:rFonts w:ascii="Arial" w:hAnsi="Arial" w:cs="Arial"/>
          <w:sz w:val="24"/>
          <w:szCs w:val="24"/>
        </w:rPr>
        <w:t>астоящее постановление</w:t>
      </w:r>
      <w:r w:rsidR="00131ECE" w:rsidRPr="00131ECE">
        <w:rPr>
          <w:rFonts w:ascii="Arial" w:hAnsi="Arial" w:cs="Arial"/>
          <w:sz w:val="24"/>
          <w:szCs w:val="24"/>
        </w:rPr>
        <w:t xml:space="preserve"> </w:t>
      </w:r>
      <w:r w:rsidR="00131ECE">
        <w:rPr>
          <w:rFonts w:ascii="Arial" w:hAnsi="Arial" w:cs="Arial"/>
          <w:sz w:val="24"/>
          <w:szCs w:val="24"/>
        </w:rPr>
        <w:t>опубликовать</w:t>
      </w:r>
      <w:r w:rsidR="00131ECE" w:rsidRPr="001A10EB">
        <w:rPr>
          <w:rFonts w:ascii="Arial" w:hAnsi="Arial" w:cs="Arial"/>
          <w:sz w:val="24"/>
          <w:szCs w:val="24"/>
        </w:rPr>
        <w:t xml:space="preserve"> </w:t>
      </w:r>
      <w:r w:rsidRPr="001A10EB">
        <w:rPr>
          <w:rFonts w:ascii="Arial" w:hAnsi="Arial" w:cs="Arial"/>
          <w:sz w:val="24"/>
          <w:szCs w:val="24"/>
        </w:rPr>
        <w:t xml:space="preserve">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</w:t>
      </w:r>
      <w:r w:rsidR="00131ECE">
        <w:rPr>
          <w:rFonts w:ascii="Arial" w:hAnsi="Arial" w:cs="Arial"/>
          <w:sz w:val="24"/>
          <w:szCs w:val="24"/>
        </w:rPr>
        <w:t>бирской области в сети Интернет</w:t>
      </w:r>
      <w:r w:rsidRPr="001A10EB">
        <w:rPr>
          <w:rFonts w:ascii="Arial" w:hAnsi="Arial" w:cs="Arial"/>
          <w:sz w:val="24"/>
          <w:szCs w:val="24"/>
        </w:rPr>
        <w:t xml:space="preserve">. </w:t>
      </w:r>
    </w:p>
    <w:p w:rsidR="00255D60" w:rsidRPr="001A10EB" w:rsidRDefault="00255D60" w:rsidP="00255D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       </w:t>
      </w:r>
    </w:p>
    <w:p w:rsidR="00255D60" w:rsidRPr="001A10EB" w:rsidRDefault="00255D60" w:rsidP="00255D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Глава Промышленного сельсовета </w:t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  <w:t xml:space="preserve">       </w:t>
      </w:r>
      <w:r w:rsidRPr="001A10EB">
        <w:rPr>
          <w:rFonts w:ascii="Arial" w:hAnsi="Arial" w:cs="Arial"/>
          <w:sz w:val="24"/>
          <w:szCs w:val="24"/>
        </w:rPr>
        <w:tab/>
        <w:t xml:space="preserve"> </w:t>
      </w:r>
      <w:r w:rsidR="00131ECE">
        <w:rPr>
          <w:rFonts w:ascii="Arial" w:hAnsi="Arial" w:cs="Arial"/>
          <w:sz w:val="24"/>
          <w:szCs w:val="24"/>
        </w:rPr>
        <w:t xml:space="preserve">                </w:t>
      </w:r>
      <w:r w:rsidRPr="001A10EB">
        <w:rPr>
          <w:rFonts w:ascii="Arial" w:hAnsi="Arial" w:cs="Arial"/>
          <w:sz w:val="24"/>
          <w:szCs w:val="24"/>
        </w:rPr>
        <w:t xml:space="preserve"> К.Э</w:t>
      </w:r>
      <w:r w:rsidR="00131EC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A10EB">
        <w:rPr>
          <w:rFonts w:ascii="Arial" w:hAnsi="Arial" w:cs="Arial"/>
          <w:sz w:val="24"/>
          <w:szCs w:val="24"/>
        </w:rPr>
        <w:t>Кутюн</w:t>
      </w:r>
      <w:proofErr w:type="spellEnd"/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C66C5" w:rsidRPr="001A10EB" w:rsidRDefault="001C66C5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rPr>
          <w:rFonts w:ascii="Arial" w:hAnsi="Arial" w:cs="Arial"/>
          <w:sz w:val="24"/>
          <w:szCs w:val="24"/>
        </w:rPr>
      </w:pPr>
    </w:p>
    <w:sectPr w:rsidR="00255D60" w:rsidRPr="001A10EB" w:rsidSect="003C5ED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 w15:restartNumberingAfterBreak="0">
    <w:nsid w:val="71510BE3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825"/>
    <w:rsid w:val="0000152A"/>
    <w:rsid w:val="000D4900"/>
    <w:rsid w:val="00131ECE"/>
    <w:rsid w:val="001455E0"/>
    <w:rsid w:val="0018469A"/>
    <w:rsid w:val="001A10EB"/>
    <w:rsid w:val="001C66C5"/>
    <w:rsid w:val="002512CB"/>
    <w:rsid w:val="00255D60"/>
    <w:rsid w:val="0033684F"/>
    <w:rsid w:val="00347D11"/>
    <w:rsid w:val="00374C40"/>
    <w:rsid w:val="003C5ED5"/>
    <w:rsid w:val="004110EB"/>
    <w:rsid w:val="004829AE"/>
    <w:rsid w:val="005948E1"/>
    <w:rsid w:val="008C0EA0"/>
    <w:rsid w:val="00965825"/>
    <w:rsid w:val="00A17599"/>
    <w:rsid w:val="00A706FB"/>
    <w:rsid w:val="00B12AA5"/>
    <w:rsid w:val="00B5420E"/>
    <w:rsid w:val="00B620D7"/>
    <w:rsid w:val="00BA5B4D"/>
    <w:rsid w:val="00BF4FF0"/>
    <w:rsid w:val="00C00220"/>
    <w:rsid w:val="00D036BC"/>
    <w:rsid w:val="00D818C5"/>
    <w:rsid w:val="00DD013F"/>
    <w:rsid w:val="00E258FC"/>
    <w:rsid w:val="00F46664"/>
    <w:rsid w:val="00F5622D"/>
    <w:rsid w:val="00F72331"/>
    <w:rsid w:val="00F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2A20"/>
  <w15:docId w15:val="{E8428944-403C-420F-A45F-E8CC35BF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825"/>
    <w:rPr>
      <w:b/>
      <w:bCs/>
    </w:rPr>
  </w:style>
  <w:style w:type="paragraph" w:customStyle="1" w:styleId="ConsPlusNormal">
    <w:name w:val="ConsPlusNormal"/>
    <w:link w:val="ConsPlusNormal1"/>
    <w:rsid w:val="00B6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B620D7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B620D7"/>
    <w:rPr>
      <w:i/>
      <w:iCs/>
    </w:rPr>
  </w:style>
  <w:style w:type="character" w:customStyle="1" w:styleId="ConsPlusNormal1">
    <w:name w:val="ConsPlusNormal1"/>
    <w:link w:val="ConsPlusNormal"/>
    <w:locked/>
    <w:rsid w:val="00B620D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6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20D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B620D7"/>
    <w:rPr>
      <w:rFonts w:ascii="Calibri" w:eastAsia="Calibri" w:hAnsi="Calibri" w:cs="Times New Roman"/>
    </w:rPr>
  </w:style>
  <w:style w:type="character" w:styleId="a8">
    <w:name w:val="Hyperlink"/>
    <w:uiPriority w:val="99"/>
    <w:semiHidden/>
    <w:unhideWhenUsed/>
    <w:rsid w:val="001A10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Пользователь</cp:lastModifiedBy>
  <cp:revision>21</cp:revision>
  <cp:lastPrinted>2022-06-29T08:59:00Z</cp:lastPrinted>
  <dcterms:created xsi:type="dcterms:W3CDTF">2021-11-08T05:05:00Z</dcterms:created>
  <dcterms:modified xsi:type="dcterms:W3CDTF">2022-06-29T09:16:00Z</dcterms:modified>
</cp:coreProperties>
</file>