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236533" w:rsidRPr="00236533" w:rsidRDefault="006D2435" w:rsidP="00236533">
      <w:pPr>
        <w:shd w:val="clear" w:color="auto" w:fill="FFFFFF"/>
        <w:rPr>
          <w:rFonts w:eastAsia="Calibri"/>
          <w:bCs/>
          <w:sz w:val="28"/>
          <w:szCs w:val="28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</w:t>
      </w:r>
      <w:r w:rsidR="00A3272F">
        <w:rPr>
          <w:sz w:val="28"/>
          <w:szCs w:val="28"/>
        </w:rPr>
        <w:t>26</w:t>
      </w:r>
      <w:r w:rsidR="00931A2C">
        <w:rPr>
          <w:sz w:val="28"/>
          <w:szCs w:val="28"/>
        </w:rPr>
        <w:t>.</w:t>
      </w:r>
      <w:r w:rsidR="00A3272F">
        <w:rPr>
          <w:sz w:val="28"/>
          <w:szCs w:val="28"/>
        </w:rPr>
        <w:t>12</w:t>
      </w:r>
      <w:r w:rsidRPr="00931A2C">
        <w:rPr>
          <w:sz w:val="28"/>
          <w:szCs w:val="28"/>
        </w:rPr>
        <w:t>.202</w:t>
      </w:r>
      <w:r w:rsidR="001E7DE6" w:rsidRPr="00931A2C">
        <w:rPr>
          <w:sz w:val="28"/>
          <w:szCs w:val="28"/>
        </w:rPr>
        <w:t>2</w:t>
      </w:r>
      <w:r w:rsidRPr="00931A2C">
        <w:rPr>
          <w:sz w:val="28"/>
          <w:szCs w:val="28"/>
        </w:rPr>
        <w:t xml:space="preserve"> № </w:t>
      </w:r>
      <w:r w:rsidR="00931A2C">
        <w:rPr>
          <w:sz w:val="28"/>
          <w:szCs w:val="28"/>
        </w:rPr>
        <w:t>10</w:t>
      </w:r>
      <w:r w:rsidR="00236533">
        <w:rPr>
          <w:sz w:val="28"/>
          <w:szCs w:val="28"/>
        </w:rPr>
        <w:t>7</w:t>
      </w:r>
      <w:proofErr w:type="gramStart"/>
      <w:r w:rsidR="00A3272F">
        <w:rPr>
          <w:sz w:val="28"/>
          <w:szCs w:val="28"/>
        </w:rPr>
        <w:t xml:space="preserve"> </w:t>
      </w:r>
      <w:r w:rsidR="00236533" w:rsidRPr="00236533">
        <w:rPr>
          <w:bCs/>
          <w:iCs/>
          <w:sz w:val="28"/>
          <w:szCs w:val="28"/>
        </w:rPr>
        <w:t>О</w:t>
      </w:r>
      <w:proofErr w:type="gramEnd"/>
      <w:r w:rsidR="00236533" w:rsidRPr="00236533">
        <w:rPr>
          <w:bCs/>
          <w:iCs/>
          <w:sz w:val="28"/>
          <w:szCs w:val="28"/>
        </w:rPr>
        <w:t xml:space="preserve">б утверждении порядка сообщения </w:t>
      </w:r>
      <w:r w:rsidR="00236533" w:rsidRPr="00236533">
        <w:rPr>
          <w:rFonts w:eastAsia="Calibri"/>
          <w:bCs/>
          <w:sz w:val="28"/>
          <w:szCs w:val="28"/>
        </w:rPr>
        <w:t xml:space="preserve">лицами, </w:t>
      </w:r>
    </w:p>
    <w:p w:rsidR="00236533" w:rsidRPr="007A4021" w:rsidRDefault="00236533" w:rsidP="00236533">
      <w:pPr>
        <w:shd w:val="clear" w:color="auto" w:fill="FFFFFF"/>
        <w:rPr>
          <w:rFonts w:eastAsia="Calibri"/>
          <w:bCs/>
        </w:rPr>
      </w:pPr>
      <w:proofErr w:type="gramStart"/>
      <w:r w:rsidRPr="00236533">
        <w:rPr>
          <w:rFonts w:eastAsia="Calibri"/>
          <w:bCs/>
          <w:sz w:val="28"/>
          <w:szCs w:val="28"/>
        </w:rPr>
        <w:t>замещающими</w:t>
      </w:r>
      <w:proofErr w:type="gramEnd"/>
      <w:r w:rsidRPr="00236533">
        <w:rPr>
          <w:rFonts w:eastAsia="Calibri"/>
          <w:bCs/>
          <w:sz w:val="28"/>
          <w:szCs w:val="28"/>
        </w:rPr>
        <w:t xml:space="preserve"> муниципальные должности Промышленного сельсовета </w:t>
      </w:r>
      <w:proofErr w:type="spellStart"/>
      <w:r w:rsidRPr="00236533">
        <w:rPr>
          <w:rFonts w:eastAsia="Calibri"/>
          <w:bCs/>
          <w:sz w:val="28"/>
          <w:szCs w:val="28"/>
        </w:rPr>
        <w:t>Искитимского</w:t>
      </w:r>
      <w:proofErr w:type="spellEnd"/>
      <w:r w:rsidRPr="00236533">
        <w:rPr>
          <w:rFonts w:eastAsia="Calibri"/>
          <w:bCs/>
          <w:sz w:val="28"/>
          <w:szCs w:val="28"/>
        </w:rPr>
        <w:t xml:space="preserve"> района Новосибирской области, </w:t>
      </w:r>
      <w:r w:rsidRPr="00236533">
        <w:rPr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90665F" w:rsidRDefault="006D2435" w:rsidP="00236533">
      <w:pPr>
        <w:shd w:val="clear" w:color="auto" w:fill="FFFFFF"/>
        <w:rPr>
          <w:b/>
          <w:sz w:val="28"/>
          <w:szCs w:val="28"/>
        </w:rPr>
      </w:pPr>
      <w:r w:rsidRPr="0090665F">
        <w:rPr>
          <w:sz w:val="28"/>
          <w:szCs w:val="28"/>
        </w:rPr>
        <w:t xml:space="preserve">Проверка полномочий органа местного самоуправления: </w:t>
      </w:r>
    </w:p>
    <w:p w:rsidR="006D2435" w:rsidRPr="0090665F" w:rsidRDefault="006D2435" w:rsidP="0090665F">
      <w:pPr>
        <w:pStyle w:val="ConsPlusTitle"/>
        <w:widowControl/>
        <w:ind w:left="330"/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полномочия  по утверждению данного </w:t>
      </w:r>
      <w:proofErr w:type="spellStart"/>
      <w:r w:rsidRPr="0090665F">
        <w:rPr>
          <w:rFonts w:ascii="Times New Roman" w:hAnsi="Times New Roman" w:cs="Times New Roman"/>
          <w:b w:val="0"/>
          <w:sz w:val="28"/>
          <w:szCs w:val="28"/>
        </w:rPr>
        <w:t>мнпа</w:t>
      </w:r>
      <w:proofErr w:type="spellEnd"/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 определены положениями </w:t>
      </w:r>
      <w:proofErr w:type="gramStart"/>
      <w:r w:rsidRPr="0090665F">
        <w:rPr>
          <w:rFonts w:ascii="Times New Roman" w:hAnsi="Times New Roman" w:cs="Times New Roman"/>
          <w:b w:val="0"/>
          <w:sz w:val="28"/>
          <w:szCs w:val="28"/>
        </w:rPr>
        <w:t>ч</w:t>
      </w:r>
      <w:proofErr w:type="gramEnd"/>
      <w:r w:rsidRPr="0090665F">
        <w:rPr>
          <w:rFonts w:ascii="Times New Roman" w:hAnsi="Times New Roman" w:cs="Times New Roman"/>
          <w:b w:val="0"/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7C05" w:rsidRDefault="00CE7C05" w:rsidP="007F5EE1">
      <w:r>
        <w:separator/>
      </w:r>
    </w:p>
  </w:endnote>
  <w:endnote w:type="continuationSeparator" w:id="0">
    <w:p w:rsidR="00CE7C05" w:rsidRDefault="00CE7C05" w:rsidP="007F5E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7C05" w:rsidRDefault="00CE7C05" w:rsidP="007F5EE1">
      <w:r>
        <w:separator/>
      </w:r>
    </w:p>
  </w:footnote>
  <w:footnote w:type="continuationSeparator" w:id="0">
    <w:p w:rsidR="00CE7C05" w:rsidRDefault="00CE7C05" w:rsidP="007F5E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CE7C05">
    <w:pPr>
      <w:pStyle w:val="a3"/>
    </w:pPr>
  </w:p>
  <w:p w:rsidR="00C37C5F" w:rsidRDefault="00CE7C05">
    <w:pPr>
      <w:pStyle w:val="a3"/>
    </w:pPr>
  </w:p>
  <w:p w:rsidR="00C37C5F" w:rsidRDefault="00CE7C0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435"/>
    <w:rsid w:val="00020B5F"/>
    <w:rsid w:val="000653FF"/>
    <w:rsid w:val="000D4D64"/>
    <w:rsid w:val="001227FE"/>
    <w:rsid w:val="00130899"/>
    <w:rsid w:val="00191332"/>
    <w:rsid w:val="001C7965"/>
    <w:rsid w:val="001E7DE6"/>
    <w:rsid w:val="00236533"/>
    <w:rsid w:val="0024567A"/>
    <w:rsid w:val="0026147F"/>
    <w:rsid w:val="00385683"/>
    <w:rsid w:val="003E074E"/>
    <w:rsid w:val="004D7C92"/>
    <w:rsid w:val="00664DCC"/>
    <w:rsid w:val="00666241"/>
    <w:rsid w:val="00683A2D"/>
    <w:rsid w:val="00684B73"/>
    <w:rsid w:val="006D2435"/>
    <w:rsid w:val="006D4098"/>
    <w:rsid w:val="007170B6"/>
    <w:rsid w:val="007B45D8"/>
    <w:rsid w:val="007B5DB1"/>
    <w:rsid w:val="007C231D"/>
    <w:rsid w:val="007F2EEE"/>
    <w:rsid w:val="007F5EE1"/>
    <w:rsid w:val="00821DF9"/>
    <w:rsid w:val="008421DE"/>
    <w:rsid w:val="0090665F"/>
    <w:rsid w:val="00931A2C"/>
    <w:rsid w:val="00955472"/>
    <w:rsid w:val="009E401E"/>
    <w:rsid w:val="00A3272F"/>
    <w:rsid w:val="00A50323"/>
    <w:rsid w:val="00AB496D"/>
    <w:rsid w:val="00AF78CC"/>
    <w:rsid w:val="00CE48D5"/>
    <w:rsid w:val="00CE7C05"/>
    <w:rsid w:val="00CF141C"/>
    <w:rsid w:val="00DA0AAE"/>
    <w:rsid w:val="00EF3D32"/>
    <w:rsid w:val="00FA0131"/>
    <w:rsid w:val="00FA3C70"/>
    <w:rsid w:val="00FB0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312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18</cp:revision>
  <dcterms:created xsi:type="dcterms:W3CDTF">2022-03-30T02:32:00Z</dcterms:created>
  <dcterms:modified xsi:type="dcterms:W3CDTF">2023-01-10T07:37:00Z</dcterms:modified>
</cp:coreProperties>
</file>