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68" w:rsidRPr="0012681E" w:rsidRDefault="00FC1F68" w:rsidP="00FC1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1F68" w:rsidRPr="0012681E" w:rsidRDefault="00FC1F68" w:rsidP="00FC1F68">
      <w:pPr>
        <w:jc w:val="center"/>
        <w:rPr>
          <w:b/>
          <w:sz w:val="28"/>
          <w:szCs w:val="28"/>
        </w:rPr>
      </w:pPr>
      <w:r w:rsidRPr="0012681E">
        <w:rPr>
          <w:b/>
          <w:sz w:val="28"/>
          <w:szCs w:val="28"/>
        </w:rPr>
        <w:t xml:space="preserve"> ПРОМЫШЛЕННОГО СЕЛЬСОВЕТА </w:t>
      </w:r>
      <w:r>
        <w:rPr>
          <w:b/>
          <w:sz w:val="28"/>
          <w:szCs w:val="28"/>
        </w:rPr>
        <w:t xml:space="preserve">                                           </w:t>
      </w:r>
      <w:r w:rsidRPr="0012681E">
        <w:rPr>
          <w:b/>
          <w:sz w:val="28"/>
          <w:szCs w:val="28"/>
        </w:rPr>
        <w:t>ИСКИТИМ</w:t>
      </w:r>
      <w:r>
        <w:rPr>
          <w:b/>
          <w:sz w:val="28"/>
          <w:szCs w:val="28"/>
        </w:rPr>
        <w:t>С</w:t>
      </w:r>
      <w:r w:rsidRPr="0012681E">
        <w:rPr>
          <w:b/>
          <w:sz w:val="28"/>
          <w:szCs w:val="28"/>
        </w:rPr>
        <w:t>КОГО РАЙОНА</w:t>
      </w:r>
      <w:r>
        <w:rPr>
          <w:b/>
          <w:sz w:val="28"/>
          <w:szCs w:val="28"/>
        </w:rPr>
        <w:t xml:space="preserve"> </w:t>
      </w:r>
      <w:r w:rsidRPr="0012681E">
        <w:rPr>
          <w:b/>
          <w:sz w:val="28"/>
          <w:szCs w:val="28"/>
        </w:rPr>
        <w:t>НОВОСИБИРСКОЙ ОБЛАСТИ</w:t>
      </w:r>
    </w:p>
    <w:p w:rsidR="00FC1F68" w:rsidRDefault="00FC1F68" w:rsidP="00FC1F68">
      <w:pPr>
        <w:jc w:val="center"/>
        <w:rPr>
          <w:b/>
        </w:rPr>
      </w:pPr>
    </w:p>
    <w:p w:rsidR="00FC1F68" w:rsidRPr="005904C1" w:rsidRDefault="00FC1F68" w:rsidP="00FC1F68">
      <w:pPr>
        <w:jc w:val="center"/>
        <w:rPr>
          <w:sz w:val="28"/>
          <w:szCs w:val="28"/>
        </w:rPr>
      </w:pPr>
      <w:proofErr w:type="gramStart"/>
      <w:r w:rsidRPr="00F541FA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Е</w:t>
      </w:r>
    </w:p>
    <w:p w:rsidR="00FC1F68" w:rsidRDefault="00FC1F68" w:rsidP="00FC1F68">
      <w:pPr>
        <w:jc w:val="center"/>
        <w:rPr>
          <w:sz w:val="28"/>
          <w:szCs w:val="28"/>
          <w:u w:val="single"/>
        </w:rPr>
      </w:pPr>
    </w:p>
    <w:p w:rsidR="00FC1F68" w:rsidRPr="00F541FA" w:rsidRDefault="00FC1F68" w:rsidP="00FC1F6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41055D">
        <w:rPr>
          <w:sz w:val="28"/>
          <w:szCs w:val="28"/>
          <w:u w:val="single"/>
        </w:rPr>
        <w:t>5.</w:t>
      </w:r>
      <w:r>
        <w:rPr>
          <w:sz w:val="28"/>
          <w:szCs w:val="28"/>
          <w:u w:val="single"/>
        </w:rPr>
        <w:t>0</w:t>
      </w:r>
      <w:r w:rsidR="0041055D">
        <w:rPr>
          <w:sz w:val="28"/>
          <w:szCs w:val="28"/>
          <w:u w:val="single"/>
        </w:rPr>
        <w:t>4.2023</w:t>
      </w:r>
      <w:r w:rsidRPr="00F541FA">
        <w:rPr>
          <w:sz w:val="28"/>
          <w:szCs w:val="28"/>
        </w:rPr>
        <w:t xml:space="preserve">  № </w:t>
      </w:r>
      <w:r w:rsidR="00211BD7">
        <w:rPr>
          <w:sz w:val="28"/>
          <w:szCs w:val="28"/>
        </w:rPr>
        <w:t>15</w:t>
      </w:r>
    </w:p>
    <w:p w:rsidR="00FC1F68" w:rsidRDefault="00FC1F68" w:rsidP="00FC1F6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049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498A">
        <w:rPr>
          <w:sz w:val="28"/>
          <w:szCs w:val="28"/>
        </w:rPr>
        <w:t>Керамкомбинат</w:t>
      </w:r>
    </w:p>
    <w:p w:rsidR="00FC1F68" w:rsidRDefault="00FC1F68" w:rsidP="00FC1F6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350"/>
      </w:tblGrid>
      <w:tr w:rsidR="00FC1F68" w:rsidTr="000D4E12">
        <w:tc>
          <w:tcPr>
            <w:tcW w:w="5353" w:type="dxa"/>
          </w:tcPr>
          <w:p w:rsidR="009859A8" w:rsidRDefault="009859A8" w:rsidP="000D4E12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О согласовании предложения </w:t>
            </w:r>
          </w:p>
          <w:p w:rsidR="00FC1F68" w:rsidRPr="00B22790" w:rsidRDefault="009859A8" w:rsidP="000D4E12">
            <w:pPr>
              <w:jc w:val="both"/>
            </w:pPr>
            <w:r>
              <w:rPr>
                <w:rStyle w:val="2"/>
                <w:rFonts w:eastAsia="Arial Unicode MS"/>
                <w:sz w:val="24"/>
                <w:szCs w:val="24"/>
              </w:rPr>
              <w:t>о передаче имущества</w:t>
            </w:r>
          </w:p>
        </w:tc>
        <w:tc>
          <w:tcPr>
            <w:tcW w:w="4500" w:type="dxa"/>
          </w:tcPr>
          <w:p w:rsidR="00FC1F68" w:rsidRPr="001C223B" w:rsidRDefault="00FC1F68" w:rsidP="000D4E12">
            <w:pPr>
              <w:jc w:val="center"/>
            </w:pPr>
          </w:p>
        </w:tc>
      </w:tr>
    </w:tbl>
    <w:p w:rsidR="00FC1F68" w:rsidRDefault="00FC1F68" w:rsidP="00FC1F68"/>
    <w:p w:rsidR="00FC1F68" w:rsidRPr="00B22790" w:rsidRDefault="009859A8" w:rsidP="00FC1F68">
      <w:pPr>
        <w:spacing w:line="312" w:lineRule="exact"/>
        <w:ind w:right="431" w:firstLine="567"/>
        <w:jc w:val="both"/>
        <w:rPr>
          <w:rStyle w:val="2"/>
          <w:rFonts w:eastAsia="Arial Unicode MS"/>
          <w:sz w:val="28"/>
          <w:szCs w:val="28"/>
        </w:rPr>
      </w:pPr>
      <w:proofErr w:type="gramStart"/>
      <w:r>
        <w:rPr>
          <w:rStyle w:val="2"/>
          <w:rFonts w:eastAsia="Arial Unicode MS"/>
          <w:sz w:val="28"/>
          <w:szCs w:val="28"/>
        </w:rPr>
        <w:t>На основании Закона Новосибирской области №41-ОЗ от 2 марта 2016 года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</w:t>
      </w:r>
      <w:r w:rsidR="00FC1F68">
        <w:rPr>
          <w:rStyle w:val="2"/>
          <w:rFonts w:eastAsia="Arial Unicode MS"/>
          <w:sz w:val="28"/>
          <w:szCs w:val="28"/>
        </w:rPr>
        <w:t>»,</w:t>
      </w:r>
      <w:r>
        <w:rPr>
          <w:rStyle w:val="2"/>
          <w:rFonts w:eastAsia="Arial Unicode MS"/>
          <w:sz w:val="28"/>
          <w:szCs w:val="28"/>
        </w:rPr>
        <w:t xml:space="preserve"> в соответствии с</w:t>
      </w:r>
      <w:r w:rsidR="00A00E65">
        <w:rPr>
          <w:rStyle w:val="2"/>
          <w:rFonts w:eastAsia="Arial Unicode MS"/>
          <w:sz w:val="28"/>
          <w:szCs w:val="28"/>
        </w:rPr>
        <w:t xml:space="preserve"> решением сессии Совета депутатов Промышленного сельсовета от 26.12.2005г. № 45 </w:t>
      </w:r>
      <w:r w:rsidR="00F83324">
        <w:rPr>
          <w:rStyle w:val="2"/>
          <w:rFonts w:eastAsia="Arial Unicode MS"/>
          <w:sz w:val="28"/>
          <w:szCs w:val="28"/>
        </w:rPr>
        <w:t>«</w:t>
      </w:r>
      <w:r w:rsidR="00A00E65">
        <w:rPr>
          <w:rStyle w:val="2"/>
          <w:rFonts w:eastAsia="Arial Unicode MS"/>
          <w:sz w:val="28"/>
          <w:szCs w:val="28"/>
        </w:rPr>
        <w:t>Положение «О порядке управления и распоряжения муниципальным имуществом, составляющим муниципальную казну МО Промышленного сельсовета»</w:t>
      </w:r>
      <w:r w:rsidR="00F83324">
        <w:rPr>
          <w:rStyle w:val="2"/>
          <w:rFonts w:eastAsia="Arial Unicode MS"/>
          <w:sz w:val="28"/>
          <w:szCs w:val="28"/>
        </w:rPr>
        <w:t>»,</w:t>
      </w:r>
      <w:r w:rsidR="00FC1F68">
        <w:rPr>
          <w:rStyle w:val="2"/>
          <w:rFonts w:eastAsia="Arial Unicode MS"/>
          <w:sz w:val="28"/>
          <w:szCs w:val="28"/>
        </w:rPr>
        <w:t xml:space="preserve"> Уставом Промышленного сельсовета </w:t>
      </w:r>
      <w:proofErr w:type="gramEnd"/>
    </w:p>
    <w:p w:rsidR="00FC1F68" w:rsidRPr="00B22790" w:rsidRDefault="00FC1F68" w:rsidP="00FC1F68">
      <w:pPr>
        <w:spacing w:line="312" w:lineRule="exact"/>
        <w:ind w:right="431"/>
        <w:jc w:val="both"/>
        <w:rPr>
          <w:sz w:val="28"/>
          <w:szCs w:val="28"/>
        </w:rPr>
      </w:pPr>
      <w:r w:rsidRPr="00B22790">
        <w:rPr>
          <w:rStyle w:val="2"/>
          <w:rFonts w:eastAsia="Arial Unicode MS"/>
          <w:sz w:val="28"/>
          <w:szCs w:val="28"/>
        </w:rPr>
        <w:t>ПОСТАНОВЛЯЮ:</w:t>
      </w:r>
    </w:p>
    <w:p w:rsidR="00FC1F68" w:rsidRPr="00F96E36" w:rsidRDefault="00D65B32" w:rsidP="00734589">
      <w:pPr>
        <w:pStyle w:val="a4"/>
        <w:numPr>
          <w:ilvl w:val="0"/>
          <w:numId w:val="3"/>
        </w:numPr>
        <w:spacing w:line="312" w:lineRule="exact"/>
        <w:ind w:right="431"/>
        <w:jc w:val="both"/>
        <w:rPr>
          <w:rStyle w:val="2"/>
          <w:rFonts w:eastAsia="Arial Unicode MS"/>
          <w:sz w:val="28"/>
          <w:szCs w:val="28"/>
        </w:rPr>
      </w:pPr>
      <w:r w:rsidRPr="00F96E36">
        <w:rPr>
          <w:rStyle w:val="2"/>
          <w:rFonts w:eastAsia="Arial Unicode MS"/>
          <w:sz w:val="28"/>
          <w:szCs w:val="28"/>
        </w:rPr>
        <w:t xml:space="preserve">Согласовать предложение о безвозмездной передаче недвижимого муниципального имущества из муниципальной собственности Промышленного сельсовета </w:t>
      </w:r>
      <w:proofErr w:type="spellStart"/>
      <w:r w:rsidRPr="00F96E36">
        <w:rPr>
          <w:rStyle w:val="2"/>
          <w:rFonts w:eastAsia="Arial Unicode MS"/>
          <w:sz w:val="28"/>
          <w:szCs w:val="28"/>
        </w:rPr>
        <w:t>Искитимского</w:t>
      </w:r>
      <w:proofErr w:type="spellEnd"/>
      <w:r w:rsidRPr="00F96E36">
        <w:rPr>
          <w:rStyle w:val="2"/>
          <w:rFonts w:eastAsia="Arial Unicode MS"/>
          <w:sz w:val="28"/>
          <w:szCs w:val="28"/>
        </w:rPr>
        <w:t xml:space="preserve"> района Новосибирской области в муниципальную собственность </w:t>
      </w:r>
      <w:proofErr w:type="spellStart"/>
      <w:r w:rsidRPr="00F96E36">
        <w:rPr>
          <w:rStyle w:val="2"/>
          <w:rFonts w:eastAsia="Arial Unicode MS"/>
          <w:sz w:val="28"/>
          <w:szCs w:val="28"/>
        </w:rPr>
        <w:t>Искитимского</w:t>
      </w:r>
      <w:proofErr w:type="spellEnd"/>
      <w:r w:rsidRPr="00F96E36">
        <w:rPr>
          <w:rStyle w:val="2"/>
          <w:rFonts w:eastAsia="Arial Unicode MS"/>
          <w:sz w:val="28"/>
          <w:szCs w:val="28"/>
        </w:rPr>
        <w:t xml:space="preserve"> района Новосибирской области согласно приложению №1.</w:t>
      </w:r>
    </w:p>
    <w:p w:rsidR="00D65B32" w:rsidRPr="00F96E36" w:rsidRDefault="00D65B32" w:rsidP="00734589">
      <w:pPr>
        <w:pStyle w:val="a4"/>
        <w:numPr>
          <w:ilvl w:val="0"/>
          <w:numId w:val="3"/>
        </w:numPr>
        <w:spacing w:line="312" w:lineRule="exact"/>
        <w:ind w:right="431"/>
        <w:jc w:val="both"/>
        <w:rPr>
          <w:rStyle w:val="5"/>
          <w:rFonts w:eastAsia="Arial Unicode MS"/>
        </w:rPr>
      </w:pPr>
      <w:proofErr w:type="gramStart"/>
      <w:r w:rsidRPr="00F96E36">
        <w:rPr>
          <w:rStyle w:val="5"/>
          <w:rFonts w:eastAsia="Arial Unicode MS"/>
        </w:rPr>
        <w:t>Контроль за</w:t>
      </w:r>
      <w:proofErr w:type="gramEnd"/>
      <w:r w:rsidRPr="00F96E36">
        <w:rPr>
          <w:rStyle w:val="5"/>
          <w:rFonts w:eastAsia="Arial Unicode MS"/>
        </w:rPr>
        <w:t xml:space="preserve"> исполнением оставляю за собой.</w:t>
      </w:r>
    </w:p>
    <w:p w:rsidR="00FC1F68" w:rsidRPr="00F96E36" w:rsidRDefault="00FC1F68" w:rsidP="00F96E36">
      <w:pPr>
        <w:pStyle w:val="a4"/>
        <w:ind w:left="510"/>
        <w:jc w:val="both"/>
        <w:rPr>
          <w:sz w:val="28"/>
          <w:szCs w:val="28"/>
        </w:rPr>
      </w:pPr>
    </w:p>
    <w:p w:rsidR="00FC1F68" w:rsidRDefault="00FC1F68" w:rsidP="00FC1F68">
      <w:pPr>
        <w:jc w:val="both"/>
        <w:rPr>
          <w:sz w:val="28"/>
          <w:szCs w:val="28"/>
        </w:rPr>
      </w:pPr>
    </w:p>
    <w:p w:rsidR="00FC1F68" w:rsidRDefault="00FC1F68" w:rsidP="00FC1F6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FC1F68" w:rsidTr="008D593D">
        <w:tc>
          <w:tcPr>
            <w:tcW w:w="4811" w:type="dxa"/>
          </w:tcPr>
          <w:p w:rsidR="00FC1F68" w:rsidRDefault="00FC1F68" w:rsidP="000D4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Промышленного сельсовета</w:t>
            </w:r>
          </w:p>
        </w:tc>
        <w:tc>
          <w:tcPr>
            <w:tcW w:w="4760" w:type="dxa"/>
          </w:tcPr>
          <w:p w:rsidR="00FC1F68" w:rsidRDefault="0041055D" w:rsidP="004105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</w:t>
            </w:r>
            <w:r w:rsidR="00FC1F68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Кутюн</w:t>
            </w:r>
            <w:proofErr w:type="spellEnd"/>
          </w:p>
        </w:tc>
      </w:tr>
      <w:tr w:rsidR="00136953" w:rsidTr="008D593D">
        <w:tc>
          <w:tcPr>
            <w:tcW w:w="4811" w:type="dxa"/>
          </w:tcPr>
          <w:p w:rsidR="00136953" w:rsidRDefault="00136953" w:rsidP="000D4E12">
            <w:pPr>
              <w:rPr>
                <w:sz w:val="28"/>
                <w:szCs w:val="28"/>
              </w:rPr>
            </w:pPr>
          </w:p>
          <w:p w:rsidR="00136953" w:rsidRDefault="00136953" w:rsidP="000D4E12">
            <w:pPr>
              <w:rPr>
                <w:sz w:val="28"/>
                <w:szCs w:val="28"/>
              </w:rPr>
            </w:pPr>
          </w:p>
          <w:p w:rsidR="00136953" w:rsidRDefault="00136953" w:rsidP="000D4E12">
            <w:pPr>
              <w:rPr>
                <w:sz w:val="28"/>
                <w:szCs w:val="28"/>
              </w:rPr>
            </w:pPr>
          </w:p>
          <w:p w:rsidR="00136953" w:rsidRDefault="00136953" w:rsidP="000D4E12">
            <w:pPr>
              <w:rPr>
                <w:sz w:val="28"/>
                <w:szCs w:val="28"/>
              </w:rPr>
            </w:pPr>
          </w:p>
          <w:p w:rsidR="00136953" w:rsidRDefault="00136953" w:rsidP="000D4E12">
            <w:pPr>
              <w:rPr>
                <w:sz w:val="28"/>
                <w:szCs w:val="28"/>
              </w:rPr>
            </w:pPr>
          </w:p>
          <w:p w:rsidR="00D65B32" w:rsidRDefault="00D65B32" w:rsidP="000D4E12">
            <w:pPr>
              <w:rPr>
                <w:sz w:val="28"/>
                <w:szCs w:val="28"/>
              </w:rPr>
            </w:pPr>
          </w:p>
          <w:p w:rsidR="00D65B32" w:rsidRDefault="00D65B32" w:rsidP="000D4E12">
            <w:pPr>
              <w:rPr>
                <w:sz w:val="28"/>
                <w:szCs w:val="28"/>
              </w:rPr>
            </w:pPr>
          </w:p>
          <w:p w:rsidR="00D65B32" w:rsidRDefault="00D65B32" w:rsidP="000D4E12">
            <w:pPr>
              <w:rPr>
                <w:sz w:val="28"/>
                <w:szCs w:val="28"/>
              </w:rPr>
            </w:pPr>
          </w:p>
          <w:p w:rsidR="00D65B32" w:rsidRDefault="00D65B32" w:rsidP="000D4E12">
            <w:pPr>
              <w:rPr>
                <w:sz w:val="28"/>
                <w:szCs w:val="28"/>
              </w:rPr>
            </w:pPr>
          </w:p>
          <w:p w:rsidR="00D65B32" w:rsidRDefault="00D65B32" w:rsidP="000D4E12">
            <w:pPr>
              <w:rPr>
                <w:sz w:val="28"/>
                <w:szCs w:val="28"/>
              </w:rPr>
            </w:pPr>
          </w:p>
          <w:p w:rsidR="00D65B32" w:rsidRDefault="00D65B32" w:rsidP="000D4E12">
            <w:pPr>
              <w:rPr>
                <w:sz w:val="28"/>
                <w:szCs w:val="28"/>
              </w:rPr>
            </w:pPr>
          </w:p>
          <w:p w:rsidR="00D65B32" w:rsidRDefault="00D65B32" w:rsidP="000D4E12">
            <w:pPr>
              <w:rPr>
                <w:sz w:val="28"/>
                <w:szCs w:val="28"/>
              </w:rPr>
            </w:pPr>
          </w:p>
          <w:p w:rsidR="00D65B32" w:rsidRDefault="00D65B32" w:rsidP="000D4E12">
            <w:pPr>
              <w:rPr>
                <w:sz w:val="28"/>
                <w:szCs w:val="28"/>
              </w:rPr>
            </w:pPr>
          </w:p>
          <w:p w:rsidR="00D65B32" w:rsidRDefault="00D65B32" w:rsidP="00D65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D65B32" w:rsidRDefault="00D65B32" w:rsidP="00D65B32">
            <w:pPr>
              <w:jc w:val="both"/>
              <w:rPr>
                <w:sz w:val="28"/>
                <w:szCs w:val="28"/>
              </w:rPr>
            </w:pPr>
          </w:p>
          <w:p w:rsidR="00D65B32" w:rsidRDefault="00D65B32" w:rsidP="000D4E12">
            <w:pPr>
              <w:rPr>
                <w:sz w:val="28"/>
                <w:szCs w:val="28"/>
              </w:rPr>
            </w:pPr>
          </w:p>
          <w:p w:rsidR="00136953" w:rsidRDefault="00136953" w:rsidP="0013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Перечень</w:t>
            </w:r>
          </w:p>
        </w:tc>
        <w:tc>
          <w:tcPr>
            <w:tcW w:w="4760" w:type="dxa"/>
          </w:tcPr>
          <w:p w:rsidR="00136953" w:rsidRDefault="00136953" w:rsidP="0041055D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261" w:tblpY="-2162"/>
        <w:tblOverlap w:val="never"/>
        <w:tblW w:w="0" w:type="auto"/>
        <w:tblLook w:val="04A0" w:firstRow="1" w:lastRow="0" w:firstColumn="1" w:lastColumn="0" w:noHBand="0" w:noVBand="1"/>
      </w:tblPr>
      <w:tblGrid>
        <w:gridCol w:w="4580"/>
      </w:tblGrid>
      <w:tr w:rsidR="008D593D" w:rsidTr="008D593D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734589" w:rsidRDefault="00734589" w:rsidP="008D593D">
            <w:pPr>
              <w:jc w:val="right"/>
              <w:rPr>
                <w:sz w:val="28"/>
                <w:szCs w:val="28"/>
              </w:rPr>
            </w:pPr>
          </w:p>
          <w:p w:rsidR="008D593D" w:rsidRDefault="008D593D" w:rsidP="008D593D">
            <w:pPr>
              <w:jc w:val="right"/>
              <w:rPr>
                <w:sz w:val="28"/>
                <w:szCs w:val="28"/>
              </w:rPr>
            </w:pPr>
            <w:r w:rsidRPr="008D593D">
              <w:rPr>
                <w:sz w:val="28"/>
                <w:szCs w:val="28"/>
              </w:rPr>
              <w:t>Приложение №1</w:t>
            </w:r>
          </w:p>
        </w:tc>
      </w:tr>
    </w:tbl>
    <w:p w:rsidR="00136953" w:rsidRDefault="00136953" w:rsidP="001369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Имущества, подлежащего передаче из муниципальной собственности Промышленного сельсовета в муниципальную собственность </w:t>
      </w:r>
    </w:p>
    <w:p w:rsidR="00352FE8" w:rsidRDefault="00136953" w:rsidP="0013695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36953" w:rsidRDefault="00136953" w:rsidP="00136953">
      <w:pPr>
        <w:jc w:val="center"/>
        <w:rPr>
          <w:sz w:val="28"/>
          <w:szCs w:val="28"/>
        </w:rPr>
      </w:pPr>
      <w:bookmarkStart w:id="0" w:name="_GoBack"/>
      <w:bookmarkEnd w:id="0"/>
    </w:p>
    <w:p w:rsidR="00136953" w:rsidRDefault="00136953" w:rsidP="00136953">
      <w:pPr>
        <w:jc w:val="center"/>
        <w:rPr>
          <w:sz w:val="28"/>
          <w:szCs w:val="28"/>
        </w:rPr>
      </w:pPr>
    </w:p>
    <w:p w:rsidR="00136953" w:rsidRDefault="00136953" w:rsidP="00136953">
      <w:pPr>
        <w:jc w:val="center"/>
        <w:rPr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20"/>
        <w:gridCol w:w="2459"/>
        <w:gridCol w:w="1701"/>
        <w:gridCol w:w="2126"/>
        <w:gridCol w:w="2268"/>
      </w:tblGrid>
      <w:tr w:rsidR="00136953" w:rsidTr="00AC01A5">
        <w:tc>
          <w:tcPr>
            <w:tcW w:w="2220" w:type="dxa"/>
          </w:tcPr>
          <w:p w:rsidR="00136953" w:rsidRPr="00C4287A" w:rsidRDefault="00136953" w:rsidP="00136953">
            <w:pPr>
              <w:jc w:val="center"/>
            </w:pPr>
            <w:r w:rsidRPr="00C4287A">
              <w:t xml:space="preserve">Полное наименование организации </w:t>
            </w:r>
          </w:p>
        </w:tc>
        <w:tc>
          <w:tcPr>
            <w:tcW w:w="2459" w:type="dxa"/>
          </w:tcPr>
          <w:p w:rsidR="00136953" w:rsidRPr="00C4287A" w:rsidRDefault="00136953" w:rsidP="00136953">
            <w:pPr>
              <w:jc w:val="center"/>
            </w:pPr>
            <w:r w:rsidRPr="00C4287A">
              <w:t xml:space="preserve">Адрес места нахождения организации, ИНН организации </w:t>
            </w:r>
          </w:p>
        </w:tc>
        <w:tc>
          <w:tcPr>
            <w:tcW w:w="1701" w:type="dxa"/>
          </w:tcPr>
          <w:p w:rsidR="00136953" w:rsidRPr="00C4287A" w:rsidRDefault="00136953" w:rsidP="00136953">
            <w:pPr>
              <w:jc w:val="center"/>
            </w:pPr>
            <w:r w:rsidRPr="00C4287A">
              <w:t xml:space="preserve">Наименование имущества </w:t>
            </w:r>
          </w:p>
        </w:tc>
        <w:tc>
          <w:tcPr>
            <w:tcW w:w="2126" w:type="dxa"/>
          </w:tcPr>
          <w:p w:rsidR="00136953" w:rsidRPr="00C4287A" w:rsidRDefault="00136953" w:rsidP="00136953">
            <w:pPr>
              <w:jc w:val="center"/>
            </w:pPr>
            <w:r w:rsidRPr="00C4287A">
              <w:t xml:space="preserve">Адрес места нахождения имущества </w:t>
            </w:r>
          </w:p>
        </w:tc>
        <w:tc>
          <w:tcPr>
            <w:tcW w:w="2268" w:type="dxa"/>
          </w:tcPr>
          <w:p w:rsidR="00136953" w:rsidRPr="00C4287A" w:rsidRDefault="00136953" w:rsidP="00136953">
            <w:pPr>
              <w:jc w:val="center"/>
            </w:pPr>
            <w:r w:rsidRPr="00C4287A">
              <w:t xml:space="preserve">Индивидуальные характеристики имущества </w:t>
            </w:r>
          </w:p>
        </w:tc>
      </w:tr>
      <w:tr w:rsidR="00136953" w:rsidTr="00AC01A5">
        <w:tc>
          <w:tcPr>
            <w:tcW w:w="2220" w:type="dxa"/>
          </w:tcPr>
          <w:p w:rsidR="00136953" w:rsidRPr="00136953" w:rsidRDefault="00136953" w:rsidP="00136953">
            <w:pPr>
              <w:jc w:val="center"/>
            </w:pPr>
            <w:r w:rsidRPr="00136953">
              <w:t xml:space="preserve">Администрация Промышленного сельсовета </w:t>
            </w:r>
            <w:proofErr w:type="spellStart"/>
            <w:r w:rsidRPr="00136953">
              <w:t>Искитимского</w:t>
            </w:r>
            <w:proofErr w:type="spellEnd"/>
            <w:r w:rsidRPr="00136953">
              <w:t xml:space="preserve"> района </w:t>
            </w:r>
          </w:p>
        </w:tc>
        <w:tc>
          <w:tcPr>
            <w:tcW w:w="2459" w:type="dxa"/>
          </w:tcPr>
          <w:p w:rsidR="00136953" w:rsidRPr="00136953" w:rsidRDefault="00136953" w:rsidP="00136953">
            <w:pPr>
              <w:jc w:val="center"/>
            </w:pPr>
            <w:proofErr w:type="spellStart"/>
            <w:r w:rsidRPr="00136953">
              <w:t>Искитимский</w:t>
            </w:r>
            <w:proofErr w:type="spellEnd"/>
            <w:r w:rsidRPr="00136953">
              <w:t xml:space="preserve"> район, </w:t>
            </w:r>
            <w:proofErr w:type="spellStart"/>
            <w:r w:rsidRPr="00136953">
              <w:t>п</w:t>
            </w:r>
            <w:proofErr w:type="gramStart"/>
            <w:r w:rsidRPr="00136953">
              <w:t>.К</w:t>
            </w:r>
            <w:proofErr w:type="gramEnd"/>
            <w:r w:rsidRPr="00136953">
              <w:t>ерамкомбинат</w:t>
            </w:r>
            <w:proofErr w:type="spellEnd"/>
            <w:r w:rsidRPr="00136953">
              <w:t xml:space="preserve">, </w:t>
            </w:r>
            <w:proofErr w:type="spellStart"/>
            <w:r w:rsidRPr="00136953">
              <w:t>ул.Широкая</w:t>
            </w:r>
            <w:proofErr w:type="spellEnd"/>
            <w:r w:rsidRPr="00136953">
              <w:t xml:space="preserve"> 18</w:t>
            </w:r>
          </w:p>
          <w:p w:rsidR="00136953" w:rsidRPr="00136953" w:rsidRDefault="00136953" w:rsidP="00136953">
            <w:pPr>
              <w:jc w:val="center"/>
            </w:pPr>
            <w:r w:rsidRPr="00136953">
              <w:t xml:space="preserve"> ИНН 5443113370</w:t>
            </w:r>
          </w:p>
        </w:tc>
        <w:tc>
          <w:tcPr>
            <w:tcW w:w="1701" w:type="dxa"/>
          </w:tcPr>
          <w:p w:rsidR="00136953" w:rsidRPr="00136953" w:rsidRDefault="00136953" w:rsidP="00136953">
            <w:pPr>
              <w:jc w:val="center"/>
            </w:pPr>
            <w:r w:rsidRPr="00136953">
              <w:t xml:space="preserve">Наружные сети канализации </w:t>
            </w:r>
          </w:p>
        </w:tc>
        <w:tc>
          <w:tcPr>
            <w:tcW w:w="2126" w:type="dxa"/>
          </w:tcPr>
          <w:p w:rsidR="00136953" w:rsidRPr="00136953" w:rsidRDefault="00136953" w:rsidP="00136953">
            <w:pPr>
              <w:jc w:val="center"/>
            </w:pPr>
            <w:r w:rsidRPr="00136953">
              <w:t xml:space="preserve">Новосибирская область, </w:t>
            </w:r>
            <w:proofErr w:type="spellStart"/>
            <w:r w:rsidRPr="00136953">
              <w:t>Искитимский</w:t>
            </w:r>
            <w:proofErr w:type="spellEnd"/>
            <w:r w:rsidRPr="00136953">
              <w:t xml:space="preserve"> район, </w:t>
            </w:r>
            <w:proofErr w:type="spellStart"/>
            <w:r w:rsidRPr="00136953">
              <w:t>п</w:t>
            </w:r>
            <w:proofErr w:type="gramStart"/>
            <w:r w:rsidRPr="00136953">
              <w:t>.К</w:t>
            </w:r>
            <w:proofErr w:type="gramEnd"/>
            <w:r w:rsidRPr="00136953">
              <w:t>ерамкомбинат</w:t>
            </w:r>
            <w:proofErr w:type="spellEnd"/>
            <w:r w:rsidRPr="00136953">
              <w:t xml:space="preserve"> </w:t>
            </w:r>
          </w:p>
        </w:tc>
        <w:tc>
          <w:tcPr>
            <w:tcW w:w="2268" w:type="dxa"/>
          </w:tcPr>
          <w:p w:rsidR="00136953" w:rsidRPr="00136953" w:rsidRDefault="00136953" w:rsidP="00136953">
            <w:pPr>
              <w:jc w:val="center"/>
            </w:pPr>
            <w:r w:rsidRPr="00136953">
              <w:t>Сооружение канализации, протяженность 3609м</w:t>
            </w:r>
            <w:proofErr w:type="gramStart"/>
            <w:r w:rsidRPr="00136953">
              <w:t xml:space="preserve"> ,</w:t>
            </w:r>
            <w:proofErr w:type="gramEnd"/>
            <w:r w:rsidRPr="00136953">
              <w:t xml:space="preserve"> кадастровый номер </w:t>
            </w:r>
          </w:p>
          <w:p w:rsidR="00136953" w:rsidRPr="00136953" w:rsidRDefault="00136953" w:rsidP="00136953">
            <w:pPr>
              <w:jc w:val="center"/>
            </w:pPr>
            <w:r w:rsidRPr="00136953">
              <w:t>54:07:000000:1461</w:t>
            </w:r>
          </w:p>
        </w:tc>
      </w:tr>
    </w:tbl>
    <w:p w:rsidR="00136953" w:rsidRPr="00FC1F68" w:rsidRDefault="00136953" w:rsidP="00136953">
      <w:pPr>
        <w:jc w:val="center"/>
        <w:rPr>
          <w:sz w:val="28"/>
          <w:szCs w:val="28"/>
        </w:rPr>
      </w:pPr>
    </w:p>
    <w:sectPr w:rsidR="00136953" w:rsidRPr="00FC1F68" w:rsidSect="00F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87C"/>
    <w:multiLevelType w:val="multilevel"/>
    <w:tmpl w:val="1ECCD9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0646D"/>
    <w:multiLevelType w:val="hybridMultilevel"/>
    <w:tmpl w:val="4CD884DA"/>
    <w:lvl w:ilvl="0" w:tplc="8E24647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AA67A66"/>
    <w:multiLevelType w:val="hybridMultilevel"/>
    <w:tmpl w:val="FB381D32"/>
    <w:lvl w:ilvl="0" w:tplc="64907EB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68"/>
    <w:rsid w:val="00091EEA"/>
    <w:rsid w:val="000B52A1"/>
    <w:rsid w:val="0012081D"/>
    <w:rsid w:val="00136953"/>
    <w:rsid w:val="00211BD7"/>
    <w:rsid w:val="00225017"/>
    <w:rsid w:val="00317E1C"/>
    <w:rsid w:val="0041055D"/>
    <w:rsid w:val="00623496"/>
    <w:rsid w:val="00666CBB"/>
    <w:rsid w:val="00734589"/>
    <w:rsid w:val="00864AA9"/>
    <w:rsid w:val="008D593D"/>
    <w:rsid w:val="00947F0B"/>
    <w:rsid w:val="009859A8"/>
    <w:rsid w:val="00A00E65"/>
    <w:rsid w:val="00AC01A5"/>
    <w:rsid w:val="00B60C42"/>
    <w:rsid w:val="00B627E4"/>
    <w:rsid w:val="00C15E55"/>
    <w:rsid w:val="00C4287A"/>
    <w:rsid w:val="00C7142A"/>
    <w:rsid w:val="00D548B1"/>
    <w:rsid w:val="00D65B32"/>
    <w:rsid w:val="00F83324"/>
    <w:rsid w:val="00F96E36"/>
    <w:rsid w:val="00FA610F"/>
    <w:rsid w:val="00F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FC1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FC1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65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FC1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FC1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6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2023-04-06T07:33:00Z</cp:lastPrinted>
  <dcterms:created xsi:type="dcterms:W3CDTF">2023-04-05T05:38:00Z</dcterms:created>
  <dcterms:modified xsi:type="dcterms:W3CDTF">2023-04-06T09:40:00Z</dcterms:modified>
</cp:coreProperties>
</file>