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3B5" w:rsidRPr="00024B02" w:rsidRDefault="0055159B" w:rsidP="00B033B5">
      <w:r w:rsidRPr="0055159B">
        <w:rPr>
          <w:noProof/>
          <w:color w:val="9EB060" w:themeColor="text2" w:themeTint="99"/>
          <w:kern w:val="0"/>
          <w:sz w:val="24"/>
          <w:szCs w:val="24"/>
        </w:rPr>
        <w:pict>
          <v:group id="Группа 1" o:spid="_x0000_s1026" style="position:absolute;margin-left:-61.2pt;margin-top:-57.1pt;width:598.8pt;height:186.6pt;z-index:251658240" coordorigin="11053,10560" coordsize="685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">
            <v:rect id="Rectangle 3" o:spid="_x0000_s1027" style="position:absolute;left:11053;top:10560;width:686;height:214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KVoMEA&#10;AADbAAAADwAAAGRycy9kb3ducmV2LnhtbERPS4vCMBC+C/6HMMLeNFV2RapRRBEUFt8Hj2MztqXN&#10;pDRZ7f57Iwje5uN7zmTWmFLcqXa5ZQX9XgSCOLE651TB+bTqjkA4j6yxtEwK/snBbNpuTTDW9sEH&#10;uh99KkIIuxgVZN5XsZQuycig69mKOHA3Wxv0Adap1DU+Qrgp5SCKhtJgzqEhw4oWGSXF8c8o2J13&#10;crS8nrb7YlOsL3r4/fuzuSj11WnmYxCeGv8Rv91rHeYP4PVLOEB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ilaDBAAAA2wAAAA8AAAAAAAAAAAAAAAAAmAIAAGRycy9kb3du&#10;cmV2LnhtbFBLBQYAAAAABAAEAPUAAACGAwAAAAA=&#10;" stroked="f">
              <v:stroke joinstyle="round"/>
              <o:lock v:ext="edit" shapetype="t"/>
              <v:textbox inset="2.88pt,2.88pt,2.88pt,2.88pt"/>
            </v:rect>
            <v:group id="Group 4" o:spid="_x0000_s1028" style="position:absolute;left:11053;top:10560;width:686;height:214" coordorigin="11053,10560" coordsize="685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<v:rect id="Rectangle 5" o:spid="_x0000_s1029" style="position:absolute;left:11053;top:10560;width:686;height:214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eoT8IA&#10;AADbAAAADwAAAGRycy9kb3ducmV2LnhtbERPTYvCMBC9C/sfwgjeNHVRKdUosougILqrHjyOzdiW&#10;NpPSRK3/3iwseJvH+5zZojWVuFPjCssKhoMIBHFqdcGZgtNx1Y9BOI+ssbJMCp7kYDH/6Mww0fbB&#10;v3Q/+EyEEHYJKsi9rxMpXZqTQTewNXHgrrYx6ANsMqkbfIRwU8nPKJpIgwWHhhxr+sopLQ83o2B/&#10;2sv4+3Lc/ZSbcn3Wk9F2vDkr1eu2yykIT61/i//dax3mj+Dvl3C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R6hPwgAAANsAAAAPAAAAAAAAAAAAAAAAAJgCAABkcnMvZG93&#10;bnJldi54bWxQSwUGAAAAAAQABAD1AAAAhwMAAAAA&#10;" stroked="f">
                <v:stroke joinstyle="round"/>
                <o:lock v:ext="edit" shapetype="t"/>
                <v:textbox inset="2.88pt,2.88pt,2.88pt,2.88pt"/>
              </v:rect>
              <v:rect id="Rectangle 6" o:spid="_x0000_s1030" style="position:absolute;left:11389;top:10745;width:350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rRecIA&#10;AADbAAAADwAAAGRycy9kb3ducmV2LnhtbERP22rCQBB9L/gPywh9KbppQZHoKmmLVcS7fsCQHZNg&#10;djZmtxr/3hUKfZvDuc5o0phSXKl2hWUF790IBHFqdcGZguNh2hmAcB5ZY2mZFNzJwWTcehlhrO2N&#10;d3Td+0yEEHYxKsi9r2IpXZqTQde1FXHgTrY26AOsM6lrvIVwU8qPKOpLgwWHhhwr+sopPe9/jYLl&#10;NrGLt/LTzTfN6vSTrGe778tMqdd2kwxBeGr8v/jPPddhfg+ev4QD5P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KtF5wgAAANsAAAAPAAAAAAAAAAAAAAAAAJgCAABkcnMvZG93&#10;bnJldi54bWxQSwUGAAAAAAQABAD1AAAAhwMAAAAA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7" o:spid="_x0000_s1031" style="position:absolute;left:11053;top:10745;width:343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XWscMA&#10;AADbAAAADwAAAGRycy9kb3ducmV2LnhtbERPTWvCQBC9F/wPyxS8FN3UQ9pGV5GCIPVgNRU9Dtkx&#10;Cc3Oxt2Npv/eLRR6m8f7nNmiN424kvO1ZQXP4wQEcWF1zaWCr3w1egXhA7LGxjIp+CEPi/ngYYaZ&#10;tjfe0XUfShFD2GeooAqhzaT0RUUG/di2xJE7W2cwROhKqR3eYrhp5CRJUmmw5thQYUvvFRXf+84o&#10;cN1Wdx982Dyd0s+3S3PcJPn6RanhY7+cggjUh3/xn3ut4/wUfn+JB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NXWscMAAADbAAAADwAAAAAAAAAAAAAAAACYAgAAZHJzL2Rv&#10;d25yZXYueG1sUEsFBgAAAAAEAAQA9QAAAIgDAAAAAA==&#10;" fillcolor="#006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8" o:spid="_x0000_s1032" style="position:absolute;left:11389;top:10560;width:350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06WcIA&#10;AADbAAAADwAAAGRycy9kb3ducmV2LnhtbERPTWvCQBC9C/6HZQRvumuFxkZXkYJaaHpo7MHjmJ0m&#10;odnZkF01/ffdguBtHu9zVpveNuJKna8da5hNFQjiwpmaSw1fx91kAcIHZIONY9LwSx426+Fghalx&#10;N/6kax5KEUPYp6ihCqFNpfRFRRb91LXEkft2ncUQYVdK0+EthttGPin1LC3WHBsqbOm1ouInv1gN&#10;p3nycm6z9zLxfFZ59mHVIdtrPR712yWIQH14iO/uNxPnJ/D/SzxAr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/TpZwgAAANsAAAAPAAAAAAAAAAAAAAAAAJgCAABkcnMvZG93&#10;bnJldi54bWxQSwUGAAAAAAQABAD1AAAAhwMAAAAA&#10;" fillcolor="#cccce0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9" o:spid="_x0000_s1033" style="position:absolute;left:11053;top:10560;width:343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t+58cA&#10;AADbAAAADwAAAGRycy9kb3ducmV2LnhtbESPzW7CQAyE75X6DitX6qWCDT1UKLCgFMSPKig/7QNY&#10;WZNEzXpDdgvp2+MDUm+2ZjzzeTztXK0u1IbKs4FBPwFFnHtbcWHg+2vRG4IKEdli7ZkM/FGA6eTx&#10;YYyp9Vc+0OUYCyUhHFI0UMbYpFqHvCSHoe8bYtFOvnUYZW0LbVu8Srir9WuSvGmHFUtDiQ3NSsp/&#10;jr/OwGaf+Y+X+j2sd932tMw+V4f5eWXM81OXjUBF6uK/+X69toIvsPKLDKAn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crfufHAAAA2wAAAA8AAAAAAAAAAAAAAAAAmAIAAGRy&#10;cy9kb3ducmV2LnhtbFBLBQYAAAAABAAEAPUAAACMAwAAAAA=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0" o:spid="_x0000_s1034" style="position:absolute;left:11053;top:10560;width:23;height:11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fbfMMA&#10;AADbAAAADwAAAGRycy9kb3ducmV2LnhtbERP22rCQBB9L/gPywh9KbppH0Sjq6QtVhHv+gFDdkyC&#10;2dmY3Wr8e1co9G0O5zqjSWNKcaXaFZYVvHcjEMSp1QVnCo6HaacPwnlkjaVlUnAnB5Nx62WEsbY3&#10;3tF17zMRQtjFqCD3voqldGlOBl3XVsSBO9naoA+wzqSu8RbCTSk/oqgnDRYcGnKs6Cun9Lz/NQqW&#10;28Qu3spPN980q9NPsp7tvi8zpV7bTTIE4anx/+I/91yH+QN4/hIOkO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GfbfMMAAADbAAAADwAAAAAAAAAAAAAAAACYAgAAZHJzL2Rv&#10;d25yZXYueG1sUEsFBgAAAAAEAAQA9QAAAIgDAAAAAA==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1" o:spid="_x0000_s1035" style="position:absolute;left:11053;top:10667;width:23;height:10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wh48MA&#10;AADbAAAADwAAAGRycy9kb3ducmV2LnhtbERPz2vCMBS+D/wfwhN2GTOdB3VdUxFhIPMwrYo7Pppn&#10;W2xeuiTV7r9fDoMdP77f2XIwrbiR841lBS+TBARxaXXDlYLj4f15AcIHZI2tZVLwQx6W+eghw1Tb&#10;O+/pVoRKxBD2KSqoQ+hSKX1Zk0E/sR1x5C7WGQwRukpqh/cYblo5TZKZNNhwbKixo3VN5bXojQLX&#10;f+r+g0/bp6/Z7vW7PW+Tw2au1ON4WL2BCDSEf/Gfe6MVTOP6+CX+AJn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wh48MAAADbAAAADwAAAAAAAAAAAAAAAACYAgAAZHJzL2Rv&#10;d25yZXYueG1sUEsFBgAAAAAEAAQA9QAAAIgDAAAAAA==&#10;" fillcolor="#006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2" o:spid="_x0000_s1036" style="position:absolute;left:11716;top:10560;width:23;height:11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TNC8UA&#10;AADbAAAADwAAAGRycy9kb3ducmV2LnhtbESPQWvCQBSE7wX/w/IEb3XXCNVGVxFBLTQ9NPbg8Zl9&#10;TUKzb0N2jem/7xYKPQ4z8w2z3g62ET11vnasYTZVIIgLZ2ouNXycD49LED4gG2wck4Zv8rDdjB7W&#10;mBp353fq81CKCGGfooYqhDaV0hcVWfRT1xJH79N1FkOUXSlNh/cIt41MlHqSFmuOCxW2tK+o+Mpv&#10;VsNlvni+ttlrufB8VXn2ZtUpO2o9GQ+7FYhAQ/gP/7VfjIZkBr9f4g+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NM0LxQAAANsAAAAPAAAAAAAAAAAAAAAAAJgCAABkcnMv&#10;ZG93bnJldi54bWxQSwUGAAAAAAQABAD1AAAAigMAAAAA&#10;" fillcolor="#cccce0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3" o:spid="_x0000_s1037" style="position:absolute;left:11716;top:10667;width:23;height:10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MmK8YA&#10;AADbAAAADwAAAGRycy9kb3ducmV2LnhtbESP3WrCQBSE7wu+w3KE3kjdaEEkdZWoVEVaW38e4JA9&#10;JsHs2ZhdNb59VxB6OczMN8xo0phSXKl2hWUFvW4Egji1uuBMwWH/+TYE4TyyxtIyKbiTg8m49TLC&#10;WNsbb+m685kIEHYxKsi9r2IpXZqTQde1FXHwjrY26IOsM6lrvAW4KWU/igbSYMFhIceKZjmlp93F&#10;KPj6Tey6U07d6qf5Pi6SzXI7Py+Vem03yQcIT43/Dz/bK62g/w6PL+EHyPE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+MmK8YAAADbAAAADwAAAAAAAAAAAAAAAACYAgAAZHJz&#10;L2Rvd25yZXYueG1sUEsFBgAAAAAEAAQA9QAAAIsDAAAAAA==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8" type="#_x0000_t202" style="position:absolute;left:11076;top:10588;width:640;height: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jGnMUA&#10;AADbAAAADwAAAGRycy9kb3ducmV2LnhtbESPUUvDQBCE3wX/w7GCL6W9tNWqaS9BLJYiKBhFX5fc&#10;Nhea2wu5M0n/vScUfBxm55udTT7aRvTU+dqxgvksAUFcOl1zpeDz43l6D8IHZI2NY1JwIg95dnmx&#10;wVS7gd+pL0IlIoR9igpMCG0qpS8NWfQz1xJH7+A6iyHKrpK6wyHCbSMXSbKSFmuODQZbejJUHosf&#10;G994ue3fJsvq9a4134bLhx1uhy+lrq/GxzWIQGP4Pz6n91rB4gb+tkQAyO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CMac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4" inset="2.85pt,2.85pt,2.85pt,2.85pt">
                <w:txbxContent>
                  <w:p w:rsidR="00A622D6" w:rsidRPr="00B9415D" w:rsidRDefault="00A622D6" w:rsidP="00464DC6">
                    <w:pPr>
                      <w:widowControl w:val="0"/>
                      <w:ind w:right="400"/>
                      <w:jc w:val="center"/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52"/>
                        <w:szCs w:val="52"/>
                      </w:rPr>
                    </w:pPr>
                    <w:r w:rsidRPr="00B9415D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52"/>
                        <w:szCs w:val="52"/>
                      </w:rPr>
                      <w:t>ВЕСТНИК ПРОМЫШЛЕННОГО СЕЛЬСОВЕТА</w:t>
                    </w:r>
                  </w:p>
                  <w:p w:rsidR="00A622D6" w:rsidRPr="00AE55D5" w:rsidRDefault="00A622D6" w:rsidP="00464DC6">
                    <w:pPr>
                      <w:widowControl w:val="0"/>
                      <w:ind w:right="400"/>
                      <w:jc w:val="right"/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</w:pPr>
                    <w:r w:rsidRPr="00AE55D5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 xml:space="preserve">№ </w:t>
                    </w:r>
                    <w:r w:rsidR="00251DDB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 xml:space="preserve">1/1 </w:t>
                    </w:r>
                    <w:r w:rsidR="00193A70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 xml:space="preserve">от </w:t>
                    </w:r>
                    <w:r w:rsidR="00251DDB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 xml:space="preserve"> 27</w:t>
                    </w:r>
                    <w:r w:rsidRPr="00AE55D5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>.</w:t>
                    </w:r>
                    <w:r w:rsidR="00193A70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>02</w:t>
                    </w:r>
                    <w:r w:rsidRPr="00AE55D5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>.202</w:t>
                    </w:r>
                    <w:r w:rsidR="00193A70">
                      <w:rPr>
                        <w:rFonts w:ascii="Calibri" w:hAnsi="Calibri" w:cs="Calibri"/>
                        <w:b/>
                        <w:bCs/>
                        <w:iCs/>
                        <w:color w:val="auto"/>
                        <w:sz w:val="28"/>
                        <w:szCs w:val="28"/>
                      </w:rPr>
                      <w:t>3</w:t>
                    </w:r>
                  </w:p>
                  <w:p w:rsidR="00A622D6" w:rsidRDefault="00A622D6" w:rsidP="00114FAC">
                    <w:pPr>
                      <w:widowControl w:val="0"/>
                      <w:jc w:val="right"/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</w:pPr>
                  </w:p>
                  <w:p w:rsidR="00A622D6" w:rsidRPr="00114FAC" w:rsidRDefault="00A622D6" w:rsidP="00114FAC">
                    <w:pPr>
                      <w:widowControl w:val="0"/>
                      <w:jc w:val="right"/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Text Box 15" o:spid="_x0000_s1039" type="#_x0000_t202" style="position:absolute;left:11539;top:10695;width:155;height: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RjB8UA&#10;AADbAAAADwAAAGRycy9kb3ducmV2LnhtbESPUWvCQBCE3wX/w7GCL0UvtVht9BRRLEVooSr2dcmt&#10;udDcXsidSfrve4WCj8PsfLOzXHe2FA3VvnCs4HGcgCDOnC44V3A+7UdzED4gaywdk4If8rBe9XtL&#10;TLVr+ZOaY8hFhLBPUYEJoUql9Jkhi37sKuLoXV1tMURZ51LX2Ea4LeUkSZ6lxYJjg8GKtoay7+PN&#10;xjcO0+bj4Sl/n1Xmy3D28oq79qLUcNBtFiACdeF+/J9+0womU/jbEgE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RGMH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5" inset="2.85pt,2.85pt,2.85pt,2.85pt">
                <w:txbxContent>
                  <w:p w:rsidR="00A622D6" w:rsidRPr="005041CF" w:rsidRDefault="00A622D6" w:rsidP="00B033B5">
                    <w:pPr>
                      <w:widowControl w:val="0"/>
                      <w:rPr>
                        <w:rFonts w:ascii="Arial Narrow" w:hAnsi="Arial Narrow"/>
                        <w:b/>
                        <w:bCs/>
                        <w:i/>
                        <w:color w:val="auto"/>
                        <w:sz w:val="22"/>
                        <w:szCs w:val="22"/>
                      </w:rPr>
                    </w:pPr>
                    <w:r w:rsidRPr="005041CF">
                      <w:rPr>
                        <w:rFonts w:ascii="Arial Narrow" w:hAnsi="Arial Narrow"/>
                        <w:b/>
                        <w:bCs/>
                        <w:i/>
                        <w:color w:val="auto"/>
                        <w:sz w:val="22"/>
                        <w:szCs w:val="22"/>
                      </w:rPr>
                      <w:t xml:space="preserve">  Основан 13 июля 2021 г.</w:t>
                    </w:r>
                  </w:p>
                </w:txbxContent>
              </v:textbox>
            </v:shape>
            <v:shape id="Text Box 16" o:spid="_x0000_s1040" type="#_x0000_t202" style="position:absolute;left:11539;top:10720;width:155;height:2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b9cMUA&#10;AADbAAAADwAAAGRycy9kb3ducmV2LnhtbESPUWvCQBCE34X+h2MLfRG9qKg19ZTSUhFBQVvq65Lb&#10;5oK5vZC7Jum/7wmCj8PsfLOzXHe2FA3VvnCsYDRMQBBnThecK/j6/Bg8g/ABWWPpmBT8kYf16qG3&#10;xFS7lo/UnEIuIoR9igpMCFUqpc8MWfRDVxFH78fVFkOUdS51jW2E21KOk2QmLRYcGwxW9GYou5x+&#10;bXxjN20O/Um+n1fmbDhbbPC9/Vbq6bF7fQERqAv341t6qxWMZ3DdEgE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lv1w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6" inset="2.85pt,2.85pt,2.85pt,2.85pt">
                <w:txbxContent>
                  <w:p w:rsidR="00A622D6" w:rsidRDefault="00A622D6" w:rsidP="00B033B5"/>
                </w:txbxContent>
              </v:textbox>
            </v:shape>
            <v:line id="Line 17" o:spid="_x0000_s1041" style="position:absolute;visibility:visible" from="11098,10688" to="11694,106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gkmcMAAADbAAAADwAAAGRycy9kb3ducmV2LnhtbESPQWvCQBSE7wX/w/KE3urGHKpGVxGh&#10;IEKhiR48PrLPJLr7NmS3Mf33XUHwOMzMN8xqM1gjeup841jBdJKAIC6dbrhScDp+fcxB+ICs0Tgm&#10;BX/kYbMeva0w0+7OOfVFqESEsM9QQR1Cm0npy5os+olriaN3cZ3FEGVXSd3hPcKtkWmSfEqLDceF&#10;Glva1VTeil+roPi2Js2vfXIs84s5H8JiOv9ZKPU+HrZLEIGG8Ao/23utIJ3B40v8AXL9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XYJJnDAAAA2wAAAA8AAAAAAAAAAAAA&#10;AAAAoQIAAGRycy9kb3ducmV2LnhtbFBLBQYAAAAABAAEAPkAAACRAwAAAAA=&#10;" strokecolor="black [0]" strokeweight=".25pt">
              <v:shadow color="#ccc"/>
            </v:line>
            <v:shape id="Text Box 18" o:spid="_x0000_s1042" type="#_x0000_t202" style="position:absolute;left:11098;top:10695;width:435;height:3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XMmcUA&#10;AADbAAAADwAAAGRycy9kb3ducmV2LnhtbESPwUrDQBCG74LvsIzQi7QbK7Y27baIRZFCBWtpr0N2&#10;mg1mZ0N2TeLbOwfB4/DP/803q83ga9VRG6vABu4mGSjiItiKSwPHz5fxI6iYkC3WgcnAD0XYrK+v&#10;Vpjb0PMHdYdUKoFwzNGAS6nJtY6FI49xEhpiyS6h9ZhkbEttW+wF7ms9zbKZ9lixXHDY0LOj4uvw&#10;7UVj99C9396X+3njzo6LxStu+5Mxo5vhaQkq0ZD+l//ab9bAVGTlFwGAX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RcyZ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8" inset="2.85pt,2.85pt,2.85pt,2.85pt">
                <w:txbxContent>
                  <w:p w:rsidR="00A622D6" w:rsidRDefault="00A622D6" w:rsidP="00B033B5">
                    <w:pPr>
                      <w:widowControl w:val="0"/>
                      <w:rPr>
                        <w:b/>
                        <w:bCs/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z w:val="22"/>
                        <w:szCs w:val="22"/>
                        <w:lang w:val="en-US"/>
                      </w:rPr>
                      <w:t>promyshlennyi.nso.ru</w:t>
                    </w:r>
                  </w:p>
                </w:txbxContent>
              </v:textbox>
            </v:shape>
          </v:group>
        </w:pict>
      </w:r>
    </w:p>
    <w:p w:rsidR="00B033B5" w:rsidRPr="00024B02" w:rsidRDefault="00B033B5" w:rsidP="00B033B5"/>
    <w:p w:rsidR="003B049F" w:rsidRPr="00024B02" w:rsidRDefault="003B049F" w:rsidP="00B033B5">
      <w:pPr>
        <w:tabs>
          <w:tab w:val="left" w:pos="4155"/>
        </w:tabs>
      </w:pPr>
    </w:p>
    <w:p w:rsidR="00B033B5" w:rsidRPr="00024B02" w:rsidRDefault="00B033B5">
      <w:pPr>
        <w:tabs>
          <w:tab w:val="left" w:pos="4155"/>
        </w:tabs>
      </w:pPr>
    </w:p>
    <w:p w:rsidR="00B033B5" w:rsidRPr="00024B02" w:rsidRDefault="00B033B5">
      <w:pPr>
        <w:tabs>
          <w:tab w:val="left" w:pos="4155"/>
        </w:tabs>
      </w:pPr>
    </w:p>
    <w:p w:rsidR="00B033B5" w:rsidRPr="00024B02" w:rsidRDefault="00B033B5">
      <w:pPr>
        <w:tabs>
          <w:tab w:val="left" w:pos="4155"/>
        </w:tabs>
      </w:pPr>
    </w:p>
    <w:p w:rsidR="00DA229C" w:rsidRPr="00024B02" w:rsidRDefault="00DA229C" w:rsidP="00B13A5E">
      <w:pPr>
        <w:rPr>
          <w:b/>
          <w:i/>
          <w:noProof/>
          <w:color w:val="auto"/>
          <w:sz w:val="16"/>
          <w:szCs w:val="16"/>
        </w:rPr>
      </w:pPr>
    </w:p>
    <w:p w:rsidR="00B13A5E" w:rsidRPr="00024B02" w:rsidRDefault="00B13A5E" w:rsidP="00B13A5E">
      <w:pPr>
        <w:pStyle w:val="12"/>
        <w:ind w:firstLine="0"/>
        <w:rPr>
          <w:b w:val="0"/>
          <w:sz w:val="16"/>
          <w:szCs w:val="16"/>
        </w:rPr>
      </w:pPr>
      <w:r w:rsidRPr="00024B02">
        <w:rPr>
          <w:b w:val="0"/>
          <w:sz w:val="18"/>
          <w:szCs w:val="18"/>
        </w:rPr>
        <w:t xml:space="preserve">            </w:t>
      </w: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Pr="00024B02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2F4E6D" w:rsidRPr="0029669A" w:rsidRDefault="002F4E6D" w:rsidP="002F4E6D">
      <w:pPr>
        <w:rPr>
          <w:sz w:val="18"/>
          <w:szCs w:val="18"/>
        </w:rPr>
      </w:pPr>
    </w:p>
    <w:p w:rsidR="002F4E6D" w:rsidRPr="0029669A" w:rsidRDefault="002F4E6D" w:rsidP="005E68EB">
      <w:pPr>
        <w:jc w:val="both"/>
        <w:rPr>
          <w:sz w:val="18"/>
          <w:szCs w:val="18"/>
        </w:rPr>
      </w:pPr>
      <w:r w:rsidRPr="0029669A">
        <w:rPr>
          <w:sz w:val="18"/>
          <w:szCs w:val="18"/>
        </w:rPr>
        <w:tab/>
      </w:r>
    </w:p>
    <w:p w:rsidR="002F4E6D" w:rsidRPr="005E68EB" w:rsidRDefault="002F4E6D" w:rsidP="002F4E6D">
      <w:pPr>
        <w:rPr>
          <w:sz w:val="22"/>
          <w:szCs w:val="22"/>
        </w:rPr>
      </w:pPr>
    </w:p>
    <w:p w:rsidR="005E68EB" w:rsidRPr="005E68EB" w:rsidRDefault="005E68EB" w:rsidP="005E68EB">
      <w:pPr>
        <w:pStyle w:val="12"/>
        <w:ind w:firstLine="709"/>
        <w:jc w:val="center"/>
        <w:rPr>
          <w:sz w:val="22"/>
          <w:szCs w:val="22"/>
        </w:rPr>
      </w:pPr>
      <w:bookmarkStart w:id="0" w:name="_Toc332882225"/>
      <w:bookmarkStart w:id="1" w:name="_Toc332882888"/>
      <w:bookmarkStart w:id="2" w:name="_Toc335314410"/>
      <w:bookmarkStart w:id="3" w:name="_Toc335314618"/>
      <w:bookmarkStart w:id="4" w:name="_Toc342479346"/>
      <w:bookmarkStart w:id="5" w:name="_Toc342483415"/>
      <w:r w:rsidRPr="005E68EB">
        <w:rPr>
          <w:sz w:val="22"/>
          <w:szCs w:val="22"/>
        </w:rPr>
        <w:t>ПРОТОКОЛ</w:t>
      </w:r>
      <w:bookmarkEnd w:id="0"/>
      <w:bookmarkEnd w:id="1"/>
      <w:bookmarkEnd w:id="2"/>
      <w:bookmarkEnd w:id="3"/>
      <w:bookmarkEnd w:id="4"/>
      <w:bookmarkEnd w:id="5"/>
      <w:r w:rsidRPr="005E68EB">
        <w:rPr>
          <w:sz w:val="22"/>
          <w:szCs w:val="22"/>
        </w:rPr>
        <w:t xml:space="preserve"> №1</w:t>
      </w:r>
    </w:p>
    <w:p w:rsidR="005E68EB" w:rsidRPr="005E68EB" w:rsidRDefault="005E68EB" w:rsidP="005E68EB">
      <w:pPr>
        <w:pStyle w:val="a9"/>
        <w:spacing w:after="0"/>
        <w:ind w:firstLine="709"/>
        <w:jc w:val="center"/>
        <w:rPr>
          <w:b/>
          <w:sz w:val="22"/>
          <w:szCs w:val="22"/>
          <w:lang w:val="ru-RU"/>
        </w:rPr>
      </w:pPr>
      <w:r w:rsidRPr="005E68EB">
        <w:rPr>
          <w:b/>
          <w:sz w:val="22"/>
          <w:szCs w:val="22"/>
          <w:lang w:val="ru-RU"/>
        </w:rPr>
        <w:t>публичных слушаний по обсуждению проекта муниципального правового акта</w:t>
      </w:r>
    </w:p>
    <w:p w:rsidR="005E68EB" w:rsidRPr="005E68EB" w:rsidRDefault="005E68EB" w:rsidP="005E68EB">
      <w:pPr>
        <w:jc w:val="center"/>
        <w:rPr>
          <w:b/>
          <w:sz w:val="22"/>
          <w:szCs w:val="22"/>
        </w:rPr>
      </w:pPr>
      <w:r w:rsidRPr="005E68EB">
        <w:rPr>
          <w:b/>
          <w:sz w:val="22"/>
          <w:szCs w:val="22"/>
        </w:rPr>
        <w:t>о внесении изменений в Устав сельского поселения Промышленного сельсовета</w:t>
      </w:r>
    </w:p>
    <w:p w:rsidR="005E68EB" w:rsidRPr="005E68EB" w:rsidRDefault="005E68EB" w:rsidP="005E68EB">
      <w:pPr>
        <w:jc w:val="center"/>
        <w:rPr>
          <w:b/>
          <w:sz w:val="22"/>
          <w:szCs w:val="22"/>
        </w:rPr>
      </w:pPr>
      <w:proofErr w:type="spellStart"/>
      <w:r w:rsidRPr="005E68EB">
        <w:rPr>
          <w:b/>
          <w:sz w:val="22"/>
          <w:szCs w:val="22"/>
        </w:rPr>
        <w:t>Искитимского</w:t>
      </w:r>
      <w:proofErr w:type="spellEnd"/>
      <w:r w:rsidRPr="005E68EB">
        <w:rPr>
          <w:b/>
          <w:sz w:val="22"/>
          <w:szCs w:val="22"/>
        </w:rPr>
        <w:t xml:space="preserve"> муниципального района Новосибирской области.</w:t>
      </w:r>
    </w:p>
    <w:p w:rsidR="005E68EB" w:rsidRPr="005E68EB" w:rsidRDefault="005E68EB" w:rsidP="005E68EB">
      <w:pPr>
        <w:jc w:val="center"/>
        <w:rPr>
          <w:b/>
          <w:sz w:val="22"/>
          <w:szCs w:val="22"/>
        </w:rPr>
      </w:pPr>
    </w:p>
    <w:p w:rsidR="005E68EB" w:rsidRPr="005E68EB" w:rsidRDefault="005E68EB" w:rsidP="005E68EB">
      <w:pPr>
        <w:jc w:val="center"/>
        <w:rPr>
          <w:sz w:val="22"/>
          <w:szCs w:val="22"/>
        </w:rPr>
      </w:pPr>
    </w:p>
    <w:p w:rsidR="005E68EB" w:rsidRPr="005E68EB" w:rsidRDefault="005E68EB" w:rsidP="005E68E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E68EB">
        <w:rPr>
          <w:rFonts w:ascii="Times New Roman" w:hAnsi="Times New Roman" w:cs="Times New Roman"/>
          <w:sz w:val="22"/>
          <w:szCs w:val="22"/>
        </w:rPr>
        <w:t xml:space="preserve">Публичные слушания назначены постановлением Главы Промышленного сельсовета </w:t>
      </w:r>
      <w:proofErr w:type="spellStart"/>
      <w:r w:rsidRPr="005E68EB">
        <w:rPr>
          <w:rFonts w:ascii="Times New Roman" w:hAnsi="Times New Roman" w:cs="Times New Roman"/>
          <w:sz w:val="22"/>
          <w:szCs w:val="22"/>
        </w:rPr>
        <w:t>Искитимского</w:t>
      </w:r>
      <w:proofErr w:type="spellEnd"/>
      <w:r w:rsidRPr="005E68EB">
        <w:rPr>
          <w:rFonts w:ascii="Times New Roman" w:hAnsi="Times New Roman" w:cs="Times New Roman"/>
          <w:sz w:val="22"/>
          <w:szCs w:val="22"/>
        </w:rPr>
        <w:t xml:space="preserve"> района Новосибирской области от </w:t>
      </w:r>
      <w:r w:rsidRPr="005E68EB">
        <w:rPr>
          <w:rFonts w:ascii="Times New Roman" w:hAnsi="Times New Roman" w:cs="Times New Roman"/>
          <w:sz w:val="22"/>
          <w:szCs w:val="22"/>
          <w:u w:val="single"/>
        </w:rPr>
        <w:t>«8» февраля 2023 года</w:t>
      </w:r>
      <w:r w:rsidRPr="005E68EB">
        <w:rPr>
          <w:rFonts w:ascii="Times New Roman" w:hAnsi="Times New Roman" w:cs="Times New Roman"/>
          <w:sz w:val="22"/>
          <w:szCs w:val="22"/>
        </w:rPr>
        <w:t xml:space="preserve"> № 6</w:t>
      </w:r>
    </w:p>
    <w:p w:rsidR="005E68EB" w:rsidRPr="005E68EB" w:rsidRDefault="005E68EB" w:rsidP="005E68E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E68EB">
        <w:rPr>
          <w:rFonts w:ascii="Times New Roman" w:hAnsi="Times New Roman" w:cs="Times New Roman"/>
          <w:sz w:val="22"/>
          <w:szCs w:val="22"/>
        </w:rPr>
        <w:t>Дата проведения публичных слушаний: «</w:t>
      </w:r>
      <w:r w:rsidRPr="005E68EB">
        <w:rPr>
          <w:rFonts w:ascii="Times New Roman" w:hAnsi="Times New Roman" w:cs="Times New Roman"/>
          <w:sz w:val="22"/>
          <w:szCs w:val="22"/>
          <w:u w:val="single"/>
        </w:rPr>
        <w:t xml:space="preserve">22 </w:t>
      </w:r>
      <w:r w:rsidRPr="005E68EB">
        <w:rPr>
          <w:rFonts w:ascii="Times New Roman" w:hAnsi="Times New Roman" w:cs="Times New Roman"/>
          <w:sz w:val="22"/>
          <w:szCs w:val="22"/>
        </w:rPr>
        <w:t>» февраля 2023 года.</w:t>
      </w:r>
    </w:p>
    <w:p w:rsidR="005E68EB" w:rsidRPr="005E68EB" w:rsidRDefault="005E68EB" w:rsidP="005E68E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E68EB">
        <w:rPr>
          <w:rFonts w:ascii="Times New Roman" w:hAnsi="Times New Roman" w:cs="Times New Roman"/>
          <w:sz w:val="22"/>
          <w:szCs w:val="22"/>
        </w:rPr>
        <w:t xml:space="preserve">Время проведения: с </w:t>
      </w:r>
      <w:r w:rsidRPr="005E68EB">
        <w:rPr>
          <w:rFonts w:ascii="Times New Roman" w:hAnsi="Times New Roman" w:cs="Times New Roman"/>
          <w:sz w:val="22"/>
          <w:szCs w:val="22"/>
          <w:u w:val="single"/>
        </w:rPr>
        <w:t>10-00</w:t>
      </w:r>
      <w:r w:rsidRPr="005E68EB">
        <w:rPr>
          <w:rFonts w:ascii="Times New Roman" w:hAnsi="Times New Roman" w:cs="Times New Roman"/>
          <w:sz w:val="22"/>
          <w:szCs w:val="22"/>
        </w:rPr>
        <w:t xml:space="preserve"> часов до </w:t>
      </w:r>
      <w:r w:rsidRPr="005E68EB">
        <w:rPr>
          <w:rFonts w:ascii="Times New Roman" w:hAnsi="Times New Roman" w:cs="Times New Roman"/>
          <w:sz w:val="22"/>
          <w:szCs w:val="22"/>
          <w:u w:val="single"/>
        </w:rPr>
        <w:t>11-00</w:t>
      </w:r>
      <w:r w:rsidRPr="005E68EB">
        <w:rPr>
          <w:rFonts w:ascii="Times New Roman" w:hAnsi="Times New Roman" w:cs="Times New Roman"/>
          <w:sz w:val="22"/>
          <w:szCs w:val="22"/>
        </w:rPr>
        <w:t xml:space="preserve"> часов.</w:t>
      </w:r>
    </w:p>
    <w:p w:rsidR="005E68EB" w:rsidRPr="005E68EB" w:rsidRDefault="005E68EB" w:rsidP="005E68E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E68EB">
        <w:rPr>
          <w:rFonts w:ascii="Times New Roman" w:hAnsi="Times New Roman" w:cs="Times New Roman"/>
          <w:sz w:val="22"/>
          <w:szCs w:val="22"/>
        </w:rPr>
        <w:t>Место проведения: здание администрации Промышленного сельсовета</w:t>
      </w:r>
    </w:p>
    <w:p w:rsidR="005E68EB" w:rsidRPr="005E68EB" w:rsidRDefault="005E68EB" w:rsidP="005E68EB">
      <w:pPr>
        <w:pStyle w:val="ConsPlusNonformat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E68EB">
        <w:rPr>
          <w:rFonts w:ascii="Times New Roman" w:hAnsi="Times New Roman" w:cs="Times New Roman"/>
          <w:sz w:val="22"/>
          <w:szCs w:val="22"/>
        </w:rPr>
        <w:t xml:space="preserve">Председатель публичных слушаний: </w:t>
      </w:r>
      <w:proofErr w:type="spellStart"/>
      <w:r w:rsidRPr="005E68EB">
        <w:rPr>
          <w:rFonts w:ascii="Times New Roman" w:hAnsi="Times New Roman" w:cs="Times New Roman"/>
          <w:sz w:val="22"/>
          <w:szCs w:val="22"/>
          <w:u w:val="single"/>
        </w:rPr>
        <w:t>Кутюн</w:t>
      </w:r>
      <w:proofErr w:type="spellEnd"/>
      <w:r w:rsidRPr="005E68EB">
        <w:rPr>
          <w:rFonts w:ascii="Times New Roman" w:hAnsi="Times New Roman" w:cs="Times New Roman"/>
          <w:sz w:val="22"/>
          <w:szCs w:val="22"/>
          <w:u w:val="single"/>
        </w:rPr>
        <w:t xml:space="preserve"> К.Э.</w:t>
      </w:r>
    </w:p>
    <w:p w:rsidR="005E68EB" w:rsidRPr="005E68EB" w:rsidRDefault="005E68EB" w:rsidP="005E68EB">
      <w:pPr>
        <w:pStyle w:val="ConsPlusNonformat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E68EB">
        <w:rPr>
          <w:rFonts w:ascii="Times New Roman" w:hAnsi="Times New Roman" w:cs="Times New Roman"/>
          <w:sz w:val="22"/>
          <w:szCs w:val="22"/>
        </w:rPr>
        <w:t xml:space="preserve">Секретарь публичных слушаний: </w:t>
      </w:r>
      <w:r w:rsidRPr="005E68EB">
        <w:rPr>
          <w:rFonts w:ascii="Times New Roman" w:hAnsi="Times New Roman" w:cs="Times New Roman"/>
          <w:sz w:val="22"/>
          <w:szCs w:val="22"/>
          <w:u w:val="single"/>
        </w:rPr>
        <w:t>Супрунова В.В.</w:t>
      </w:r>
    </w:p>
    <w:p w:rsidR="005E68EB" w:rsidRPr="005E68EB" w:rsidRDefault="005E68EB" w:rsidP="005E68E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E68EB">
        <w:rPr>
          <w:rFonts w:ascii="Times New Roman" w:hAnsi="Times New Roman" w:cs="Times New Roman"/>
          <w:sz w:val="22"/>
          <w:szCs w:val="22"/>
        </w:rPr>
        <w:t xml:space="preserve">Присутствовали: жители </w:t>
      </w:r>
      <w:r w:rsidRPr="005E68EB">
        <w:rPr>
          <w:rFonts w:ascii="Times New Roman" w:hAnsi="Times New Roman" w:cs="Times New Roman"/>
          <w:sz w:val="22"/>
          <w:szCs w:val="22"/>
          <w:u w:val="single"/>
        </w:rPr>
        <w:t>Промышленного сельсовета</w:t>
      </w:r>
      <w:r w:rsidRPr="005E68EB">
        <w:rPr>
          <w:rFonts w:ascii="Times New Roman" w:hAnsi="Times New Roman" w:cs="Times New Roman"/>
          <w:sz w:val="22"/>
          <w:szCs w:val="22"/>
        </w:rPr>
        <w:t xml:space="preserve"> в количестве 15человек.</w:t>
      </w:r>
      <w:r w:rsidRPr="005E68EB">
        <w:rPr>
          <w:rFonts w:ascii="Times New Roman" w:hAnsi="Times New Roman" w:cs="Times New Roman"/>
          <w:sz w:val="22"/>
          <w:szCs w:val="22"/>
        </w:rPr>
        <w:tab/>
      </w:r>
      <w:r w:rsidRPr="005E68EB">
        <w:rPr>
          <w:rFonts w:ascii="Times New Roman" w:hAnsi="Times New Roman" w:cs="Times New Roman"/>
          <w:sz w:val="22"/>
          <w:szCs w:val="22"/>
        </w:rPr>
        <w:tab/>
      </w:r>
      <w:r w:rsidRPr="005E68EB">
        <w:rPr>
          <w:rFonts w:ascii="Times New Roman" w:hAnsi="Times New Roman" w:cs="Times New Roman"/>
          <w:sz w:val="22"/>
          <w:szCs w:val="22"/>
        </w:rPr>
        <w:tab/>
        <w:t xml:space="preserve">      </w:t>
      </w:r>
    </w:p>
    <w:p w:rsidR="005E68EB" w:rsidRPr="005E68EB" w:rsidRDefault="005E68EB" w:rsidP="005E68EB">
      <w:pPr>
        <w:rPr>
          <w:b/>
          <w:sz w:val="22"/>
          <w:szCs w:val="22"/>
        </w:rPr>
      </w:pPr>
    </w:p>
    <w:p w:rsidR="005E68EB" w:rsidRPr="005E68EB" w:rsidRDefault="005E68EB" w:rsidP="005E68EB">
      <w:pPr>
        <w:rPr>
          <w:b/>
          <w:sz w:val="22"/>
          <w:szCs w:val="22"/>
        </w:rPr>
      </w:pPr>
      <w:r w:rsidRPr="005E68EB">
        <w:rPr>
          <w:b/>
          <w:sz w:val="22"/>
          <w:szCs w:val="22"/>
        </w:rPr>
        <w:t xml:space="preserve">ПОВЕСТКА  ДНЯ: </w:t>
      </w:r>
    </w:p>
    <w:p w:rsidR="005E68EB" w:rsidRPr="005E68EB" w:rsidRDefault="005E68EB" w:rsidP="005E68EB">
      <w:pPr>
        <w:rPr>
          <w:sz w:val="22"/>
          <w:szCs w:val="22"/>
        </w:rPr>
      </w:pPr>
      <w:r w:rsidRPr="005E68EB">
        <w:rPr>
          <w:b/>
          <w:sz w:val="22"/>
          <w:szCs w:val="22"/>
        </w:rPr>
        <w:t xml:space="preserve">   1.</w:t>
      </w:r>
      <w:r w:rsidRPr="005E68EB">
        <w:rPr>
          <w:sz w:val="22"/>
          <w:szCs w:val="22"/>
        </w:rPr>
        <w:t xml:space="preserve">О проекте муниципального правового акта "О внесении изменений  в Устав сельского поселения  Промышленного   сельсовета </w:t>
      </w:r>
      <w:proofErr w:type="spellStart"/>
      <w:r w:rsidRPr="005E68EB">
        <w:rPr>
          <w:sz w:val="22"/>
          <w:szCs w:val="22"/>
        </w:rPr>
        <w:t>Искитимского</w:t>
      </w:r>
      <w:proofErr w:type="spellEnd"/>
      <w:r w:rsidRPr="005E68EB">
        <w:rPr>
          <w:sz w:val="22"/>
          <w:szCs w:val="22"/>
        </w:rPr>
        <w:t xml:space="preserve"> муниципального района Новосибирской области"</w:t>
      </w:r>
    </w:p>
    <w:p w:rsidR="005E68EB" w:rsidRPr="005E68EB" w:rsidRDefault="005E68EB" w:rsidP="005E68EB">
      <w:pPr>
        <w:rPr>
          <w:b/>
          <w:sz w:val="22"/>
          <w:szCs w:val="22"/>
        </w:rPr>
      </w:pPr>
      <w:r w:rsidRPr="005E68EB">
        <w:rPr>
          <w:b/>
          <w:sz w:val="22"/>
          <w:szCs w:val="22"/>
        </w:rPr>
        <w:t xml:space="preserve">   1.СЛУШАЛИ:  </w:t>
      </w:r>
      <w:r w:rsidRPr="005E68EB">
        <w:rPr>
          <w:sz w:val="22"/>
          <w:szCs w:val="22"/>
        </w:rPr>
        <w:t>Резник Т.С.</w:t>
      </w:r>
      <w:r w:rsidRPr="005E68EB">
        <w:rPr>
          <w:b/>
          <w:sz w:val="22"/>
          <w:szCs w:val="22"/>
        </w:rPr>
        <w:t xml:space="preserve"> – </w:t>
      </w:r>
      <w:r w:rsidRPr="005E68EB">
        <w:rPr>
          <w:sz w:val="22"/>
          <w:szCs w:val="22"/>
        </w:rPr>
        <w:t xml:space="preserve"> о проекте муниципального правового акта «О внесении изменений  в Устав сельского поселения  Промышленного   сельсовета </w:t>
      </w:r>
      <w:proofErr w:type="spellStart"/>
      <w:r w:rsidRPr="005E68EB">
        <w:rPr>
          <w:sz w:val="22"/>
          <w:szCs w:val="22"/>
        </w:rPr>
        <w:t>Искитимского</w:t>
      </w:r>
      <w:proofErr w:type="spellEnd"/>
      <w:r w:rsidRPr="005E68EB">
        <w:rPr>
          <w:sz w:val="22"/>
          <w:szCs w:val="22"/>
        </w:rPr>
        <w:t xml:space="preserve"> муниципального района Новосибирской области» </w:t>
      </w:r>
    </w:p>
    <w:p w:rsidR="005E68EB" w:rsidRPr="005E68EB" w:rsidRDefault="005E68EB" w:rsidP="005E68EB">
      <w:pPr>
        <w:rPr>
          <w:sz w:val="22"/>
          <w:szCs w:val="22"/>
        </w:rPr>
      </w:pPr>
      <w:r w:rsidRPr="005E68EB">
        <w:rPr>
          <w:b/>
          <w:sz w:val="22"/>
          <w:szCs w:val="22"/>
        </w:rPr>
        <w:t xml:space="preserve">ВЫСТУПИЛИ:  </w:t>
      </w:r>
      <w:r w:rsidRPr="005E68EB">
        <w:rPr>
          <w:sz w:val="22"/>
          <w:szCs w:val="22"/>
        </w:rPr>
        <w:t xml:space="preserve">Ковалева Л.В. - с предложением одобрить проект муниципального правового акта "О внесении изменений  в Устав сельского поселения  Промышленного   сельсовета </w:t>
      </w:r>
      <w:proofErr w:type="spellStart"/>
      <w:r w:rsidRPr="005E68EB">
        <w:rPr>
          <w:sz w:val="22"/>
          <w:szCs w:val="22"/>
        </w:rPr>
        <w:t>Искитимского</w:t>
      </w:r>
      <w:proofErr w:type="spellEnd"/>
      <w:r w:rsidRPr="005E68EB">
        <w:rPr>
          <w:sz w:val="22"/>
          <w:szCs w:val="22"/>
        </w:rPr>
        <w:t xml:space="preserve"> муниципального района Новосибирской области» </w:t>
      </w:r>
    </w:p>
    <w:p w:rsidR="005E68EB" w:rsidRPr="005E68EB" w:rsidRDefault="005E68EB" w:rsidP="005E68EB">
      <w:pPr>
        <w:rPr>
          <w:b/>
          <w:sz w:val="22"/>
          <w:szCs w:val="22"/>
        </w:rPr>
      </w:pPr>
      <w:r w:rsidRPr="005E68EB">
        <w:rPr>
          <w:b/>
          <w:sz w:val="22"/>
          <w:szCs w:val="22"/>
        </w:rPr>
        <w:t>ГОЛОСОВАЛИ:</w:t>
      </w:r>
    </w:p>
    <w:p w:rsidR="005E68EB" w:rsidRPr="005E68EB" w:rsidRDefault="005E68EB" w:rsidP="005E68EB">
      <w:pPr>
        <w:rPr>
          <w:sz w:val="22"/>
          <w:szCs w:val="22"/>
        </w:rPr>
      </w:pPr>
      <w:r w:rsidRPr="005E68EB">
        <w:rPr>
          <w:sz w:val="22"/>
          <w:szCs w:val="22"/>
        </w:rPr>
        <w:t>«За»- 15</w:t>
      </w:r>
    </w:p>
    <w:p w:rsidR="005E68EB" w:rsidRPr="005E68EB" w:rsidRDefault="005E68EB" w:rsidP="005E68EB">
      <w:pPr>
        <w:rPr>
          <w:sz w:val="22"/>
          <w:szCs w:val="22"/>
        </w:rPr>
      </w:pPr>
      <w:r w:rsidRPr="005E68EB">
        <w:rPr>
          <w:sz w:val="22"/>
          <w:szCs w:val="22"/>
        </w:rPr>
        <w:t>«Против»- нет</w:t>
      </w:r>
    </w:p>
    <w:p w:rsidR="005E68EB" w:rsidRPr="005E68EB" w:rsidRDefault="005E68EB" w:rsidP="005E68EB">
      <w:pPr>
        <w:rPr>
          <w:sz w:val="22"/>
          <w:szCs w:val="22"/>
        </w:rPr>
      </w:pPr>
      <w:r w:rsidRPr="005E68EB">
        <w:rPr>
          <w:sz w:val="22"/>
          <w:szCs w:val="22"/>
        </w:rPr>
        <w:t>«Воздержались»- нет</w:t>
      </w:r>
    </w:p>
    <w:p w:rsidR="005E68EB" w:rsidRPr="005E68EB" w:rsidRDefault="005E68EB" w:rsidP="005E68EB">
      <w:pPr>
        <w:shd w:val="clear" w:color="auto" w:fill="FFFFFF"/>
        <w:tabs>
          <w:tab w:val="left" w:pos="701"/>
        </w:tabs>
        <w:rPr>
          <w:sz w:val="22"/>
          <w:szCs w:val="22"/>
        </w:rPr>
      </w:pPr>
      <w:r w:rsidRPr="005E68EB">
        <w:rPr>
          <w:b/>
          <w:spacing w:val="2"/>
          <w:sz w:val="22"/>
          <w:szCs w:val="22"/>
        </w:rPr>
        <w:t>РЕШИЛИ:</w:t>
      </w:r>
      <w:r w:rsidRPr="005E68EB">
        <w:rPr>
          <w:spacing w:val="2"/>
          <w:sz w:val="22"/>
          <w:szCs w:val="22"/>
        </w:rPr>
        <w:t xml:space="preserve"> Р</w:t>
      </w:r>
      <w:r w:rsidRPr="005E68EB">
        <w:rPr>
          <w:spacing w:val="5"/>
          <w:sz w:val="22"/>
          <w:szCs w:val="22"/>
        </w:rPr>
        <w:t xml:space="preserve">екомендовать Совету депутатов рассмотреть проект </w:t>
      </w:r>
      <w:r w:rsidRPr="005E68EB">
        <w:rPr>
          <w:sz w:val="22"/>
          <w:szCs w:val="22"/>
        </w:rPr>
        <w:t xml:space="preserve">муниципального правового акта «О внесении изменений  в Устав сельского поселения  Промышленного   сельсовета </w:t>
      </w:r>
      <w:proofErr w:type="spellStart"/>
      <w:r w:rsidRPr="005E68EB">
        <w:rPr>
          <w:sz w:val="22"/>
          <w:szCs w:val="22"/>
        </w:rPr>
        <w:t>Искитимского</w:t>
      </w:r>
      <w:proofErr w:type="spellEnd"/>
      <w:r w:rsidRPr="005E68EB">
        <w:rPr>
          <w:sz w:val="22"/>
          <w:szCs w:val="22"/>
        </w:rPr>
        <w:t xml:space="preserve"> муниципального района Новосибирской области» </w:t>
      </w:r>
      <w:r w:rsidRPr="005E68EB">
        <w:rPr>
          <w:spacing w:val="5"/>
          <w:sz w:val="22"/>
          <w:szCs w:val="22"/>
        </w:rPr>
        <w:t>на сессии Совета депутатов.</w:t>
      </w:r>
    </w:p>
    <w:p w:rsidR="005E68EB" w:rsidRPr="005E68EB" w:rsidRDefault="005E68EB" w:rsidP="005E68EB">
      <w:pPr>
        <w:shd w:val="clear" w:color="auto" w:fill="FFFFFF"/>
        <w:rPr>
          <w:spacing w:val="5"/>
          <w:sz w:val="22"/>
          <w:szCs w:val="22"/>
        </w:rPr>
      </w:pPr>
    </w:p>
    <w:p w:rsidR="005E68EB" w:rsidRPr="005E68EB" w:rsidRDefault="005E68EB" w:rsidP="005E68EB">
      <w:pPr>
        <w:shd w:val="clear" w:color="auto" w:fill="FFFFFF"/>
        <w:jc w:val="both"/>
        <w:rPr>
          <w:sz w:val="22"/>
          <w:szCs w:val="22"/>
        </w:rPr>
      </w:pPr>
      <w:r w:rsidRPr="005E68EB">
        <w:rPr>
          <w:sz w:val="22"/>
          <w:szCs w:val="22"/>
        </w:rPr>
        <w:t xml:space="preserve">Председательствующий                                                   </w:t>
      </w:r>
      <w:r w:rsidRPr="005E68EB">
        <w:rPr>
          <w:sz w:val="22"/>
          <w:szCs w:val="22"/>
        </w:rPr>
        <w:tab/>
      </w:r>
      <w:r w:rsidRPr="005E68EB">
        <w:rPr>
          <w:sz w:val="22"/>
          <w:szCs w:val="22"/>
        </w:rPr>
        <w:tab/>
        <w:t xml:space="preserve">        </w:t>
      </w:r>
      <w:proofErr w:type="spellStart"/>
      <w:r w:rsidRPr="005E68EB">
        <w:rPr>
          <w:sz w:val="22"/>
          <w:szCs w:val="22"/>
        </w:rPr>
        <w:t>Кутюн</w:t>
      </w:r>
      <w:proofErr w:type="spellEnd"/>
      <w:r w:rsidRPr="005E68EB">
        <w:rPr>
          <w:sz w:val="22"/>
          <w:szCs w:val="22"/>
        </w:rPr>
        <w:t xml:space="preserve"> К.Э.</w:t>
      </w:r>
    </w:p>
    <w:p w:rsidR="005E68EB" w:rsidRPr="005E68EB" w:rsidRDefault="005E68EB" w:rsidP="005E68EB">
      <w:pPr>
        <w:jc w:val="both"/>
        <w:rPr>
          <w:sz w:val="22"/>
          <w:szCs w:val="22"/>
        </w:rPr>
      </w:pPr>
      <w:r w:rsidRPr="005E68EB">
        <w:rPr>
          <w:sz w:val="22"/>
          <w:szCs w:val="22"/>
        </w:rPr>
        <w:t xml:space="preserve">Секретарь                                                                                                 Супрунова В.В.               </w:t>
      </w:r>
    </w:p>
    <w:p w:rsidR="00692857" w:rsidRDefault="00692857" w:rsidP="006C31E5">
      <w:pPr>
        <w:rPr>
          <w:b/>
          <w:noProof/>
          <w:color w:val="auto"/>
          <w:sz w:val="24"/>
          <w:szCs w:val="24"/>
        </w:rPr>
      </w:pPr>
    </w:p>
    <w:p w:rsidR="005E68EB" w:rsidRDefault="005E68EB" w:rsidP="006C31E5">
      <w:pPr>
        <w:rPr>
          <w:b/>
          <w:noProof/>
          <w:color w:val="auto"/>
          <w:sz w:val="24"/>
          <w:szCs w:val="24"/>
        </w:rPr>
      </w:pPr>
    </w:p>
    <w:p w:rsidR="007717EF" w:rsidRDefault="007717EF" w:rsidP="006C31E5">
      <w:pPr>
        <w:rPr>
          <w:b/>
          <w:noProof/>
          <w:color w:val="auto"/>
          <w:sz w:val="24"/>
          <w:szCs w:val="24"/>
        </w:rPr>
      </w:pPr>
    </w:p>
    <w:p w:rsidR="007C23D2" w:rsidRDefault="007C23D2" w:rsidP="006C31E5">
      <w:pPr>
        <w:rPr>
          <w:b/>
          <w:noProof/>
          <w:color w:val="auto"/>
          <w:sz w:val="24"/>
          <w:szCs w:val="24"/>
        </w:rPr>
      </w:pPr>
    </w:p>
    <w:p w:rsidR="007C23D2" w:rsidRDefault="007C23D2" w:rsidP="006C31E5">
      <w:pPr>
        <w:rPr>
          <w:b/>
          <w:noProof/>
          <w:color w:val="auto"/>
          <w:sz w:val="24"/>
          <w:szCs w:val="24"/>
        </w:rPr>
      </w:pPr>
    </w:p>
    <w:p w:rsidR="007C23D2" w:rsidRDefault="007C23D2" w:rsidP="006C31E5">
      <w:pPr>
        <w:rPr>
          <w:b/>
          <w:noProof/>
          <w:color w:val="auto"/>
          <w:sz w:val="24"/>
          <w:szCs w:val="24"/>
        </w:rPr>
      </w:pPr>
    </w:p>
    <w:p w:rsidR="007C23D2" w:rsidRDefault="007C23D2" w:rsidP="006C31E5">
      <w:pPr>
        <w:rPr>
          <w:b/>
          <w:noProof/>
          <w:color w:val="auto"/>
          <w:sz w:val="24"/>
          <w:szCs w:val="24"/>
        </w:rPr>
      </w:pPr>
    </w:p>
    <w:p w:rsidR="007C23D2" w:rsidRDefault="007C23D2" w:rsidP="006C31E5">
      <w:pPr>
        <w:rPr>
          <w:b/>
          <w:noProof/>
          <w:color w:val="auto"/>
          <w:sz w:val="24"/>
          <w:szCs w:val="24"/>
        </w:rPr>
      </w:pPr>
    </w:p>
    <w:p w:rsidR="007C23D2" w:rsidRDefault="007C23D2" w:rsidP="006C31E5">
      <w:pPr>
        <w:rPr>
          <w:b/>
          <w:noProof/>
          <w:color w:val="auto"/>
          <w:sz w:val="24"/>
          <w:szCs w:val="24"/>
        </w:rPr>
      </w:pPr>
    </w:p>
    <w:p w:rsidR="007C23D2" w:rsidRDefault="007C23D2" w:rsidP="006C31E5">
      <w:pPr>
        <w:rPr>
          <w:b/>
          <w:noProof/>
          <w:color w:val="auto"/>
          <w:sz w:val="24"/>
          <w:szCs w:val="24"/>
        </w:rPr>
      </w:pPr>
    </w:p>
    <w:p w:rsidR="005E68EB" w:rsidRDefault="005E68EB" w:rsidP="006C31E5">
      <w:pPr>
        <w:rPr>
          <w:b/>
          <w:noProof/>
          <w:color w:val="auto"/>
          <w:sz w:val="24"/>
          <w:szCs w:val="24"/>
        </w:rPr>
      </w:pPr>
    </w:p>
    <w:p w:rsidR="007717EF" w:rsidRPr="007717EF" w:rsidRDefault="007717EF" w:rsidP="007717EF">
      <w:pPr>
        <w:jc w:val="center"/>
        <w:rPr>
          <w:rFonts w:ascii="Segoe UI" w:hAnsi="Segoe UI" w:cs="Segoe UI"/>
          <w:b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b/>
          <w:sz w:val="16"/>
          <w:szCs w:val="16"/>
          <w:shd w:val="clear" w:color="auto" w:fill="FFFFFF"/>
        </w:rPr>
        <w:t>«Земля для туризма»: в Новосибирской области определены первые территории</w:t>
      </w:r>
    </w:p>
    <w:p w:rsidR="007717EF" w:rsidRPr="007717EF" w:rsidRDefault="007717EF" w:rsidP="007717EF">
      <w:pPr>
        <w:jc w:val="center"/>
        <w:rPr>
          <w:rFonts w:ascii="Segoe UI" w:hAnsi="Segoe UI" w:cs="Segoe UI"/>
          <w:b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В декабре 2022 года Новосибирская область включилась в проект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Росреестра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«Земля для туризма», который позволит привлечь инвесторов в регион, эффективно управлять землей для развития туристических объектов. </w:t>
      </w: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В рамках реализации проекта выявлены первые территории, вызывающие туристический интерес: </w:t>
      </w: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Кластер «Обские парки» планируется создать на прибрежных территориях в Новосибирске, Бердске,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Искитимском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и Ордынском районах области. П</w:t>
      </w:r>
      <w:r w:rsidRPr="007717EF">
        <w:rPr>
          <w:rFonts w:ascii="Segoe UI" w:hAnsi="Segoe UI" w:cs="Segoe UI"/>
          <w:sz w:val="16"/>
          <w:szCs w:val="16"/>
        </w:rPr>
        <w:t xml:space="preserve">оявление туристического кластера позволит развивать разные виды туризма в регионе: </w:t>
      </w:r>
      <w:proofErr w:type="gramStart"/>
      <w:r w:rsidRPr="007717EF">
        <w:rPr>
          <w:rFonts w:ascii="Segoe UI" w:hAnsi="Segoe UI" w:cs="Segoe UI"/>
          <w:sz w:val="16"/>
          <w:szCs w:val="16"/>
        </w:rPr>
        <w:t>от</w:t>
      </w:r>
      <w:proofErr w:type="gramEnd"/>
      <w:r w:rsidRPr="007717EF">
        <w:rPr>
          <w:rFonts w:ascii="Segoe UI" w:hAnsi="Segoe UI" w:cs="Segoe UI"/>
          <w:sz w:val="16"/>
          <w:szCs w:val="16"/>
        </w:rPr>
        <w:t xml:space="preserve"> пляжного и спортивного до познавательного и этнографического.</w:t>
      </w:r>
    </w:p>
    <w:p w:rsidR="007717EF" w:rsidRPr="007717EF" w:rsidRDefault="007717EF" w:rsidP="007717EF">
      <w:pPr>
        <w:jc w:val="center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noProof/>
          <w:sz w:val="16"/>
          <w:szCs w:val="16"/>
          <w:shd w:val="clear" w:color="auto" w:fill="FFFFFF"/>
        </w:rPr>
        <w:drawing>
          <wp:inline distT="0" distB="0" distL="0" distR="0">
            <wp:extent cx="5272088" cy="3514725"/>
            <wp:effectExtent l="0" t="0" r="5080" b="0"/>
            <wp:docPr id="6" name="Рисунок 6" descr="C:\Users\fsv\Desktop\статьи\фото к статье о туризме\Обские пар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sv\Desktop\статьи\фото к статье о туризме\Обские парки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7414" cy="3518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Озеро Карачи в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Чановском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районе области: с 1880 года озеро используется как грязевой и бальнеологический курорт.</w:t>
      </w:r>
    </w:p>
    <w:p w:rsidR="007717EF" w:rsidRPr="007717EF" w:rsidRDefault="007717EF" w:rsidP="007717EF">
      <w:pPr>
        <w:jc w:val="center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noProof/>
          <w:sz w:val="16"/>
          <w:szCs w:val="16"/>
          <w:shd w:val="clear" w:color="auto" w:fill="FFFFFF"/>
        </w:rPr>
        <w:drawing>
          <wp:inline distT="0" distB="0" distL="0" distR="0">
            <wp:extent cx="5238750" cy="3267075"/>
            <wp:effectExtent l="0" t="0" r="0" b="9525"/>
            <wp:docPr id="5" name="Рисунок 5" descr="C:\Users\fsv\Desktop\статьи\фото к статье о туризме\озеро Карач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sv\Desktop\статьи\фото к статье о туризме\озеро Карачи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26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Озеро Островное в Краснозерском районе области: </w:t>
      </w:r>
      <w:r w:rsidRPr="007717EF">
        <w:rPr>
          <w:rFonts w:ascii="Segoe UI" w:hAnsi="Segoe UI" w:cs="Segoe UI"/>
          <w:sz w:val="16"/>
          <w:szCs w:val="16"/>
        </w:rPr>
        <w:t>уникальный источник целебной грязи, лечебной глины, рапы (озерной соли) – аналоги даров Мёртвого моря.</w:t>
      </w: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</w:t>
      </w:r>
    </w:p>
    <w:p w:rsidR="007717EF" w:rsidRPr="007717EF" w:rsidRDefault="007717EF" w:rsidP="007717EF">
      <w:pPr>
        <w:jc w:val="center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noProof/>
          <w:sz w:val="16"/>
          <w:szCs w:val="16"/>
          <w:shd w:val="clear" w:color="auto" w:fill="FFFFFF"/>
        </w:rPr>
        <w:lastRenderedPageBreak/>
        <w:drawing>
          <wp:inline distT="0" distB="0" distL="0" distR="0">
            <wp:extent cx="5054600" cy="3790950"/>
            <wp:effectExtent l="0" t="0" r="0" b="0"/>
            <wp:docPr id="4" name="Рисунок 4" descr="C:\Users\fsv\Desktop\статьи\фото к статье о туризме\озеро Островно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sv\Desktop\статьи\фото к статье о туризме\озеро Островное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783" cy="3794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bookmarkStart w:id="6" w:name="_GoBack"/>
      <w:bookmarkEnd w:id="6"/>
    </w:p>
    <w:p w:rsidR="007717EF" w:rsidRPr="007717EF" w:rsidRDefault="007717EF" w:rsidP="007717EF">
      <w:pPr>
        <w:jc w:val="both"/>
        <w:rPr>
          <w:rFonts w:ascii="Segoe UI" w:hAnsi="Segoe UI" w:cs="Segoe UI"/>
          <w:sz w:val="16"/>
          <w:szCs w:val="16"/>
        </w:rPr>
      </w:pPr>
      <w:r w:rsidRPr="007717EF">
        <w:rPr>
          <w:rFonts w:ascii="Segoe UI" w:hAnsi="Segoe UI" w:cs="Segoe UI"/>
          <w:sz w:val="16"/>
          <w:szCs w:val="16"/>
        </w:rPr>
        <w:tab/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Развитие туризма в Новосибирской области – одна из приоритетных задач региона. </w:t>
      </w:r>
      <w:proofErr w:type="gram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Новосибирский</w:t>
      </w:r>
      <w:proofErr w:type="gram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Росреестр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принимает активное участие в решении вопросов, направленных на выявление земельных ресурсов для развития туризма в целях дальнейшего отображения их на публичной кадастровой карте.</w:t>
      </w: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</w:rPr>
      </w:pPr>
      <w:r w:rsidRPr="007717EF">
        <w:rPr>
          <w:rFonts w:ascii="Segoe UI" w:hAnsi="Segoe UI" w:cs="Segoe UI"/>
          <w:i/>
          <w:sz w:val="16"/>
          <w:szCs w:val="16"/>
        </w:rPr>
        <w:t xml:space="preserve">«При Управлении </w:t>
      </w:r>
      <w:proofErr w:type="spellStart"/>
      <w:r w:rsidRPr="007717EF">
        <w:rPr>
          <w:rFonts w:ascii="Segoe UI" w:hAnsi="Segoe UI" w:cs="Segoe UI"/>
          <w:i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i/>
          <w:sz w:val="16"/>
          <w:szCs w:val="16"/>
        </w:rPr>
        <w:t xml:space="preserve"> по Новосибирской области действует специальный оперативный штаб, в состав которого вошли представители региональных министерств и ведомств. В рамках заседаний штаба рассматриваются территории Новосибирской области, вызывающие наибольший туристический интерес. В итоге будет создан банк земли для туризма, потенциальные инвесторы смогут выбрать участки в режиме </w:t>
      </w:r>
      <w:proofErr w:type="spellStart"/>
      <w:r w:rsidRPr="007717EF">
        <w:rPr>
          <w:rFonts w:ascii="Segoe UI" w:hAnsi="Segoe UI" w:cs="Segoe UI"/>
          <w:i/>
          <w:sz w:val="16"/>
          <w:szCs w:val="16"/>
        </w:rPr>
        <w:t>онлайн</w:t>
      </w:r>
      <w:proofErr w:type="spellEnd"/>
      <w:r w:rsidRPr="007717EF">
        <w:rPr>
          <w:rFonts w:ascii="Segoe UI" w:hAnsi="Segoe UI" w:cs="Segoe UI"/>
          <w:i/>
          <w:sz w:val="16"/>
          <w:szCs w:val="16"/>
        </w:rPr>
        <w:t xml:space="preserve"> для строительства туристической инфраструктуры – спортивные объекты, турбазы, гостиничные комплексы и другие»,</w:t>
      </w:r>
      <w:r w:rsidRPr="007717EF">
        <w:rPr>
          <w:rFonts w:ascii="Segoe UI" w:hAnsi="Segoe UI" w:cs="Segoe UI"/>
          <w:sz w:val="16"/>
          <w:szCs w:val="16"/>
        </w:rPr>
        <w:t xml:space="preserve"> - отметила заместитель руководителя новосибирского </w:t>
      </w:r>
      <w:proofErr w:type="spellStart"/>
      <w:r w:rsidRPr="007717EF">
        <w:rPr>
          <w:rFonts w:ascii="Segoe UI" w:hAnsi="Segoe UI" w:cs="Segoe UI"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</w:t>
      </w:r>
      <w:r w:rsidRPr="007717EF">
        <w:rPr>
          <w:rFonts w:ascii="Segoe UI" w:hAnsi="Segoe UI" w:cs="Segoe UI"/>
          <w:b/>
          <w:sz w:val="16"/>
          <w:szCs w:val="16"/>
        </w:rPr>
        <w:t xml:space="preserve">Наталья </w:t>
      </w:r>
      <w:proofErr w:type="spellStart"/>
      <w:r w:rsidRPr="007717EF">
        <w:rPr>
          <w:rFonts w:ascii="Segoe UI" w:hAnsi="Segoe UI" w:cs="Segoe UI"/>
          <w:b/>
          <w:sz w:val="16"/>
          <w:szCs w:val="16"/>
        </w:rPr>
        <w:t>Ивчатова</w:t>
      </w:r>
      <w:proofErr w:type="spellEnd"/>
      <w:r w:rsidRPr="007717EF">
        <w:rPr>
          <w:rFonts w:ascii="Segoe UI" w:hAnsi="Segoe UI" w:cs="Segoe UI"/>
          <w:sz w:val="16"/>
          <w:szCs w:val="16"/>
        </w:rPr>
        <w:t>.</w:t>
      </w:r>
    </w:p>
    <w:p w:rsidR="007717EF" w:rsidRPr="007717EF" w:rsidRDefault="007717EF" w:rsidP="007717EF">
      <w:pPr>
        <w:jc w:val="both"/>
        <w:rPr>
          <w:rFonts w:ascii="Segoe UI" w:hAnsi="Segoe UI" w:cs="Segoe UI"/>
          <w:sz w:val="16"/>
          <w:szCs w:val="16"/>
        </w:rPr>
      </w:pPr>
      <w:r w:rsidRPr="007717EF">
        <w:rPr>
          <w:rFonts w:ascii="Segoe UI" w:hAnsi="Segoe UI" w:cs="Segoe UI"/>
          <w:sz w:val="16"/>
          <w:szCs w:val="16"/>
        </w:rPr>
        <w:tab/>
        <w:t>Основные условия включения земельных участков в Банк земли для туризма: отсутствие прав физических и юридических лиц на эти земли, они не должны быть изъяты из оборота и не ограничены в обороте, вид разрешенного использования земель должен быть связан с туризмом, например, туристическое обслуживание, природно-познавательный туризм и другие.</w:t>
      </w:r>
    </w:p>
    <w:p w:rsidR="007717EF" w:rsidRPr="007717EF" w:rsidRDefault="007717EF" w:rsidP="007717EF">
      <w:pPr>
        <w:ind w:firstLine="708"/>
        <w:jc w:val="both"/>
        <w:rPr>
          <w:rFonts w:ascii="Segoe UI" w:hAnsi="Segoe UI" w:cs="Segoe UI"/>
          <w:sz w:val="16"/>
          <w:szCs w:val="16"/>
        </w:rPr>
      </w:pPr>
      <w:r w:rsidRPr="007717EF">
        <w:rPr>
          <w:rFonts w:ascii="Segoe UI" w:hAnsi="Segoe UI" w:cs="Segoe UI"/>
          <w:sz w:val="16"/>
          <w:szCs w:val="16"/>
        </w:rPr>
        <w:t xml:space="preserve">В Новосибирской области в последние годы активно развиваются разные направления туризма. </w:t>
      </w: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Новосибирская область вошла в десятку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пилотных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регионов по развитию научно-популярного туризма. По сведениям регионального минэкономразвития, Новосибирская область занимает 12 место в Национальном туристическом рейтинге регионов России по итогам 2022 года, ежегодно область посещают порядка 2 </w:t>
      </w:r>
      <w:proofErr w:type="spellStart"/>
      <w:proofErr w:type="gram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млн</w:t>
      </w:r>
      <w:proofErr w:type="spellEnd"/>
      <w:proofErr w:type="gram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туристов</w:t>
      </w:r>
      <w:r w:rsidRPr="007717EF">
        <w:rPr>
          <w:rFonts w:ascii="Segoe UI" w:hAnsi="Segoe UI" w:cs="Segoe UI"/>
          <w:sz w:val="16"/>
          <w:szCs w:val="16"/>
        </w:rPr>
        <w:t>.</w:t>
      </w:r>
    </w:p>
    <w:p w:rsidR="007717EF" w:rsidRPr="007717EF" w:rsidRDefault="007717EF" w:rsidP="007717EF">
      <w:pPr>
        <w:autoSpaceDE w:val="0"/>
        <w:autoSpaceDN w:val="0"/>
        <w:adjustRightInd w:val="0"/>
        <w:ind w:firstLine="709"/>
        <w:jc w:val="both"/>
        <w:rPr>
          <w:rFonts w:ascii="Segoe UI" w:eastAsia="Quattrocento Sans" w:hAnsi="Segoe UI" w:cs="Segoe UI"/>
          <w:b/>
          <w:i/>
          <w:sz w:val="16"/>
          <w:szCs w:val="16"/>
        </w:rPr>
      </w:pPr>
    </w:p>
    <w:p w:rsidR="007717EF" w:rsidRPr="007717EF" w:rsidRDefault="007717EF" w:rsidP="007717E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16"/>
          <w:szCs w:val="16"/>
        </w:rPr>
      </w:pPr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 xml:space="preserve">Материал подготовлен Управлением </w:t>
      </w:r>
      <w:proofErr w:type="spellStart"/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>Росреестра</w:t>
      </w:r>
      <w:proofErr w:type="spellEnd"/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 xml:space="preserve"> </w:t>
      </w:r>
    </w:p>
    <w:p w:rsidR="007717EF" w:rsidRPr="007717EF" w:rsidRDefault="007717EF" w:rsidP="007717E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16"/>
          <w:szCs w:val="16"/>
        </w:rPr>
      </w:pPr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>по Новосибирской области</w:t>
      </w:r>
    </w:p>
    <w:p w:rsidR="007717EF" w:rsidRPr="007717EF" w:rsidRDefault="007717EF" w:rsidP="007717EF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  <w:sz w:val="16"/>
          <w:szCs w:val="16"/>
        </w:rPr>
      </w:pPr>
      <w:r w:rsidRPr="007717EF">
        <w:rPr>
          <w:rFonts w:ascii="Segoe UI" w:hAnsi="Segoe UI" w:cs="Segoe UI"/>
          <w:noProof/>
          <w:sz w:val="16"/>
          <w:szCs w:val="1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44" type="#_x0000_t32" style="position:absolute;left:0;text-align:left;margin-left:-3.3pt;margin-top:7.1pt;width:490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 w:rsidRPr="007717EF">
        <w:rPr>
          <w:rFonts w:ascii="Segoe UI" w:hAnsi="Segoe UI" w:cs="Segoe UI"/>
          <w:b/>
          <w:bCs/>
          <w:i/>
          <w:iCs/>
          <w:color w:val="0070C0"/>
          <w:sz w:val="16"/>
          <w:szCs w:val="16"/>
        </w:rPr>
        <w:tab/>
      </w:r>
    </w:p>
    <w:p w:rsidR="007717EF" w:rsidRPr="007717EF" w:rsidRDefault="007717EF" w:rsidP="007717E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sz w:val="16"/>
          <w:szCs w:val="16"/>
        </w:rPr>
      </w:pPr>
      <w:r w:rsidRPr="007717EF">
        <w:rPr>
          <w:rFonts w:ascii="Segoe UI" w:hAnsi="Segoe UI" w:cs="Segoe UI"/>
          <w:b/>
          <w:bCs/>
          <w:sz w:val="16"/>
          <w:szCs w:val="16"/>
        </w:rPr>
        <w:t xml:space="preserve">Об Управлении </w:t>
      </w:r>
      <w:proofErr w:type="spellStart"/>
      <w:r w:rsidRPr="007717EF">
        <w:rPr>
          <w:rFonts w:ascii="Segoe UI" w:hAnsi="Segoe UI" w:cs="Segoe UI"/>
          <w:b/>
          <w:bCs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b/>
          <w:bCs/>
          <w:sz w:val="16"/>
          <w:szCs w:val="16"/>
        </w:rPr>
        <w:t xml:space="preserve"> по Новосибирской области</w:t>
      </w:r>
    </w:p>
    <w:p w:rsidR="007717EF" w:rsidRPr="007717EF" w:rsidRDefault="007717EF" w:rsidP="007717E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sz w:val="16"/>
          <w:szCs w:val="16"/>
        </w:rPr>
      </w:pPr>
      <w:proofErr w:type="gramStart"/>
      <w:r w:rsidRPr="007717EF">
        <w:rPr>
          <w:rFonts w:ascii="Segoe UI" w:hAnsi="Segoe UI" w:cs="Segoe UI"/>
          <w:sz w:val="16"/>
          <w:szCs w:val="16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7717EF">
        <w:rPr>
          <w:rFonts w:ascii="Segoe UI" w:hAnsi="Segoe UI" w:cs="Segoe UI"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7717EF">
        <w:rPr>
          <w:rFonts w:ascii="Segoe UI" w:hAnsi="Segoe UI" w:cs="Segoe UI"/>
          <w:sz w:val="16"/>
          <w:szCs w:val="16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7717EF">
        <w:rPr>
          <w:rFonts w:ascii="Segoe UI" w:hAnsi="Segoe UI" w:cs="Segoe UI"/>
          <w:sz w:val="16"/>
          <w:szCs w:val="16"/>
        </w:rPr>
        <w:t>саморегулируемых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организаций оценщиков, контролю деятельности </w:t>
      </w:r>
      <w:proofErr w:type="spellStart"/>
      <w:r w:rsidRPr="007717EF">
        <w:rPr>
          <w:rFonts w:ascii="Segoe UI" w:hAnsi="Segoe UI" w:cs="Segoe UI"/>
          <w:sz w:val="16"/>
          <w:szCs w:val="16"/>
        </w:rPr>
        <w:t>саморегулируемых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организаций арбитражных управляющих. Руководителем Управления </w:t>
      </w:r>
      <w:proofErr w:type="spellStart"/>
      <w:r w:rsidRPr="007717EF">
        <w:rPr>
          <w:rFonts w:ascii="Segoe UI" w:hAnsi="Segoe UI" w:cs="Segoe UI"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по Новосибирской области является Светлана Евгеньевна </w:t>
      </w:r>
      <w:proofErr w:type="spellStart"/>
      <w:r w:rsidRPr="007717EF">
        <w:rPr>
          <w:rFonts w:ascii="Segoe UI" w:hAnsi="Segoe UI" w:cs="Segoe UI"/>
          <w:sz w:val="16"/>
          <w:szCs w:val="16"/>
        </w:rPr>
        <w:t>Рягузова</w:t>
      </w:r>
      <w:proofErr w:type="spellEnd"/>
      <w:r w:rsidRPr="007717EF">
        <w:rPr>
          <w:rFonts w:ascii="Segoe UI" w:hAnsi="Segoe UI" w:cs="Segoe UI"/>
          <w:sz w:val="16"/>
          <w:szCs w:val="16"/>
        </w:rPr>
        <w:t>.</w:t>
      </w:r>
    </w:p>
    <w:p w:rsidR="007717EF" w:rsidRPr="007717EF" w:rsidRDefault="007717EF" w:rsidP="007717EF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sz w:val="16"/>
          <w:szCs w:val="16"/>
        </w:rPr>
      </w:pPr>
    </w:p>
    <w:p w:rsidR="005E68EB" w:rsidRDefault="005E68EB" w:rsidP="006C31E5">
      <w:pPr>
        <w:rPr>
          <w:b/>
          <w:noProof/>
          <w:color w:val="auto"/>
          <w:sz w:val="24"/>
          <w:szCs w:val="24"/>
        </w:rPr>
      </w:pPr>
    </w:p>
    <w:p w:rsidR="007717EF" w:rsidRPr="007717EF" w:rsidRDefault="007717EF" w:rsidP="007717EF">
      <w:pPr>
        <w:autoSpaceDE w:val="0"/>
        <w:autoSpaceDN w:val="0"/>
        <w:adjustRightInd w:val="0"/>
        <w:jc w:val="both"/>
        <w:rPr>
          <w:rFonts w:ascii="Segoe UI" w:hAnsi="Segoe UI" w:cs="Segoe UI"/>
          <w:b/>
          <w:noProof/>
          <w:sz w:val="16"/>
          <w:szCs w:val="16"/>
        </w:rPr>
      </w:pPr>
    </w:p>
    <w:p w:rsidR="0005420A" w:rsidRDefault="0005420A" w:rsidP="007717EF">
      <w:pPr>
        <w:jc w:val="center"/>
        <w:rPr>
          <w:rFonts w:ascii="Segoe UI" w:hAnsi="Segoe UI" w:cs="Segoe UI"/>
          <w:b/>
          <w:sz w:val="16"/>
          <w:szCs w:val="16"/>
        </w:rPr>
      </w:pPr>
    </w:p>
    <w:p w:rsidR="0005420A" w:rsidRDefault="0005420A" w:rsidP="007717EF">
      <w:pPr>
        <w:jc w:val="center"/>
        <w:rPr>
          <w:rFonts w:ascii="Segoe UI" w:hAnsi="Segoe UI" w:cs="Segoe UI"/>
          <w:b/>
          <w:sz w:val="16"/>
          <w:szCs w:val="16"/>
        </w:rPr>
      </w:pPr>
    </w:p>
    <w:p w:rsidR="0005420A" w:rsidRDefault="0005420A" w:rsidP="007717EF">
      <w:pPr>
        <w:jc w:val="center"/>
        <w:rPr>
          <w:rFonts w:ascii="Segoe UI" w:hAnsi="Segoe UI" w:cs="Segoe UI"/>
          <w:b/>
          <w:sz w:val="16"/>
          <w:szCs w:val="16"/>
        </w:rPr>
      </w:pPr>
    </w:p>
    <w:p w:rsidR="007717EF" w:rsidRPr="007717EF" w:rsidRDefault="007717EF" w:rsidP="007717EF">
      <w:pPr>
        <w:jc w:val="center"/>
        <w:rPr>
          <w:rFonts w:ascii="Segoe UI" w:hAnsi="Segoe UI" w:cs="Segoe UI"/>
          <w:b/>
          <w:sz w:val="16"/>
          <w:szCs w:val="16"/>
        </w:rPr>
      </w:pPr>
      <w:r w:rsidRPr="007717EF">
        <w:rPr>
          <w:rFonts w:ascii="Segoe UI" w:hAnsi="Segoe UI" w:cs="Segoe UI"/>
          <w:b/>
          <w:sz w:val="16"/>
          <w:szCs w:val="16"/>
        </w:rPr>
        <w:lastRenderedPageBreak/>
        <w:t xml:space="preserve">Новосибирская область обеспечена картографической </w:t>
      </w:r>
      <w:r w:rsidRPr="007717EF">
        <w:rPr>
          <w:rFonts w:ascii="Segoe UI" w:hAnsi="Segoe UI" w:cs="Segoe UI"/>
          <w:b/>
          <w:sz w:val="16"/>
          <w:szCs w:val="16"/>
        </w:rPr>
        <w:br/>
        <w:t>основой на 62%</w:t>
      </w:r>
    </w:p>
    <w:p w:rsidR="007717EF" w:rsidRPr="007717EF" w:rsidRDefault="007717EF" w:rsidP="007717EF">
      <w:pPr>
        <w:jc w:val="center"/>
        <w:rPr>
          <w:rFonts w:ascii="Segoe UI" w:hAnsi="Segoe UI" w:cs="Segoe UI"/>
          <w:sz w:val="16"/>
          <w:szCs w:val="16"/>
          <w:shd w:val="clear" w:color="auto" w:fill="FFFFFF"/>
        </w:rPr>
      </w:pP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В рамках реализации государственной программы «Национальная система пространственных данных»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Росреестром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создается Единая электронная картографическая основа (ЕЭКО) - совокупность пространственных данных обо всей территории Российской Федерации.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ЕЭКО создается в виде цифровых топографических карт (планов) и цифровых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ортофотопланов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различных масштабов.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Новосибирская область обеспечена ЕЭКО на 62%. 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В полном объеме созданы топографические карты масштабов 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1:1 000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000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, 1:100 000, 1:50 000, 1:25 000, 1:10 000 и цифровые топографические планы масштаба 1:2000; на 80% - топографические карты масштаба 1:200 000 и  цифровые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ортофотопланы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масштаба 1:25 000; цифровые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ортофотопланы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масштаба 1:10 000 на 90%. 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Доля населенных пунктов региона, обеспеченных </w:t>
      </w:r>
      <w:proofErr w:type="gram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цифровыми</w:t>
      </w:r>
      <w:proofErr w:type="gram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ортофотопланами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масштаба 1:2 000, составляет 47%. Это города Новосибирск, Бердск, Болотное, 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Искитим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, Обь, Тогучин, Черепаново, Чулым.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Указанные картографические материалы содержатся в федеральном фонде пространственных данных (ФФПД).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i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i/>
          <w:sz w:val="16"/>
          <w:szCs w:val="16"/>
          <w:shd w:val="clear" w:color="auto" w:fill="FFFFFF"/>
        </w:rPr>
        <w:t xml:space="preserve">«Целью создания Единой электронной картографической основы является обеспечение органов государственной власти, органов местного самоуправления и подведомственных им государственных и муниципальных учреждений, физических и юридических лиц пространственными данными. </w:t>
      </w:r>
      <w:proofErr w:type="gramStart"/>
      <w:r w:rsidRPr="007717EF">
        <w:rPr>
          <w:rFonts w:ascii="Segoe UI" w:hAnsi="Segoe UI" w:cs="Segoe UI"/>
          <w:i/>
          <w:sz w:val="16"/>
          <w:szCs w:val="16"/>
          <w:shd w:val="clear" w:color="auto" w:fill="FFFFFF"/>
        </w:rPr>
        <w:t xml:space="preserve">Появится возможность создания новых </w:t>
      </w:r>
      <w:proofErr w:type="spellStart"/>
      <w:r w:rsidRPr="007717EF">
        <w:rPr>
          <w:rFonts w:ascii="Segoe UI" w:hAnsi="Segoe UI" w:cs="Segoe UI"/>
          <w:i/>
          <w:sz w:val="16"/>
          <w:szCs w:val="16"/>
          <w:shd w:val="clear" w:color="auto" w:fill="FFFFFF"/>
        </w:rPr>
        <w:t>геосервисов</w:t>
      </w:r>
      <w:proofErr w:type="spellEnd"/>
      <w:r w:rsidRPr="007717EF">
        <w:rPr>
          <w:rFonts w:ascii="Segoe UI" w:hAnsi="Segoe UI" w:cs="Segoe UI"/>
          <w:i/>
          <w:sz w:val="16"/>
          <w:szCs w:val="16"/>
          <w:shd w:val="clear" w:color="auto" w:fill="FFFFFF"/>
        </w:rPr>
        <w:t xml:space="preserve"> для решения задач территориального планирования»,</w:t>
      </w: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 – сообщил директор государственного бюджетного учреждения Новосибирской области «Фонд пространственных данных Новосибирской области» </w:t>
      </w:r>
      <w:r w:rsidRPr="007717EF">
        <w:rPr>
          <w:rFonts w:ascii="Segoe UI" w:hAnsi="Segoe UI" w:cs="Segoe UI"/>
          <w:b/>
          <w:sz w:val="16"/>
          <w:szCs w:val="16"/>
          <w:shd w:val="clear" w:color="auto" w:fill="FFFFFF"/>
        </w:rPr>
        <w:t xml:space="preserve">Александр </w:t>
      </w:r>
      <w:proofErr w:type="spellStart"/>
      <w:r w:rsidRPr="007717EF">
        <w:rPr>
          <w:rFonts w:ascii="Segoe UI" w:hAnsi="Segoe UI" w:cs="Segoe UI"/>
          <w:b/>
          <w:sz w:val="16"/>
          <w:szCs w:val="16"/>
          <w:shd w:val="clear" w:color="auto" w:fill="FFFFFF"/>
        </w:rPr>
        <w:t>Дяков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 xml:space="preserve">, добавив, что и </w:t>
      </w:r>
      <w:r w:rsidRPr="007717EF">
        <w:rPr>
          <w:rFonts w:ascii="Segoe UI" w:hAnsi="Segoe UI" w:cs="Segoe UI"/>
          <w:i/>
          <w:sz w:val="16"/>
          <w:szCs w:val="16"/>
          <w:shd w:val="clear" w:color="auto" w:fill="FFFFFF"/>
        </w:rPr>
        <w:t>в региональном фонде пространственных данных Новосибирской области собраны и систематизированы десятки тысяч единиц данных, в числе которых актуальные материалы в электронном виде на территорию региона, полученные по результатам текущих работ, архивные данные прошлых</w:t>
      </w:r>
      <w:proofErr w:type="gramEnd"/>
      <w:r w:rsidRPr="007717EF">
        <w:rPr>
          <w:rFonts w:ascii="Segoe UI" w:hAnsi="Segoe UI" w:cs="Segoe UI"/>
          <w:i/>
          <w:sz w:val="16"/>
          <w:szCs w:val="16"/>
          <w:shd w:val="clear" w:color="auto" w:fill="FFFFFF"/>
        </w:rPr>
        <w:t xml:space="preserve"> лет. Такие материалы переданы в состав ЕЭКО.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Ознакомиться с составом сведения ЕЭКО на территорию Новосибирской области можно на федеральном портале пространственных данных (ФФПД) в разделе «Сведения единой электронной картографической основы».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Для получения картографической основы необходимо пройти регистрацию в личном кабинете ФППД и заполнить заявление, указав интересующий вид и способ предоставления данных.</w:t>
      </w:r>
    </w:p>
    <w:p w:rsidR="007717EF" w:rsidRPr="007717EF" w:rsidRDefault="007717EF" w:rsidP="007717EF">
      <w:pPr>
        <w:ind w:firstLine="709"/>
        <w:jc w:val="both"/>
        <w:rPr>
          <w:rFonts w:ascii="Segoe UI" w:hAnsi="Segoe UI" w:cs="Segoe UI"/>
          <w:sz w:val="16"/>
          <w:szCs w:val="16"/>
          <w:shd w:val="clear" w:color="auto" w:fill="FFFFFF"/>
        </w:rPr>
      </w:pPr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Полномочиями по созданию, обновлению и обеспечению мониторинга актуальности ЕЭКО, а также правомочиями обладателя сведений ЕЭКО наделена публично-правовая компания «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Роскадастр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» (ППК «</w:t>
      </w:r>
      <w:proofErr w:type="spellStart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Роскадастр</w:t>
      </w:r>
      <w:proofErr w:type="spellEnd"/>
      <w:r w:rsidRPr="007717EF">
        <w:rPr>
          <w:rFonts w:ascii="Segoe UI" w:hAnsi="Segoe UI" w:cs="Segoe UI"/>
          <w:sz w:val="16"/>
          <w:szCs w:val="16"/>
          <w:shd w:val="clear" w:color="auto" w:fill="FFFFFF"/>
        </w:rPr>
        <w:t>») (ранее – ФГБУ «Центр геодезии, картографии и ИПД»).</w:t>
      </w:r>
    </w:p>
    <w:p w:rsidR="007717EF" w:rsidRPr="007717EF" w:rsidRDefault="007717EF" w:rsidP="007717EF">
      <w:pPr>
        <w:autoSpaceDE w:val="0"/>
        <w:autoSpaceDN w:val="0"/>
        <w:adjustRightInd w:val="0"/>
        <w:ind w:firstLine="709"/>
        <w:jc w:val="both"/>
        <w:rPr>
          <w:rFonts w:ascii="Segoe UI" w:eastAsia="Quattrocento Sans" w:hAnsi="Segoe UI" w:cs="Segoe UI"/>
          <w:b/>
          <w:i/>
          <w:sz w:val="16"/>
          <w:szCs w:val="16"/>
        </w:rPr>
      </w:pPr>
    </w:p>
    <w:p w:rsidR="007717EF" w:rsidRPr="007717EF" w:rsidRDefault="007717EF" w:rsidP="007717E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16"/>
          <w:szCs w:val="16"/>
        </w:rPr>
      </w:pPr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 xml:space="preserve">Материал подготовлен Управлением </w:t>
      </w:r>
      <w:proofErr w:type="spellStart"/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>Росреестра</w:t>
      </w:r>
      <w:proofErr w:type="spellEnd"/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 xml:space="preserve"> </w:t>
      </w:r>
    </w:p>
    <w:p w:rsidR="007717EF" w:rsidRPr="007717EF" w:rsidRDefault="007717EF" w:rsidP="007717E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16"/>
          <w:szCs w:val="16"/>
        </w:rPr>
      </w:pPr>
      <w:r w:rsidRPr="007717EF">
        <w:rPr>
          <w:rFonts w:ascii="Segoe UI" w:eastAsia="Quattrocento Sans" w:hAnsi="Segoe UI" w:cs="Segoe UI"/>
          <w:b/>
          <w:i/>
          <w:sz w:val="16"/>
          <w:szCs w:val="16"/>
        </w:rPr>
        <w:t>по Новосибирской области</w:t>
      </w:r>
    </w:p>
    <w:p w:rsidR="007717EF" w:rsidRPr="007717EF" w:rsidRDefault="007717EF" w:rsidP="007717EF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  <w:sz w:val="16"/>
          <w:szCs w:val="16"/>
        </w:rPr>
      </w:pPr>
      <w:r w:rsidRPr="007717EF">
        <w:rPr>
          <w:rFonts w:ascii="Segoe UI" w:hAnsi="Segoe UI" w:cs="Segoe UI"/>
          <w:noProof/>
          <w:sz w:val="16"/>
          <w:szCs w:val="16"/>
        </w:rPr>
        <w:pict>
          <v:shape id="_x0000_s1045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 w:rsidRPr="007717EF">
        <w:rPr>
          <w:rFonts w:ascii="Segoe UI" w:hAnsi="Segoe UI" w:cs="Segoe UI"/>
          <w:b/>
          <w:bCs/>
          <w:i/>
          <w:iCs/>
          <w:color w:val="0070C0"/>
          <w:sz w:val="16"/>
          <w:szCs w:val="16"/>
        </w:rPr>
        <w:tab/>
      </w:r>
    </w:p>
    <w:p w:rsidR="007717EF" w:rsidRPr="007717EF" w:rsidRDefault="007717EF" w:rsidP="007717E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sz w:val="16"/>
          <w:szCs w:val="16"/>
        </w:rPr>
      </w:pPr>
      <w:r w:rsidRPr="007717EF">
        <w:rPr>
          <w:rFonts w:ascii="Segoe UI" w:hAnsi="Segoe UI" w:cs="Segoe UI"/>
          <w:b/>
          <w:bCs/>
          <w:sz w:val="16"/>
          <w:szCs w:val="16"/>
        </w:rPr>
        <w:t xml:space="preserve">Об Управлении </w:t>
      </w:r>
      <w:proofErr w:type="spellStart"/>
      <w:r w:rsidRPr="007717EF">
        <w:rPr>
          <w:rFonts w:ascii="Segoe UI" w:hAnsi="Segoe UI" w:cs="Segoe UI"/>
          <w:b/>
          <w:bCs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b/>
          <w:bCs/>
          <w:sz w:val="16"/>
          <w:szCs w:val="16"/>
        </w:rPr>
        <w:t xml:space="preserve"> по Новосибирской области</w:t>
      </w:r>
    </w:p>
    <w:p w:rsidR="007717EF" w:rsidRPr="007717EF" w:rsidRDefault="007717EF" w:rsidP="007717E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sz w:val="16"/>
          <w:szCs w:val="16"/>
        </w:rPr>
      </w:pPr>
      <w:proofErr w:type="gramStart"/>
      <w:r w:rsidRPr="007717EF">
        <w:rPr>
          <w:rFonts w:ascii="Segoe UI" w:hAnsi="Segoe UI" w:cs="Segoe UI"/>
          <w:sz w:val="16"/>
          <w:szCs w:val="16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7717EF">
        <w:rPr>
          <w:rFonts w:ascii="Segoe UI" w:hAnsi="Segoe UI" w:cs="Segoe UI"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7717EF">
        <w:rPr>
          <w:rFonts w:ascii="Segoe UI" w:hAnsi="Segoe UI" w:cs="Segoe UI"/>
          <w:sz w:val="16"/>
          <w:szCs w:val="16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7717EF">
        <w:rPr>
          <w:rFonts w:ascii="Segoe UI" w:hAnsi="Segoe UI" w:cs="Segoe UI"/>
          <w:sz w:val="16"/>
          <w:szCs w:val="16"/>
        </w:rPr>
        <w:t>саморегулируемых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организаций оценщиков, контролю деятельности </w:t>
      </w:r>
      <w:proofErr w:type="spellStart"/>
      <w:r w:rsidRPr="007717EF">
        <w:rPr>
          <w:rFonts w:ascii="Segoe UI" w:hAnsi="Segoe UI" w:cs="Segoe UI"/>
          <w:sz w:val="16"/>
          <w:szCs w:val="16"/>
        </w:rPr>
        <w:t>саморегулируемых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организаций арбитражных управляющих. Руководителем Управления </w:t>
      </w:r>
      <w:proofErr w:type="spellStart"/>
      <w:r w:rsidRPr="007717EF">
        <w:rPr>
          <w:rFonts w:ascii="Segoe UI" w:hAnsi="Segoe UI" w:cs="Segoe UI"/>
          <w:sz w:val="16"/>
          <w:szCs w:val="16"/>
        </w:rPr>
        <w:t>Росреестра</w:t>
      </w:r>
      <w:proofErr w:type="spellEnd"/>
      <w:r w:rsidRPr="007717EF">
        <w:rPr>
          <w:rFonts w:ascii="Segoe UI" w:hAnsi="Segoe UI" w:cs="Segoe UI"/>
          <w:sz w:val="16"/>
          <w:szCs w:val="16"/>
        </w:rPr>
        <w:t xml:space="preserve"> по Новосибирской области является Светлана Евгеньевна </w:t>
      </w:r>
      <w:proofErr w:type="spellStart"/>
      <w:r w:rsidRPr="007717EF">
        <w:rPr>
          <w:rFonts w:ascii="Segoe UI" w:hAnsi="Segoe UI" w:cs="Segoe UI"/>
          <w:sz w:val="16"/>
          <w:szCs w:val="16"/>
        </w:rPr>
        <w:t>Рягузова</w:t>
      </w:r>
      <w:proofErr w:type="spellEnd"/>
      <w:r w:rsidRPr="007717EF">
        <w:rPr>
          <w:rFonts w:ascii="Segoe UI" w:hAnsi="Segoe UI" w:cs="Segoe UI"/>
          <w:sz w:val="16"/>
          <w:szCs w:val="16"/>
        </w:rPr>
        <w:t>.</w:t>
      </w:r>
    </w:p>
    <w:p w:rsidR="007717EF" w:rsidRPr="007717EF" w:rsidRDefault="007717EF" w:rsidP="007717EF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sz w:val="16"/>
          <w:szCs w:val="16"/>
        </w:rPr>
      </w:pPr>
    </w:p>
    <w:p w:rsidR="0005420A" w:rsidRDefault="0005420A" w:rsidP="007717EF">
      <w:pPr>
        <w:spacing w:line="360" w:lineRule="auto"/>
        <w:jc w:val="center"/>
        <w:rPr>
          <w:b/>
          <w:sz w:val="16"/>
          <w:szCs w:val="16"/>
        </w:rPr>
      </w:pPr>
    </w:p>
    <w:p w:rsidR="0005420A" w:rsidRDefault="0005420A" w:rsidP="007717EF">
      <w:pPr>
        <w:spacing w:line="360" w:lineRule="auto"/>
        <w:jc w:val="center"/>
        <w:rPr>
          <w:b/>
          <w:sz w:val="16"/>
          <w:szCs w:val="16"/>
        </w:rPr>
      </w:pPr>
    </w:p>
    <w:p w:rsidR="007717EF" w:rsidRPr="00133068" w:rsidRDefault="007717EF" w:rsidP="007717EF">
      <w:pPr>
        <w:spacing w:line="360" w:lineRule="auto"/>
        <w:jc w:val="center"/>
        <w:rPr>
          <w:b/>
          <w:sz w:val="16"/>
          <w:szCs w:val="16"/>
        </w:rPr>
      </w:pPr>
      <w:r w:rsidRPr="00133068">
        <w:rPr>
          <w:b/>
          <w:sz w:val="16"/>
          <w:szCs w:val="16"/>
        </w:rPr>
        <w:t>Новосибирцам напомнили о способах узнать кадастровую стоимость</w:t>
      </w:r>
    </w:p>
    <w:p w:rsidR="007717EF" w:rsidRPr="00133068" w:rsidRDefault="007717EF" w:rsidP="007717EF">
      <w:pPr>
        <w:spacing w:line="360" w:lineRule="auto"/>
        <w:ind w:firstLine="709"/>
        <w:jc w:val="center"/>
        <w:rPr>
          <w:b/>
          <w:sz w:val="16"/>
          <w:szCs w:val="16"/>
        </w:rPr>
      </w:pPr>
    </w:p>
    <w:p w:rsidR="007717EF" w:rsidRPr="00133068" w:rsidRDefault="007717EF" w:rsidP="007717EF">
      <w:pPr>
        <w:spacing w:line="360" w:lineRule="auto"/>
        <w:ind w:firstLine="709"/>
        <w:jc w:val="both"/>
        <w:rPr>
          <w:sz w:val="16"/>
          <w:szCs w:val="16"/>
        </w:rPr>
      </w:pPr>
      <w:r w:rsidRPr="00133068">
        <w:rPr>
          <w:sz w:val="16"/>
          <w:szCs w:val="16"/>
        </w:rPr>
        <w:t>В различных ситуациях оформления недвижимости гражданам требуются сведения о кадастровой стоимости. Получить необходимую информацию можно несколькими способами, не выходя из дома.</w:t>
      </w:r>
    </w:p>
    <w:p w:rsidR="007717EF" w:rsidRPr="00133068" w:rsidRDefault="007717EF" w:rsidP="007717EF">
      <w:pPr>
        <w:spacing w:line="360" w:lineRule="auto"/>
        <w:ind w:firstLine="709"/>
        <w:jc w:val="both"/>
        <w:rPr>
          <w:sz w:val="16"/>
          <w:szCs w:val="16"/>
        </w:rPr>
      </w:pPr>
      <w:r w:rsidRPr="00133068">
        <w:rPr>
          <w:sz w:val="16"/>
          <w:szCs w:val="16"/>
        </w:rPr>
        <w:t xml:space="preserve">Узнать кадастровую стоимость можно с помощью сервисов на официальном сайте </w:t>
      </w:r>
      <w:proofErr w:type="spellStart"/>
      <w:r w:rsidRPr="00133068">
        <w:rPr>
          <w:sz w:val="16"/>
          <w:szCs w:val="16"/>
        </w:rPr>
        <w:t>Росреестра</w:t>
      </w:r>
      <w:proofErr w:type="spellEnd"/>
      <w:r w:rsidRPr="00133068">
        <w:rPr>
          <w:sz w:val="16"/>
          <w:szCs w:val="16"/>
        </w:rPr>
        <w:t xml:space="preserve">. </w:t>
      </w:r>
      <w:hyperlink r:id="rId11" w:history="1">
        <w:r w:rsidRPr="00133068">
          <w:rPr>
            <w:rStyle w:val="a4"/>
            <w:rFonts w:eastAsiaTheme="majorEastAsia"/>
            <w:sz w:val="16"/>
            <w:szCs w:val="16"/>
          </w:rPr>
          <w:t>Сервис</w:t>
        </w:r>
      </w:hyperlink>
      <w:r w:rsidRPr="00133068">
        <w:rPr>
          <w:sz w:val="16"/>
          <w:szCs w:val="16"/>
        </w:rPr>
        <w:t xml:space="preserve"> «Фонд данных государственной кадастровой оценки» предоставляет сведения, используемые при определении кадастровой стоимости и результаты ее определения. Для получения сведений необходимо воспользоваться поиском по кадастровому номеру. </w:t>
      </w:r>
    </w:p>
    <w:p w:rsidR="007717EF" w:rsidRPr="00133068" w:rsidRDefault="007717EF" w:rsidP="007717EF">
      <w:pPr>
        <w:spacing w:line="360" w:lineRule="auto"/>
        <w:ind w:firstLine="709"/>
        <w:jc w:val="both"/>
        <w:rPr>
          <w:sz w:val="16"/>
          <w:szCs w:val="16"/>
        </w:rPr>
      </w:pPr>
      <w:r w:rsidRPr="00133068">
        <w:rPr>
          <w:sz w:val="16"/>
          <w:szCs w:val="16"/>
        </w:rPr>
        <w:t xml:space="preserve">С помощью </w:t>
      </w:r>
      <w:hyperlink r:id="rId12" w:history="1">
        <w:r w:rsidRPr="00133068">
          <w:rPr>
            <w:rStyle w:val="a4"/>
            <w:rFonts w:eastAsiaTheme="majorEastAsia"/>
            <w:sz w:val="16"/>
            <w:szCs w:val="16"/>
          </w:rPr>
          <w:t>сервиса</w:t>
        </w:r>
      </w:hyperlink>
      <w:r w:rsidRPr="00133068">
        <w:rPr>
          <w:sz w:val="16"/>
          <w:szCs w:val="16"/>
        </w:rPr>
        <w:t xml:space="preserve"> «Справочная информация по объектам недвижимости в режиме </w:t>
      </w:r>
      <w:r w:rsidRPr="00133068">
        <w:rPr>
          <w:sz w:val="16"/>
          <w:szCs w:val="16"/>
          <w:lang w:val="en-US"/>
        </w:rPr>
        <w:t>online</w:t>
      </w:r>
      <w:r w:rsidRPr="00133068">
        <w:rPr>
          <w:sz w:val="16"/>
          <w:szCs w:val="16"/>
        </w:rPr>
        <w:t>» можно узнать кадастровую стоимость не только земельных участков или объектов капитального строительства, но и помещений. Поиск проводится как по номеру объекта недвижимости, так и по его адресу.</w:t>
      </w:r>
    </w:p>
    <w:p w:rsidR="007717EF" w:rsidRPr="00133068" w:rsidRDefault="007717EF" w:rsidP="007717EF">
      <w:pPr>
        <w:spacing w:line="360" w:lineRule="auto"/>
        <w:ind w:firstLine="709"/>
        <w:jc w:val="both"/>
        <w:rPr>
          <w:sz w:val="16"/>
          <w:szCs w:val="16"/>
        </w:rPr>
      </w:pPr>
      <w:hyperlink r:id="rId13" w:history="1">
        <w:r w:rsidRPr="00133068">
          <w:rPr>
            <w:rStyle w:val="a4"/>
            <w:rFonts w:eastAsiaTheme="majorEastAsia"/>
            <w:sz w:val="16"/>
            <w:szCs w:val="16"/>
          </w:rPr>
          <w:t>Сервис</w:t>
        </w:r>
      </w:hyperlink>
      <w:r w:rsidRPr="00133068">
        <w:rPr>
          <w:sz w:val="16"/>
          <w:szCs w:val="16"/>
        </w:rPr>
        <w:t xml:space="preserve">  «Публичная кадастровая карта» позволяет бесплатно и в круглосуточном режиме получать основные характеристики интересующего объекта недвижимости, в том числе информацию о кадастровой стоимости. </w:t>
      </w:r>
    </w:p>
    <w:p w:rsidR="007717EF" w:rsidRPr="00133068" w:rsidRDefault="007717EF" w:rsidP="007717EF">
      <w:pPr>
        <w:spacing w:line="360" w:lineRule="auto"/>
        <w:ind w:firstLine="709"/>
        <w:jc w:val="both"/>
        <w:rPr>
          <w:sz w:val="16"/>
          <w:szCs w:val="16"/>
        </w:rPr>
      </w:pPr>
      <w:r w:rsidRPr="00133068">
        <w:rPr>
          <w:sz w:val="16"/>
          <w:szCs w:val="16"/>
        </w:rPr>
        <w:t>Информация сервисов является справочной.</w:t>
      </w:r>
    </w:p>
    <w:p w:rsidR="007717EF" w:rsidRPr="00133068" w:rsidRDefault="007717EF" w:rsidP="007717EF">
      <w:pPr>
        <w:spacing w:line="360" w:lineRule="auto"/>
        <w:ind w:firstLine="709"/>
        <w:jc w:val="both"/>
        <w:rPr>
          <w:sz w:val="16"/>
          <w:szCs w:val="16"/>
        </w:rPr>
      </w:pPr>
      <w:r w:rsidRPr="00133068">
        <w:rPr>
          <w:sz w:val="16"/>
          <w:szCs w:val="16"/>
        </w:rPr>
        <w:t>При необходимости получения юридически значимого документа можно заказать выписку из ЕГРН о кадастровой стоимости объекта недвижимости. Выписка содержит сведения о кадастровой стоимости и дате ее утверждения, реквизитах акта об утверждении, дате внесения в ЕГРН и т.д.</w:t>
      </w:r>
    </w:p>
    <w:p w:rsidR="007717EF" w:rsidRPr="00133068" w:rsidRDefault="007717EF" w:rsidP="007717EF">
      <w:pPr>
        <w:spacing w:line="360" w:lineRule="auto"/>
        <w:ind w:firstLine="709"/>
        <w:jc w:val="both"/>
        <w:rPr>
          <w:iCs/>
          <w:sz w:val="16"/>
          <w:szCs w:val="16"/>
        </w:rPr>
      </w:pPr>
      <w:r w:rsidRPr="00133068">
        <w:rPr>
          <w:iCs/>
          <w:sz w:val="16"/>
          <w:szCs w:val="16"/>
        </w:rPr>
        <w:lastRenderedPageBreak/>
        <w:t>Выписка о кадастровой стоимости является одним из востребованных видов сведений ЕГРН. В 2022 году жители региона получили более 136 тыс. таких выписок, 91% документов выдано в электронном виде. Выписка предоставляется бесплатно.</w:t>
      </w:r>
    </w:p>
    <w:p w:rsidR="007717EF" w:rsidRPr="00133068" w:rsidRDefault="007717EF" w:rsidP="007717EF">
      <w:pPr>
        <w:spacing w:line="360" w:lineRule="auto"/>
        <w:ind w:firstLine="709"/>
        <w:jc w:val="both"/>
        <w:rPr>
          <w:sz w:val="16"/>
          <w:szCs w:val="16"/>
        </w:rPr>
      </w:pPr>
      <w:r w:rsidRPr="00133068">
        <w:rPr>
          <w:iCs/>
          <w:sz w:val="16"/>
          <w:szCs w:val="16"/>
        </w:rPr>
        <w:t xml:space="preserve">Запросить выписку в электронном виде можно на </w:t>
      </w:r>
      <w:hyperlink r:id="rId14" w:history="1">
        <w:r w:rsidRPr="00133068">
          <w:rPr>
            <w:rStyle w:val="a4"/>
            <w:rFonts w:eastAsiaTheme="majorEastAsia"/>
            <w:iCs/>
            <w:sz w:val="16"/>
            <w:szCs w:val="16"/>
          </w:rPr>
          <w:t>портале</w:t>
        </w:r>
      </w:hyperlink>
      <w:r w:rsidRPr="00133068">
        <w:rPr>
          <w:iCs/>
          <w:sz w:val="16"/>
          <w:szCs w:val="16"/>
        </w:rPr>
        <w:t xml:space="preserve"> </w:t>
      </w:r>
      <w:proofErr w:type="spellStart"/>
      <w:r w:rsidRPr="00133068">
        <w:rPr>
          <w:iCs/>
          <w:sz w:val="16"/>
          <w:szCs w:val="16"/>
        </w:rPr>
        <w:t>Госуслуг</w:t>
      </w:r>
      <w:proofErr w:type="spellEnd"/>
      <w:r w:rsidRPr="00133068">
        <w:rPr>
          <w:iCs/>
          <w:sz w:val="16"/>
          <w:szCs w:val="16"/>
        </w:rPr>
        <w:t xml:space="preserve">, </w:t>
      </w:r>
      <w:r w:rsidRPr="00133068">
        <w:rPr>
          <w:sz w:val="16"/>
          <w:szCs w:val="16"/>
        </w:rPr>
        <w:t xml:space="preserve">готовый результат можно распечатать в любом офисе </w:t>
      </w:r>
      <w:hyperlink r:id="rId15" w:history="1">
        <w:r w:rsidRPr="00133068">
          <w:rPr>
            <w:rStyle w:val="a4"/>
            <w:rFonts w:eastAsiaTheme="majorEastAsia"/>
            <w:sz w:val="16"/>
            <w:szCs w:val="16"/>
          </w:rPr>
          <w:t>центра</w:t>
        </w:r>
      </w:hyperlink>
      <w:r w:rsidRPr="00133068">
        <w:rPr>
          <w:sz w:val="16"/>
          <w:szCs w:val="16"/>
        </w:rPr>
        <w:t xml:space="preserve"> «Мои Документы» (МФЦ). При самостоятельной распечатке электронный документ теряет юридическую силу. Подать запрос и получить готовый документ в бумажном виде также можно в любом офисе МФЦ.</w:t>
      </w:r>
    </w:p>
    <w:p w:rsidR="007717EF" w:rsidRPr="00133068" w:rsidRDefault="007717EF" w:rsidP="007717EF">
      <w:pPr>
        <w:spacing w:line="360" w:lineRule="auto"/>
        <w:rPr>
          <w:sz w:val="16"/>
          <w:szCs w:val="16"/>
        </w:rPr>
      </w:pPr>
    </w:p>
    <w:p w:rsidR="007717EF" w:rsidRPr="00133068" w:rsidRDefault="007717EF" w:rsidP="007717EF">
      <w:pPr>
        <w:spacing w:line="360" w:lineRule="auto"/>
        <w:rPr>
          <w:sz w:val="16"/>
          <w:szCs w:val="16"/>
        </w:rPr>
      </w:pPr>
    </w:p>
    <w:p w:rsidR="007717EF" w:rsidRDefault="007717EF" w:rsidP="007717EF">
      <w:pPr>
        <w:spacing w:line="360" w:lineRule="auto"/>
        <w:jc w:val="right"/>
        <w:rPr>
          <w:i/>
          <w:sz w:val="16"/>
          <w:szCs w:val="16"/>
        </w:rPr>
      </w:pPr>
      <w:r w:rsidRPr="00133068">
        <w:rPr>
          <w:i/>
          <w:sz w:val="16"/>
          <w:szCs w:val="16"/>
        </w:rPr>
        <w:t>статья подготовлена филиалом ППК «</w:t>
      </w:r>
      <w:proofErr w:type="spellStart"/>
      <w:r w:rsidRPr="00133068">
        <w:rPr>
          <w:i/>
          <w:sz w:val="16"/>
          <w:szCs w:val="16"/>
        </w:rPr>
        <w:t>Роскадастр</w:t>
      </w:r>
      <w:proofErr w:type="spellEnd"/>
      <w:r w:rsidRPr="00133068">
        <w:rPr>
          <w:i/>
          <w:sz w:val="16"/>
          <w:szCs w:val="16"/>
        </w:rPr>
        <w:t xml:space="preserve">» </w:t>
      </w:r>
    </w:p>
    <w:p w:rsidR="0005420A" w:rsidRPr="00133068" w:rsidRDefault="0005420A" w:rsidP="007717EF">
      <w:pPr>
        <w:spacing w:line="360" w:lineRule="auto"/>
        <w:jc w:val="right"/>
        <w:rPr>
          <w:i/>
          <w:sz w:val="16"/>
          <w:szCs w:val="16"/>
        </w:rPr>
      </w:pPr>
    </w:p>
    <w:p w:rsidR="0005420A" w:rsidRPr="001A66DB" w:rsidRDefault="007717EF" w:rsidP="0005420A">
      <w:pPr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16"/>
          <w:szCs w:val="16"/>
        </w:rPr>
      </w:pPr>
      <w:r w:rsidRPr="00133068">
        <w:rPr>
          <w:i/>
          <w:sz w:val="16"/>
          <w:szCs w:val="16"/>
        </w:rPr>
        <w:t>по Новосибирской области</w:t>
      </w:r>
      <w:r w:rsidR="0005420A" w:rsidRPr="0005420A">
        <w:rPr>
          <w:b/>
          <w:bCs/>
          <w:color w:val="101010"/>
          <w:kern w:val="36"/>
          <w:sz w:val="16"/>
          <w:szCs w:val="16"/>
        </w:rPr>
        <w:t xml:space="preserve"> </w:t>
      </w:r>
      <w:proofErr w:type="gramStart"/>
      <w:r w:rsidR="0005420A" w:rsidRPr="001A66DB">
        <w:rPr>
          <w:b/>
          <w:bCs/>
          <w:color w:val="101010"/>
          <w:kern w:val="36"/>
          <w:sz w:val="16"/>
          <w:szCs w:val="16"/>
        </w:rPr>
        <w:t>Региональный</w:t>
      </w:r>
      <w:proofErr w:type="gramEnd"/>
      <w:r w:rsidR="0005420A" w:rsidRPr="001A66DB">
        <w:rPr>
          <w:b/>
          <w:bCs/>
          <w:color w:val="101010"/>
          <w:kern w:val="36"/>
          <w:sz w:val="16"/>
          <w:szCs w:val="16"/>
        </w:rPr>
        <w:t xml:space="preserve"> </w:t>
      </w:r>
      <w:proofErr w:type="spellStart"/>
      <w:r w:rsidR="0005420A" w:rsidRPr="001A66DB">
        <w:rPr>
          <w:b/>
          <w:bCs/>
          <w:color w:val="101010"/>
          <w:kern w:val="36"/>
          <w:sz w:val="16"/>
          <w:szCs w:val="16"/>
        </w:rPr>
        <w:t>Роскадастр</w:t>
      </w:r>
      <w:proofErr w:type="spellEnd"/>
      <w:r w:rsidR="0005420A" w:rsidRPr="001A66DB">
        <w:rPr>
          <w:b/>
          <w:bCs/>
          <w:color w:val="101010"/>
          <w:kern w:val="36"/>
          <w:sz w:val="16"/>
          <w:szCs w:val="16"/>
        </w:rPr>
        <w:t xml:space="preserve"> рассказал об </w:t>
      </w:r>
      <w:r w:rsidR="0005420A" w:rsidRPr="001A66DB">
        <w:rPr>
          <w:b/>
          <w:sz w:val="16"/>
          <w:szCs w:val="16"/>
        </w:rPr>
        <w:t>охранных зонах геодезических пунктов</w:t>
      </w:r>
      <w:r w:rsidR="0005420A" w:rsidRPr="001A66DB">
        <w:rPr>
          <w:b/>
          <w:bCs/>
          <w:color w:val="101010"/>
          <w:kern w:val="36"/>
          <w:sz w:val="16"/>
          <w:szCs w:val="16"/>
        </w:rPr>
        <w:t xml:space="preserve"> на земельных участках</w:t>
      </w:r>
    </w:p>
    <w:p w:rsidR="0005420A" w:rsidRPr="001A66DB" w:rsidRDefault="0005420A" w:rsidP="0005420A">
      <w:pPr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color w:val="101010"/>
          <w:kern w:val="36"/>
          <w:sz w:val="16"/>
          <w:szCs w:val="16"/>
        </w:rPr>
      </w:pPr>
    </w:p>
    <w:p w:rsidR="0005420A" w:rsidRPr="001A66DB" w:rsidRDefault="0005420A" w:rsidP="0005420A">
      <w:pPr>
        <w:spacing w:line="360" w:lineRule="auto"/>
        <w:ind w:firstLine="709"/>
        <w:jc w:val="both"/>
        <w:rPr>
          <w:sz w:val="16"/>
          <w:szCs w:val="16"/>
        </w:rPr>
      </w:pPr>
      <w:proofErr w:type="gramStart"/>
      <w:r w:rsidRPr="001A66DB">
        <w:rPr>
          <w:sz w:val="16"/>
          <w:szCs w:val="16"/>
        </w:rPr>
        <w:t xml:space="preserve">15 марта в региональном </w:t>
      </w:r>
      <w:proofErr w:type="spellStart"/>
      <w:r w:rsidRPr="001A66DB">
        <w:rPr>
          <w:sz w:val="16"/>
          <w:szCs w:val="16"/>
        </w:rPr>
        <w:t>Роскадастре</w:t>
      </w:r>
      <w:proofErr w:type="spellEnd"/>
      <w:r w:rsidRPr="001A66DB">
        <w:rPr>
          <w:sz w:val="16"/>
          <w:szCs w:val="16"/>
        </w:rPr>
        <w:t xml:space="preserve"> прошла горячая линия о порядке использования земельных участков, входящих в охранные зоны геодезических пунктов.</w:t>
      </w:r>
      <w:proofErr w:type="gramEnd"/>
    </w:p>
    <w:p w:rsidR="0005420A" w:rsidRPr="001A66DB" w:rsidRDefault="0005420A" w:rsidP="0005420A">
      <w:pPr>
        <w:spacing w:line="360" w:lineRule="auto"/>
        <w:ind w:firstLine="709"/>
        <w:jc w:val="both"/>
        <w:rPr>
          <w:sz w:val="16"/>
          <w:szCs w:val="16"/>
        </w:rPr>
      </w:pPr>
      <w:r w:rsidRPr="001A66DB">
        <w:rPr>
          <w:sz w:val="16"/>
          <w:szCs w:val="16"/>
        </w:rPr>
        <w:t>Геодезические пункты закреплены на местности, для каждого из них определено положение в единой системе координат, они необходимы для проведения геодезических, картографических и кадастровых работ. Пункты представлены массивными пирамидальными металлическими, деревянными или бетонными сооружениями.</w:t>
      </w:r>
    </w:p>
    <w:p w:rsidR="0005420A" w:rsidRPr="001A66DB" w:rsidRDefault="0005420A" w:rsidP="0005420A">
      <w:pPr>
        <w:spacing w:line="360" w:lineRule="auto"/>
        <w:ind w:firstLine="709"/>
        <w:jc w:val="both"/>
        <w:rPr>
          <w:sz w:val="16"/>
          <w:szCs w:val="16"/>
        </w:rPr>
      </w:pPr>
      <w:r w:rsidRPr="001A66DB">
        <w:rPr>
          <w:sz w:val="16"/>
          <w:szCs w:val="16"/>
        </w:rPr>
        <w:t>Геодезические пункты относятся к федеральной собственности, находятся под охраной государства, и рассчитаны на использование в течение длительного времени.</w:t>
      </w:r>
    </w:p>
    <w:p w:rsidR="0005420A" w:rsidRPr="001A66DB" w:rsidRDefault="0005420A" w:rsidP="0005420A">
      <w:pPr>
        <w:spacing w:line="360" w:lineRule="auto"/>
        <w:ind w:firstLine="709"/>
        <w:jc w:val="both"/>
        <w:rPr>
          <w:sz w:val="16"/>
          <w:szCs w:val="16"/>
        </w:rPr>
      </w:pPr>
      <w:proofErr w:type="gramStart"/>
      <w:r w:rsidRPr="001A66DB">
        <w:rPr>
          <w:sz w:val="16"/>
          <w:szCs w:val="16"/>
        </w:rPr>
        <w:t>Новосибирский</w:t>
      </w:r>
      <w:proofErr w:type="gramEnd"/>
      <w:r w:rsidRPr="001A66DB">
        <w:rPr>
          <w:sz w:val="16"/>
          <w:szCs w:val="16"/>
        </w:rPr>
        <w:t xml:space="preserve"> </w:t>
      </w:r>
      <w:proofErr w:type="spellStart"/>
      <w:r w:rsidRPr="001A66DB">
        <w:rPr>
          <w:sz w:val="16"/>
          <w:szCs w:val="16"/>
        </w:rPr>
        <w:t>Росреестр</w:t>
      </w:r>
      <w:proofErr w:type="spellEnd"/>
      <w:r w:rsidRPr="001A66DB">
        <w:rPr>
          <w:sz w:val="16"/>
          <w:szCs w:val="16"/>
        </w:rPr>
        <w:t xml:space="preserve"> проводит работу по обеспечению сохранности геодезических пунктов и установлению охранных зон. В Единый государственный реестр недвижимости (ЕГРН) внесены сведения о 3562 охранных зонах геодезических пунктов.</w:t>
      </w:r>
    </w:p>
    <w:p w:rsidR="0005420A" w:rsidRPr="001A66DB" w:rsidRDefault="0005420A" w:rsidP="0005420A">
      <w:pPr>
        <w:spacing w:line="360" w:lineRule="auto"/>
        <w:ind w:firstLine="709"/>
        <w:jc w:val="both"/>
        <w:rPr>
          <w:sz w:val="16"/>
          <w:szCs w:val="16"/>
        </w:rPr>
      </w:pPr>
      <w:r w:rsidRPr="001A66DB">
        <w:rPr>
          <w:sz w:val="16"/>
          <w:szCs w:val="16"/>
        </w:rPr>
        <w:t xml:space="preserve">Охранная зона геодезического пункта относится к одному из видов зон с особыми условиями использования территории. В соответствии с российским законодательством для земельных участков, входящих в ЗОУИТ, устанавливается определенный правовой режим </w:t>
      </w:r>
      <w:r w:rsidRPr="001A66DB">
        <w:rPr>
          <w:bCs/>
          <w:sz w:val="16"/>
          <w:szCs w:val="16"/>
        </w:rPr>
        <w:t>использования</w:t>
      </w:r>
      <w:r w:rsidRPr="001A66DB">
        <w:rPr>
          <w:sz w:val="16"/>
          <w:szCs w:val="16"/>
        </w:rPr>
        <w:t>.</w:t>
      </w:r>
    </w:p>
    <w:p w:rsidR="0005420A" w:rsidRPr="001A66DB" w:rsidRDefault="0005420A" w:rsidP="0005420A">
      <w:pPr>
        <w:spacing w:line="360" w:lineRule="auto"/>
        <w:ind w:firstLine="709"/>
        <w:jc w:val="both"/>
        <w:rPr>
          <w:sz w:val="16"/>
          <w:szCs w:val="16"/>
        </w:rPr>
      </w:pPr>
      <w:r w:rsidRPr="001A66DB">
        <w:rPr>
          <w:sz w:val="16"/>
          <w:szCs w:val="16"/>
        </w:rPr>
        <w:t>В пределах границ охранных зон геодезических пунктов запрещается проводить работы, которые могут привести к их повреждению или уничтожению: перемещать или засыпать составные части пунктов; размещать объекты и предметы, которые могут препятствовать доступу к пунктам. Повреждение или уничтожение геодезических пунктов, а также хищение материалов, из которых они изготовлены, влекут за собой ответственность виновных лиц в соответствии с законодательством РФ.</w:t>
      </w:r>
    </w:p>
    <w:p w:rsidR="0005420A" w:rsidRPr="001A66DB" w:rsidRDefault="0005420A" w:rsidP="0005420A">
      <w:pPr>
        <w:shd w:val="clear" w:color="auto" w:fill="FFFFFF"/>
        <w:spacing w:line="360" w:lineRule="auto"/>
        <w:ind w:firstLine="709"/>
        <w:jc w:val="both"/>
        <w:rPr>
          <w:sz w:val="16"/>
          <w:szCs w:val="16"/>
        </w:rPr>
      </w:pPr>
      <w:r w:rsidRPr="001A66DB">
        <w:rPr>
          <w:sz w:val="16"/>
          <w:szCs w:val="16"/>
        </w:rPr>
        <w:t xml:space="preserve">Узнать о наличии на земельных участках установленных охранных зон геодезических пунктов можно на </w:t>
      </w:r>
      <w:r w:rsidRPr="001A66DB">
        <w:rPr>
          <w:sz w:val="16"/>
          <w:szCs w:val="16"/>
          <w:shd w:val="clear" w:color="auto" w:fill="FFFFFF"/>
        </w:rPr>
        <w:t xml:space="preserve">Публичной кадастровой </w:t>
      </w:r>
      <w:hyperlink r:id="rId16" w:history="1">
        <w:r w:rsidRPr="001A66DB">
          <w:rPr>
            <w:rStyle w:val="a4"/>
            <w:rFonts w:eastAsiaTheme="majorEastAsia"/>
            <w:sz w:val="16"/>
            <w:szCs w:val="16"/>
            <w:shd w:val="clear" w:color="auto" w:fill="FFFFFF"/>
          </w:rPr>
          <w:t>карте</w:t>
        </w:r>
      </w:hyperlink>
      <w:r w:rsidRPr="001A66DB">
        <w:rPr>
          <w:sz w:val="16"/>
          <w:szCs w:val="16"/>
          <w:shd w:val="clear" w:color="auto" w:fill="FFFFFF"/>
        </w:rPr>
        <w:t xml:space="preserve"> </w:t>
      </w:r>
      <w:proofErr w:type="spellStart"/>
      <w:r w:rsidRPr="001A66DB">
        <w:rPr>
          <w:sz w:val="16"/>
          <w:szCs w:val="16"/>
          <w:lang w:val="en-US"/>
        </w:rPr>
        <w:t>pkk</w:t>
      </w:r>
      <w:proofErr w:type="spellEnd"/>
      <w:r w:rsidRPr="001A66DB">
        <w:rPr>
          <w:sz w:val="16"/>
          <w:szCs w:val="16"/>
        </w:rPr>
        <w:t>.</w:t>
      </w:r>
      <w:proofErr w:type="spellStart"/>
      <w:r w:rsidRPr="001A66DB">
        <w:rPr>
          <w:sz w:val="16"/>
          <w:szCs w:val="16"/>
          <w:lang w:val="en-US"/>
        </w:rPr>
        <w:t>rosreestr</w:t>
      </w:r>
      <w:proofErr w:type="spellEnd"/>
      <w:r w:rsidRPr="001A66DB">
        <w:rPr>
          <w:sz w:val="16"/>
          <w:szCs w:val="16"/>
        </w:rPr>
        <w:t>.</w:t>
      </w:r>
      <w:proofErr w:type="spellStart"/>
      <w:r w:rsidRPr="001A66DB">
        <w:rPr>
          <w:sz w:val="16"/>
          <w:szCs w:val="16"/>
          <w:lang w:val="en-US"/>
        </w:rPr>
        <w:t>ru</w:t>
      </w:r>
      <w:proofErr w:type="spellEnd"/>
      <w:r w:rsidRPr="001A66DB">
        <w:rPr>
          <w:sz w:val="16"/>
          <w:szCs w:val="16"/>
          <w:shd w:val="clear" w:color="auto" w:fill="FFFFFF"/>
        </w:rPr>
        <w:t xml:space="preserve"> (</w:t>
      </w:r>
      <w:r w:rsidRPr="001A66DB">
        <w:rPr>
          <w:sz w:val="16"/>
          <w:szCs w:val="16"/>
        </w:rPr>
        <w:t>слой «Зона с особыми условиями использования территории», далее в поисковой строке выбрать вкладку «ЗОУИТ»).</w:t>
      </w:r>
    </w:p>
    <w:p w:rsidR="0005420A" w:rsidRPr="001A66DB" w:rsidRDefault="0005420A" w:rsidP="0005420A">
      <w:pPr>
        <w:shd w:val="clear" w:color="auto" w:fill="FFFFFF"/>
        <w:spacing w:line="360" w:lineRule="auto"/>
        <w:ind w:firstLine="709"/>
        <w:jc w:val="both"/>
        <w:rPr>
          <w:sz w:val="16"/>
          <w:szCs w:val="16"/>
        </w:rPr>
      </w:pPr>
      <w:r w:rsidRPr="001A66DB">
        <w:rPr>
          <w:sz w:val="16"/>
          <w:szCs w:val="16"/>
        </w:rPr>
        <w:t>Также получить сведения о том, попадает ли участок в границы охранной зоны, можно в виде</w:t>
      </w:r>
      <w:r w:rsidRPr="001A66DB">
        <w:rPr>
          <w:sz w:val="16"/>
          <w:szCs w:val="16"/>
          <w:shd w:val="clear" w:color="auto" w:fill="FCFCFC"/>
        </w:rPr>
        <w:t xml:space="preserve"> </w:t>
      </w:r>
      <w:r w:rsidRPr="001A66DB">
        <w:rPr>
          <w:sz w:val="16"/>
          <w:szCs w:val="16"/>
        </w:rPr>
        <w:t xml:space="preserve">выписки из ЕГРН об объекте недвижимости. Получить выписку в электронном виде можно на официальном </w:t>
      </w:r>
      <w:hyperlink r:id="rId17" w:history="1">
        <w:r w:rsidRPr="001A66DB">
          <w:rPr>
            <w:rStyle w:val="a4"/>
            <w:rFonts w:eastAsiaTheme="majorEastAsia"/>
            <w:sz w:val="16"/>
            <w:szCs w:val="16"/>
          </w:rPr>
          <w:t>сайте</w:t>
        </w:r>
      </w:hyperlink>
      <w:r w:rsidRPr="001A66DB">
        <w:rPr>
          <w:sz w:val="16"/>
          <w:szCs w:val="16"/>
        </w:rPr>
        <w:t xml:space="preserve"> </w:t>
      </w:r>
      <w:proofErr w:type="spellStart"/>
      <w:r w:rsidRPr="001A66DB">
        <w:rPr>
          <w:sz w:val="16"/>
          <w:szCs w:val="16"/>
        </w:rPr>
        <w:t>Росреестра</w:t>
      </w:r>
      <w:proofErr w:type="spellEnd"/>
      <w:r w:rsidRPr="001A66DB">
        <w:rPr>
          <w:sz w:val="16"/>
          <w:szCs w:val="16"/>
        </w:rPr>
        <w:t xml:space="preserve"> и на </w:t>
      </w:r>
      <w:hyperlink r:id="rId18" w:history="1">
        <w:r w:rsidRPr="001A66DB">
          <w:rPr>
            <w:rStyle w:val="a4"/>
            <w:rFonts w:eastAsiaTheme="majorEastAsia"/>
            <w:sz w:val="16"/>
            <w:szCs w:val="16"/>
          </w:rPr>
          <w:t>портале</w:t>
        </w:r>
      </w:hyperlink>
      <w:r w:rsidRPr="001A66DB">
        <w:rPr>
          <w:sz w:val="16"/>
          <w:szCs w:val="16"/>
        </w:rPr>
        <w:t xml:space="preserve"> </w:t>
      </w:r>
      <w:proofErr w:type="spellStart"/>
      <w:r w:rsidRPr="001A66DB">
        <w:rPr>
          <w:sz w:val="16"/>
          <w:szCs w:val="16"/>
        </w:rPr>
        <w:t>Госуслуг</w:t>
      </w:r>
      <w:proofErr w:type="spellEnd"/>
      <w:r w:rsidRPr="001A66DB">
        <w:rPr>
          <w:sz w:val="16"/>
          <w:szCs w:val="16"/>
        </w:rPr>
        <w:t xml:space="preserve">, в бумажном виде – в любом офисе </w:t>
      </w:r>
      <w:hyperlink r:id="rId19" w:history="1">
        <w:r w:rsidRPr="001A66DB">
          <w:rPr>
            <w:rStyle w:val="a4"/>
            <w:rFonts w:eastAsiaTheme="majorEastAsia"/>
            <w:sz w:val="16"/>
            <w:szCs w:val="16"/>
          </w:rPr>
          <w:t>центра</w:t>
        </w:r>
      </w:hyperlink>
      <w:r w:rsidRPr="001A66DB">
        <w:rPr>
          <w:sz w:val="16"/>
          <w:szCs w:val="16"/>
        </w:rPr>
        <w:t xml:space="preserve"> «Мои Документы» (МФЦ).</w:t>
      </w:r>
    </w:p>
    <w:p w:rsidR="0005420A" w:rsidRPr="001A66DB" w:rsidRDefault="0005420A" w:rsidP="0005420A">
      <w:pPr>
        <w:spacing w:line="360" w:lineRule="auto"/>
        <w:ind w:firstLine="567"/>
        <w:jc w:val="both"/>
        <w:rPr>
          <w:sz w:val="16"/>
          <w:szCs w:val="16"/>
        </w:rPr>
      </w:pPr>
    </w:p>
    <w:p w:rsidR="0005420A" w:rsidRPr="001A66DB" w:rsidRDefault="0005420A" w:rsidP="0005420A">
      <w:pPr>
        <w:spacing w:line="360" w:lineRule="auto"/>
        <w:ind w:firstLine="567"/>
        <w:jc w:val="both"/>
        <w:rPr>
          <w:sz w:val="16"/>
          <w:szCs w:val="16"/>
        </w:rPr>
      </w:pPr>
    </w:p>
    <w:p w:rsidR="0005420A" w:rsidRPr="001A66DB" w:rsidRDefault="0005420A" w:rsidP="0005420A">
      <w:pPr>
        <w:spacing w:line="360" w:lineRule="auto"/>
        <w:jc w:val="right"/>
        <w:rPr>
          <w:i/>
          <w:sz w:val="16"/>
          <w:szCs w:val="16"/>
        </w:rPr>
      </w:pPr>
      <w:r w:rsidRPr="001A66DB">
        <w:rPr>
          <w:i/>
          <w:sz w:val="16"/>
          <w:szCs w:val="16"/>
        </w:rPr>
        <w:t>статья подготовлена филиалом ППК «</w:t>
      </w:r>
      <w:proofErr w:type="spellStart"/>
      <w:r w:rsidRPr="001A66DB">
        <w:rPr>
          <w:i/>
          <w:sz w:val="16"/>
          <w:szCs w:val="16"/>
        </w:rPr>
        <w:t>Роскадастр</w:t>
      </w:r>
      <w:proofErr w:type="spellEnd"/>
      <w:r w:rsidRPr="001A66DB">
        <w:rPr>
          <w:i/>
          <w:sz w:val="16"/>
          <w:szCs w:val="16"/>
        </w:rPr>
        <w:t xml:space="preserve">» </w:t>
      </w:r>
    </w:p>
    <w:p w:rsidR="0005420A" w:rsidRDefault="0005420A" w:rsidP="0005420A">
      <w:pPr>
        <w:spacing w:line="360" w:lineRule="auto"/>
        <w:jc w:val="right"/>
        <w:rPr>
          <w:sz w:val="16"/>
          <w:szCs w:val="16"/>
        </w:rPr>
      </w:pPr>
      <w:r w:rsidRPr="001A66DB">
        <w:rPr>
          <w:i/>
          <w:sz w:val="16"/>
          <w:szCs w:val="16"/>
        </w:rPr>
        <w:t>по Новосибирской области</w:t>
      </w:r>
    </w:p>
    <w:p w:rsidR="0005420A" w:rsidRPr="0005420A" w:rsidRDefault="0005420A" w:rsidP="0005420A">
      <w:pPr>
        <w:ind w:firstLine="567"/>
        <w:jc w:val="both"/>
        <w:rPr>
          <w:sz w:val="16"/>
          <w:szCs w:val="16"/>
        </w:rPr>
      </w:pPr>
    </w:p>
    <w:p w:rsidR="0005420A" w:rsidRPr="0005420A" w:rsidRDefault="0005420A" w:rsidP="0005420A">
      <w:pPr>
        <w:ind w:firstLine="567"/>
        <w:jc w:val="both"/>
        <w:rPr>
          <w:sz w:val="16"/>
          <w:szCs w:val="16"/>
        </w:rPr>
      </w:pPr>
      <w:r w:rsidRPr="0005420A">
        <w:rPr>
          <w:b/>
          <w:color w:val="2C2D2E"/>
          <w:sz w:val="16"/>
          <w:szCs w:val="16"/>
          <w:shd w:val="clear" w:color="auto" w:fill="FFFFFF"/>
        </w:rPr>
        <w:t>Внимание!</w:t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  <w:shd w:val="clear" w:color="auto" w:fill="FFFFFF"/>
        </w:rPr>
        <w:t>С 20 марта 2023 года меняется номер диспетчерской службы регионального оператора МУП «САХ».</w:t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  <w:shd w:val="clear" w:color="auto" w:fill="FFFFFF"/>
        </w:rPr>
        <w:t>Информируем Вас о том, что по вопросам вывоза ТКО (соблюдение графика, досрочное наполнение емкостей, необходимость организации дополнительного вывоза ТКО, КГО или отходов из контейнеров для раздельного накопления) можно сообщить в диспетчерскую службу по номеру телефона: </w:t>
      </w:r>
      <w:r w:rsidRPr="0005420A">
        <w:rPr>
          <w:rStyle w:val="js-phone-number"/>
          <w:color w:val="2C2D2E"/>
          <w:sz w:val="16"/>
          <w:szCs w:val="16"/>
          <w:shd w:val="clear" w:color="auto" w:fill="FFFFFF"/>
        </w:rPr>
        <w:t>+7 (383) 363-04-22</w:t>
      </w:r>
      <w:r w:rsidRPr="0005420A">
        <w:rPr>
          <w:color w:val="2C2D2E"/>
          <w:sz w:val="16"/>
          <w:szCs w:val="16"/>
          <w:shd w:val="clear" w:color="auto" w:fill="FFFFFF"/>
        </w:rPr>
        <w:t>. Звонки потребителей принимаются с 8:00 до 20:00 ежедневно.</w:t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  <w:shd w:val="clear" w:color="auto" w:fill="FFFFFF"/>
        </w:rPr>
        <w:t>По вопросам заключения договора, открытия лицевого счета, начисления и перерасчета платы, приема платежей можно обратиться в контактный центр Регионального оператора по номеру телефона: </w:t>
      </w:r>
      <w:r w:rsidRPr="0005420A">
        <w:rPr>
          <w:rStyle w:val="js-phone-number"/>
          <w:color w:val="2C2D2E"/>
          <w:sz w:val="16"/>
          <w:szCs w:val="16"/>
          <w:shd w:val="clear" w:color="auto" w:fill="FFFFFF"/>
        </w:rPr>
        <w:t>+7 (383) 363-04-11</w:t>
      </w:r>
      <w:r w:rsidRPr="0005420A">
        <w:rPr>
          <w:color w:val="2C2D2E"/>
          <w:sz w:val="16"/>
          <w:szCs w:val="16"/>
          <w:shd w:val="clear" w:color="auto" w:fill="FFFFFF"/>
        </w:rPr>
        <w:t> . Звонки потребителей принимаются с 8:00 до 20:00 ежедневно.</w:t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  <w:shd w:val="clear" w:color="auto" w:fill="FFFFFF"/>
        </w:rPr>
        <w:t>По вопросам ремонта, замены, установки, предоставления в аренду емкостей для накопления обращения принимаются в письменном виде через форму обратной связи на сайте </w:t>
      </w:r>
      <w:hyperlink r:id="rId20" w:tgtFrame="_blank" w:history="1">
        <w:r w:rsidRPr="0005420A">
          <w:rPr>
            <w:rStyle w:val="a4"/>
            <w:rFonts w:eastAsiaTheme="majorEastAsia"/>
            <w:sz w:val="16"/>
            <w:szCs w:val="16"/>
            <w:shd w:val="clear" w:color="auto" w:fill="FFFFFF"/>
          </w:rPr>
          <w:t>http://мупсах.рф</w:t>
        </w:r>
        <w:proofErr w:type="gramStart"/>
        <w:r w:rsidRPr="0005420A">
          <w:rPr>
            <w:rStyle w:val="a4"/>
            <w:rFonts w:eastAsiaTheme="majorEastAsia"/>
            <w:sz w:val="16"/>
            <w:szCs w:val="16"/>
            <w:shd w:val="clear" w:color="auto" w:fill="FFFFFF"/>
          </w:rPr>
          <w:t>/</w:t>
        </w:r>
      </w:hyperlink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</w:rPr>
        <w:br/>
      </w:r>
      <w:r w:rsidRPr="0005420A">
        <w:rPr>
          <w:color w:val="2C2D2E"/>
          <w:sz w:val="16"/>
          <w:szCs w:val="16"/>
          <w:shd w:val="clear" w:color="auto" w:fill="FFFFFF"/>
        </w:rPr>
        <w:t>С</w:t>
      </w:r>
      <w:proofErr w:type="gramEnd"/>
      <w:r w:rsidRPr="0005420A">
        <w:rPr>
          <w:color w:val="2C2D2E"/>
          <w:sz w:val="16"/>
          <w:szCs w:val="16"/>
          <w:shd w:val="clear" w:color="auto" w:fill="FFFFFF"/>
        </w:rPr>
        <w:t xml:space="preserve"> уважением, МУП "СПЕЦАВТОХОЗЯЙСТВО"</w:t>
      </w:r>
    </w:p>
    <w:p w:rsidR="0005420A" w:rsidRDefault="0005420A" w:rsidP="0005420A">
      <w:pPr>
        <w:jc w:val="both"/>
        <w:rPr>
          <w:sz w:val="16"/>
          <w:szCs w:val="16"/>
        </w:rPr>
      </w:pPr>
    </w:p>
    <w:p w:rsidR="0005420A" w:rsidRPr="0005420A" w:rsidRDefault="0005420A" w:rsidP="0005420A">
      <w:pPr>
        <w:jc w:val="both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="681"/>
        <w:tblW w:w="10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4A0"/>
      </w:tblPr>
      <w:tblGrid>
        <w:gridCol w:w="4312"/>
        <w:gridCol w:w="3924"/>
        <w:gridCol w:w="2242"/>
      </w:tblGrid>
      <w:tr w:rsidR="0005420A" w:rsidRPr="0005420A" w:rsidTr="0005420A">
        <w:trPr>
          <w:trHeight w:val="49"/>
        </w:trPr>
        <w:tc>
          <w:tcPr>
            <w:tcW w:w="4312" w:type="dxa"/>
          </w:tcPr>
          <w:p w:rsidR="0005420A" w:rsidRPr="0005420A" w:rsidRDefault="0005420A" w:rsidP="0005420A">
            <w:pPr>
              <w:widowControl w:val="0"/>
              <w:rPr>
                <w:b/>
                <w:bCs/>
                <w:iCs/>
                <w:color w:val="auto"/>
                <w:sz w:val="16"/>
                <w:szCs w:val="16"/>
              </w:rPr>
            </w:pPr>
          </w:p>
          <w:p w:rsidR="0005420A" w:rsidRPr="0005420A" w:rsidRDefault="0005420A" w:rsidP="0005420A">
            <w:pPr>
              <w:widowControl w:val="0"/>
              <w:jc w:val="center"/>
              <w:rPr>
                <w:b/>
                <w:bCs/>
                <w:iCs/>
                <w:color w:val="auto"/>
                <w:sz w:val="16"/>
                <w:szCs w:val="16"/>
              </w:rPr>
            </w:pPr>
            <w:r w:rsidRPr="0005420A">
              <w:rPr>
                <w:b/>
                <w:bCs/>
                <w:iCs/>
                <w:color w:val="auto"/>
                <w:sz w:val="16"/>
                <w:szCs w:val="16"/>
              </w:rPr>
              <w:t>ВЕСТНИК ПРОМЫШЛЕННОГО СЕЛЬСОВЕТА</w:t>
            </w:r>
          </w:p>
          <w:p w:rsidR="0005420A" w:rsidRPr="0005420A" w:rsidRDefault="0005420A" w:rsidP="0005420A">
            <w:pPr>
              <w:widowControl w:val="0"/>
              <w:jc w:val="center"/>
              <w:rPr>
                <w:b/>
                <w:bCs/>
                <w:iCs/>
                <w:color w:val="auto"/>
                <w:sz w:val="16"/>
                <w:szCs w:val="16"/>
              </w:rPr>
            </w:pPr>
            <w:r w:rsidRPr="0005420A">
              <w:rPr>
                <w:b/>
                <w:bCs/>
                <w:iCs/>
                <w:color w:val="auto"/>
                <w:sz w:val="16"/>
                <w:szCs w:val="16"/>
              </w:rPr>
              <w:t>№ 1/1 от 27.02.2023</w:t>
            </w:r>
          </w:p>
          <w:p w:rsidR="0005420A" w:rsidRPr="0005420A" w:rsidRDefault="0005420A" w:rsidP="0005420A">
            <w:pPr>
              <w:widowControl w:val="0"/>
              <w:rPr>
                <w:b/>
                <w:bCs/>
                <w:iCs/>
                <w:color w:val="auto"/>
                <w:sz w:val="16"/>
                <w:szCs w:val="16"/>
              </w:rPr>
            </w:pPr>
          </w:p>
          <w:p w:rsidR="0005420A" w:rsidRPr="0005420A" w:rsidRDefault="0005420A" w:rsidP="0005420A">
            <w:pPr>
              <w:widowControl w:val="0"/>
              <w:jc w:val="center"/>
              <w:rPr>
                <w:bCs/>
                <w:iCs/>
                <w:color w:val="auto"/>
                <w:sz w:val="16"/>
                <w:szCs w:val="16"/>
              </w:rPr>
            </w:pPr>
            <w:r w:rsidRPr="0005420A">
              <w:rPr>
                <w:bCs/>
                <w:iCs/>
                <w:color w:val="auto"/>
                <w:sz w:val="16"/>
                <w:szCs w:val="16"/>
              </w:rPr>
              <w:t>Главный редактор</w:t>
            </w:r>
          </w:p>
          <w:p w:rsidR="0005420A" w:rsidRPr="0005420A" w:rsidRDefault="0005420A" w:rsidP="0005420A">
            <w:pPr>
              <w:widowControl w:val="0"/>
              <w:jc w:val="center"/>
              <w:rPr>
                <w:bCs/>
                <w:iCs/>
                <w:color w:val="auto"/>
                <w:sz w:val="16"/>
                <w:szCs w:val="16"/>
              </w:rPr>
            </w:pPr>
            <w:r w:rsidRPr="0005420A">
              <w:rPr>
                <w:bCs/>
                <w:iCs/>
                <w:color w:val="auto"/>
                <w:sz w:val="16"/>
                <w:szCs w:val="16"/>
              </w:rPr>
              <w:t xml:space="preserve">Константин Эдуардович </w:t>
            </w:r>
            <w:proofErr w:type="spellStart"/>
            <w:r w:rsidRPr="0005420A">
              <w:rPr>
                <w:bCs/>
                <w:iCs/>
                <w:color w:val="auto"/>
                <w:sz w:val="16"/>
                <w:szCs w:val="16"/>
              </w:rPr>
              <w:t>Кутюн</w:t>
            </w:r>
            <w:proofErr w:type="spellEnd"/>
          </w:p>
          <w:p w:rsidR="0005420A" w:rsidRPr="0005420A" w:rsidRDefault="0005420A" w:rsidP="0005420A">
            <w:pPr>
              <w:rPr>
                <w:color w:val="auto"/>
                <w:sz w:val="16"/>
                <w:szCs w:val="16"/>
              </w:rPr>
            </w:pPr>
          </w:p>
          <w:p w:rsidR="0005420A" w:rsidRPr="0005420A" w:rsidRDefault="0005420A" w:rsidP="0005420A">
            <w:pPr>
              <w:rPr>
                <w:noProof/>
                <w:color w:val="auto"/>
                <w:sz w:val="16"/>
                <w:szCs w:val="16"/>
              </w:rPr>
            </w:pPr>
          </w:p>
        </w:tc>
        <w:tc>
          <w:tcPr>
            <w:tcW w:w="3924" w:type="dxa"/>
          </w:tcPr>
          <w:p w:rsidR="0005420A" w:rsidRPr="0005420A" w:rsidRDefault="0005420A" w:rsidP="0005420A">
            <w:pPr>
              <w:pStyle w:val="3"/>
              <w:rPr>
                <w:rFonts w:ascii="Times New Roman" w:hAnsi="Times New Roman" w:cs="Times New Roman"/>
                <w:b w:val="0"/>
                <w:color w:val="auto"/>
                <w:sz w:val="16"/>
                <w:szCs w:val="16"/>
              </w:rPr>
            </w:pPr>
            <w:r w:rsidRPr="0005420A">
              <w:rPr>
                <w:rFonts w:ascii="Times New Roman" w:hAnsi="Times New Roman" w:cs="Times New Roman"/>
                <w:b w:val="0"/>
                <w:color w:val="auto"/>
                <w:sz w:val="16"/>
                <w:szCs w:val="16"/>
              </w:rPr>
              <w:t xml:space="preserve">Газета зарегистрирована постановлением  администрации Промышленного сельсовета </w:t>
            </w:r>
            <w:proofErr w:type="spellStart"/>
            <w:r w:rsidRPr="0005420A">
              <w:rPr>
                <w:rFonts w:ascii="Times New Roman" w:hAnsi="Times New Roman" w:cs="Times New Roman"/>
                <w:b w:val="0"/>
                <w:color w:val="auto"/>
                <w:sz w:val="16"/>
                <w:szCs w:val="16"/>
              </w:rPr>
              <w:t>Искитимского</w:t>
            </w:r>
            <w:proofErr w:type="spellEnd"/>
            <w:r w:rsidRPr="0005420A">
              <w:rPr>
                <w:rFonts w:ascii="Times New Roman" w:hAnsi="Times New Roman" w:cs="Times New Roman"/>
                <w:b w:val="0"/>
                <w:color w:val="auto"/>
                <w:sz w:val="16"/>
                <w:szCs w:val="16"/>
              </w:rPr>
              <w:t xml:space="preserve"> района  Новосибирской области от 13.07.2021 № 59 «Об учреждении периодического  печатного издания  - "</w:t>
            </w:r>
            <w:r w:rsidRPr="0005420A">
              <w:rPr>
                <w:rFonts w:ascii="Times New Roman" w:hAnsi="Times New Roman" w:cs="Times New Roman"/>
                <w:b w:val="0"/>
                <w:color w:val="auto"/>
                <w:sz w:val="16"/>
                <w:szCs w:val="16"/>
                <w:shd w:val="clear" w:color="auto" w:fill="FFFFFF"/>
              </w:rPr>
              <w:t>Вестник Промышленного сельсовета </w:t>
            </w:r>
            <w:r w:rsidRPr="0005420A">
              <w:rPr>
                <w:rFonts w:ascii="Times New Roman" w:hAnsi="Times New Roman" w:cs="Times New Roman"/>
                <w:b w:val="0"/>
                <w:color w:val="auto"/>
                <w:sz w:val="16"/>
                <w:szCs w:val="16"/>
              </w:rPr>
              <w:t>". Тираж 30 штук.</w:t>
            </w:r>
          </w:p>
          <w:p w:rsidR="0005420A" w:rsidRPr="0005420A" w:rsidRDefault="0005420A" w:rsidP="0005420A">
            <w:pPr>
              <w:rPr>
                <w:noProof/>
                <w:color w:val="auto"/>
                <w:sz w:val="16"/>
                <w:szCs w:val="16"/>
              </w:rPr>
            </w:pPr>
          </w:p>
        </w:tc>
        <w:tc>
          <w:tcPr>
            <w:tcW w:w="2242" w:type="dxa"/>
          </w:tcPr>
          <w:p w:rsidR="0005420A" w:rsidRPr="0005420A" w:rsidRDefault="0005420A" w:rsidP="0005420A">
            <w:pPr>
              <w:ind w:firstLine="33"/>
              <w:jc w:val="center"/>
              <w:rPr>
                <w:noProof/>
                <w:color w:val="auto"/>
                <w:sz w:val="16"/>
                <w:szCs w:val="16"/>
              </w:rPr>
            </w:pPr>
          </w:p>
          <w:p w:rsidR="0005420A" w:rsidRPr="0005420A" w:rsidRDefault="0005420A" w:rsidP="0005420A">
            <w:pPr>
              <w:ind w:firstLine="33"/>
              <w:jc w:val="center"/>
              <w:rPr>
                <w:noProof/>
                <w:color w:val="auto"/>
                <w:sz w:val="16"/>
                <w:szCs w:val="16"/>
              </w:rPr>
            </w:pPr>
            <w:r w:rsidRPr="0005420A">
              <w:rPr>
                <w:noProof/>
                <w:color w:val="auto"/>
                <w:sz w:val="16"/>
                <w:szCs w:val="16"/>
              </w:rPr>
              <w:t>Адрес редакции и издателя:</w:t>
            </w:r>
          </w:p>
          <w:p w:rsidR="0005420A" w:rsidRPr="0005420A" w:rsidRDefault="0005420A" w:rsidP="0005420A">
            <w:pPr>
              <w:ind w:firstLine="33"/>
              <w:jc w:val="center"/>
              <w:rPr>
                <w:noProof/>
                <w:color w:val="auto"/>
                <w:sz w:val="16"/>
                <w:szCs w:val="16"/>
              </w:rPr>
            </w:pPr>
            <w:r w:rsidRPr="0005420A">
              <w:rPr>
                <w:noProof/>
                <w:color w:val="auto"/>
                <w:sz w:val="16"/>
                <w:szCs w:val="16"/>
              </w:rPr>
              <w:t>633236, п.Керамкомбинат, ул.Широкая,18</w:t>
            </w:r>
          </w:p>
          <w:p w:rsidR="0005420A" w:rsidRPr="0005420A" w:rsidRDefault="0005420A" w:rsidP="0005420A">
            <w:pPr>
              <w:ind w:firstLine="33"/>
              <w:jc w:val="center"/>
              <w:rPr>
                <w:noProof/>
                <w:color w:val="auto"/>
                <w:sz w:val="16"/>
                <w:szCs w:val="16"/>
                <w:lang w:val="en-US"/>
              </w:rPr>
            </w:pPr>
            <w:r w:rsidRPr="0005420A">
              <w:rPr>
                <w:noProof/>
                <w:color w:val="auto"/>
                <w:sz w:val="16"/>
                <w:szCs w:val="16"/>
                <w:lang w:val="en-US"/>
              </w:rPr>
              <w:t>e-mail:</w:t>
            </w:r>
            <w:r w:rsidRPr="0005420A">
              <w:rPr>
                <w:color w:val="auto"/>
                <w:sz w:val="16"/>
                <w:szCs w:val="16"/>
                <w:shd w:val="clear" w:color="auto" w:fill="FFFFFF"/>
                <w:lang w:val="en-US"/>
              </w:rPr>
              <w:t xml:space="preserve"> adm_prom@mail.ru</w:t>
            </w:r>
          </w:p>
        </w:tc>
      </w:tr>
    </w:tbl>
    <w:p w:rsidR="0005420A" w:rsidRPr="0005420A" w:rsidRDefault="0005420A" w:rsidP="0005420A">
      <w:pPr>
        <w:ind w:firstLine="567"/>
        <w:jc w:val="both"/>
        <w:rPr>
          <w:sz w:val="16"/>
          <w:szCs w:val="16"/>
        </w:rPr>
      </w:pPr>
    </w:p>
    <w:p w:rsidR="005E68EB" w:rsidRPr="00091A55" w:rsidRDefault="005E68EB" w:rsidP="007717EF">
      <w:pPr>
        <w:rPr>
          <w:b/>
          <w:noProof/>
          <w:color w:val="auto"/>
          <w:sz w:val="24"/>
          <w:szCs w:val="24"/>
        </w:rPr>
      </w:pPr>
    </w:p>
    <w:sectPr w:rsidR="005E68EB" w:rsidRPr="00091A55" w:rsidSect="00C34B7E">
      <w:footerReference w:type="default" r:id="rId21"/>
      <w:type w:val="continuous"/>
      <w:pgSz w:w="11906" w:h="16838"/>
      <w:pgMar w:top="1134" w:right="851" w:bottom="993" w:left="1134" w:header="709" w:footer="221" w:gutter="0"/>
      <w:cols w:space="283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3B6E" w:rsidRDefault="00743B6E" w:rsidP="00D963CA">
      <w:r>
        <w:separator/>
      </w:r>
    </w:p>
  </w:endnote>
  <w:endnote w:type="continuationSeparator" w:id="0">
    <w:p w:rsidR="00743B6E" w:rsidRDefault="00743B6E" w:rsidP="00D963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2D6" w:rsidRDefault="0055159B">
    <w:pPr>
      <w:pStyle w:val="a7"/>
      <w:jc w:val="right"/>
    </w:pPr>
    <w:r w:rsidRPr="0055159B">
      <w:rPr>
        <w:noProof/>
        <w:color w:val="auto"/>
        <w:kern w:val="0"/>
        <w:sz w:val="24"/>
        <w:szCs w:val="24"/>
      </w:rPr>
      <w:pict>
        <v:group id="Group 5" o:spid="_x0000_s2053" style="position:absolute;left:0;text-align:left;margin-left:-261.65pt;margin-top:727.45pt;width:523.25pt;height:66.95pt;z-index:251660288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">
          <v:rect id="Rectangle 6" o:spid="_x0000_s2056" style="position:absolute;left:10434;top:10697;width:185;height:295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CpacAA&#10;AADaAAAADwAAAGRycy9kb3ducmV2LnhtbERPy4rCMBTdC/5DuII7TR1UpNMog4OgIL4XXd5p7rSl&#10;zU1ponb+frIQXB7OO1l1phYPal1pWcFkHIEgzqwuOVdwu25GCxDOI2usLZOCP3KwWvZ7CcbaPvlM&#10;j4vPRQhhF6OCwvsmltJlBRl0Y9sQB+7XtgZ9gG0udYvPEG5q+RFFc2mw5NBQYEPrgrLqcjcKjrej&#10;XHz/XA+naldtUz2f7me7VKnhoPv6BOGp82/xy73VCsLWcCXcALn8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uCpacAAAADaAAAADwAAAAAAAAAAAAAAAACYAgAAZHJzL2Rvd25y&#10;ZXYueG1sUEsFBgAAAAAEAAQA9QAAAIUDAAAAAA==&#10;" stroked="f">
            <v:stroke joinstyle="round"/>
            <o:lock v:ext="edit" shapetype="t"/>
            <v:textbox inset="2.88pt,2.88pt,2.88pt,2.88pt"/>
          </v:rect>
          <v:roundrect id="AutoShape 7" o:spid="_x0000_s2055" style="position:absolute;left:10434;top:10697;width:185;height:295;flip:y;visibility:visible" arcsize="1343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U6NcEA&#10;AADaAAAADwAAAGRycy9kb3ducmV2LnhtbESPQYvCMBSE7wv+h/AEb2tqD+JW01KFBY+uCuLt0Tzb&#10;avNSmmyt/vqNIOxxmJlvmFU2mEb01LnasoLZNAJBXFhdc6ngePj+XIBwHlljY5kUPMhBlo4+Vpho&#10;e+cf6ve+FAHCLkEFlfdtIqUrKjLoprYlDt7FdgZ9kF0pdYf3ADeNjKNoLg3WHBYqbGlTUXHb/xoF&#10;16fJ413bH5FzZ+freHs2J6vUZDzkSxCeBv8ffre3WsEXvK6EGyDT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1OjXBAAAA2gAAAA8AAAAAAAAAAAAAAAAAmAIAAGRycy9kb3du&#10;cmV2LnhtbFBLBQYAAAAABAAEAPUAAACGAwAAAAA=&#10;" strokecolor="#ccc" strokeweight="6pt" insetpen="t">
            <v:shadow color="#ccc"/>
            <o:lock v:ext="edit" shapetype="t"/>
            <v:textbox inset="2.88pt,2.88pt,2.88pt,2.88pt"/>
          </v:roundrect>
          <v:shapetype id="_x0000_t202" coordsize="21600,21600" o:spt="202" path="m,l,21600r21600,l21600,xe">
            <v:stroke joinstyle="miter"/>
            <v:path gradientshapeok="t" o:connecttype="rect"/>
          </v:shapetype>
          <v:shape id="Text Box 8" o:spid="_x0000_s2054" type="#_x0000_t202" style="position:absolute;left:10457;top:10717;width:139;height: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NuqsMA&#10;AADbAAAADwAAAGRycy9kb3ducmV2LnhtbESPQWvCQBCF7wX/wzKCt7pR0JboKiKI4qGlVjwP2TEJ&#10;ZmfD7mriv3cOhd5meG/e+2a57l2jHhRi7dnAZJyBIi68rbk0cP7dvX+CignZYuOZDDwpwno1eFti&#10;bn3HP/Q4pVJJCMccDVQptbnWsajIYRz7lli0qw8Ok6yh1DZgJ+Gu0dMsm2uHNUtDhS1tKypup7sz&#10;cLlN999Z/WHDdj7rvzbP7mqPpTGjYb9ZgErUp3/z3/XBCr7Qyy8ygF6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uNuqsMAAADbAAAADwAAAAAAAAAAAAAAAACYAgAAZHJzL2Rv&#10;d25yZXYueG1sUEsFBgAAAAAEAAQA9QAAAIgDAAAAAA==&#10;" filled="f" stroked="f" strokecolor="black [0]" strokeweight="0" insetpen="t">
            <o:lock v:ext="edit" shapetype="t"/>
            <v:textbox inset="2.85pt,2.85pt,2.85pt,2.85pt">
              <w:txbxContent>
                <w:p w:rsidR="00A622D6" w:rsidRDefault="00A622D6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ГЛАВНЫЙ РЕДАКТОР: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Рыбакова Т.Н.</w:t>
                  </w:r>
                </w:p>
                <w:p w:rsidR="00A622D6" w:rsidRPr="00891707" w:rsidRDefault="00A622D6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E-mail</w:t>
                  </w:r>
                  <w:r w:rsidRPr="00891707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: </w:t>
                  </w: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adm_legos@bk.ru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тел</w:t>
                  </w:r>
                  <w:r w:rsidRPr="00891707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. 8 (38343) 54 437</w:t>
                  </w:r>
                </w:p>
                <w:p w:rsidR="00A622D6" w:rsidRPr="00891707" w:rsidRDefault="00A622D6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 w:rsidRPr="00891707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 </w:t>
                  </w:r>
                </w:p>
                <w:p w:rsidR="00A622D6" w:rsidRDefault="00A622D6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ТИРАЖ: 30 экз. </w:t>
                  </w: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>Распространяется бесплатно</w:t>
                  </w:r>
                </w:p>
                <w:p w:rsidR="00A622D6" w:rsidRDefault="00A622D6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УЧРЕДИТЕЛЬ: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администрация </w:t>
                  </w:r>
                  <w:proofErr w:type="spellStart"/>
                  <w:r>
                    <w:rPr>
                      <w:rFonts w:ascii="Arial" w:hAnsi="Arial" w:cs="Arial"/>
                      <w:sz w:val="17"/>
                      <w:szCs w:val="17"/>
                    </w:rPr>
                    <w:t>Легостаевского</w:t>
                  </w:r>
                  <w:proofErr w:type="spellEnd"/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 сельсовета </w:t>
                  </w:r>
                  <w:proofErr w:type="spellStart"/>
                  <w:r>
                    <w:rPr>
                      <w:rFonts w:ascii="Arial" w:hAnsi="Arial" w:cs="Arial"/>
                      <w:sz w:val="17"/>
                      <w:szCs w:val="17"/>
                    </w:rPr>
                    <w:t>Искитимского</w:t>
                  </w:r>
                  <w:proofErr w:type="spellEnd"/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 района Новосибирской области, 633222, НСО, </w:t>
                  </w:r>
                  <w:proofErr w:type="spellStart"/>
                  <w:r>
                    <w:rPr>
                      <w:rFonts w:ascii="Arial" w:hAnsi="Arial" w:cs="Arial"/>
                      <w:sz w:val="17"/>
                      <w:szCs w:val="17"/>
                    </w:rPr>
                    <w:t>Искитимский</w:t>
                  </w:r>
                  <w:proofErr w:type="spellEnd"/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 район, с. Легостаево, ул. Новый поселок,1Б.</w:t>
                  </w:r>
                </w:p>
              </w:txbxContent>
            </v:textbox>
          </v:shape>
        </v:group>
      </w:pict>
    </w:r>
    <w:r>
      <w:fldChar w:fldCharType="begin"/>
    </w:r>
    <w:r w:rsidR="00A622D6">
      <w:instrText>PAGE   \* MERGEFORMAT</w:instrText>
    </w:r>
    <w:r>
      <w:fldChar w:fldCharType="separate"/>
    </w:r>
    <w:r w:rsidR="007C23D2">
      <w:rPr>
        <w:noProof/>
      </w:rPr>
      <w:t>1</w:t>
    </w:r>
    <w:r>
      <w:rPr>
        <w:noProof/>
      </w:rPr>
      <w:fldChar w:fldCharType="end"/>
    </w:r>
  </w:p>
  <w:p w:rsidR="00A622D6" w:rsidRDefault="0055159B">
    <w:pPr>
      <w:pStyle w:val="a7"/>
    </w:pPr>
    <w:r w:rsidRPr="0055159B">
      <w:rPr>
        <w:noProof/>
        <w:color w:val="auto"/>
        <w:kern w:val="0"/>
        <w:sz w:val="24"/>
        <w:szCs w:val="24"/>
      </w:rPr>
      <w:pict>
        <v:group id="Group 1" o:spid="_x0000_s2049" style="position:absolute;margin-left:-261.65pt;margin-top:727.45pt;width:523.25pt;height:66.95pt;z-index:251658240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">
          <v:rect id="Rectangle 2" o:spid="_x0000_s2052" style="position:absolute;left:10434;top:10697;width:185;height:295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ieg8MA&#10;AADaAAAADwAAAGRycy9kb3ducmV2LnhtbESPQYvCMBSE78L+h/AEb5oqKqUaRXZZUBDdVQ8en82z&#10;LW1eShO1/nuzsOBxmJlvmPmyNZW4U+MKywqGgwgEcWp1wZmC0/G7H4NwHlljZZkUPMnBcvHRmWOi&#10;7YN/6X7wmQgQdgkqyL2vEyldmpNBN7A1cfCutjHog2wyqRt8BLip5CiKptJgwWEhx5o+c0rLw80o&#10;2J/2Mv66HHc/5aZcn/V0vJ1szkr1uu1qBsJT69/h//ZaKxjB35VwA+Ti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wieg8MAAADaAAAADwAAAAAAAAAAAAAAAACYAgAAZHJzL2Rv&#10;d25yZXYueG1sUEsFBgAAAAAEAAQA9QAAAIgDAAAAAA==&#10;" stroked="f">
            <v:stroke joinstyle="round"/>
            <o:lock v:ext="edit" shapetype="t"/>
            <v:textbox inset="2.88pt,2.88pt,2.88pt,2.88pt"/>
          </v:rect>
          <v:roundrect id="AutoShape 3" o:spid="_x0000_s2051" style="position:absolute;left:10434;top:10697;width:185;height:295;flip:y;visibility:visible" arcsize="1343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SVq8EA&#10;AADaAAAADwAAAGRycy9kb3ducmV2LnhtbESPT4vCMBTE7wt+h/AEb2tqEVmqaanCgkf/gXh7NM+2&#10;2ryUJlurn36zIOxxmJnfMKtsMI3oqXO1ZQWzaQSCuLC65lLB6fj9+QXCeWSNjWVS8CQHWTr6WGGi&#10;7YP31B98KQKEXYIKKu/bREpXVGTQTW1LHLyr7Qz6ILtS6g4fAW4aGUfRQhqsOSxU2NKmouJ++DEK&#10;bi+Tx7u2PyHnzi7W8fZizlapyXjIlyA8Df4//G5vtYI5/F0JN0C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0lavBAAAA2gAAAA8AAAAAAAAAAAAAAAAAmAIAAGRycy9kb3du&#10;cmV2LnhtbFBLBQYAAAAABAAEAPUAAACGAwAAAAA=&#10;" strokecolor="#ccc" strokeweight="6pt" insetpen="t">
            <v:shadow color="#ccc"/>
            <o:lock v:ext="edit" shapetype="t"/>
            <v:textbox inset="2.88pt,2.88pt,2.88pt,2.88pt"/>
          </v:roundrect>
          <v:shape id="Text Box 4" o:spid="_x0000_s2050" type="#_x0000_t202" style="position:absolute;left:10457;top:10717;width:139;height: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jFVMMA&#10;AADaAAAADwAAAGRycy9kb3ducmV2LnhtbESPT2vCQBTE74V+h+UVequbCokldRURROlB0ZaeH9ln&#10;Esy+Dbtr/nx7VxA8DjPzG2a+HEwjOnK+tqzgc5KAIC6srrlU8Pe7+fgC4QOyxsYyKRjJw3Lx+jLH&#10;XNuej9SdQikihH2OCqoQ2lxKX1Rk0E9sSxy9s3UGQ5SulNphH+GmkdMkyaTBmuNChS2tKyoup6tR&#10;8H+Zbg9JPdNunaXDfjX2Z/1TKvX+Nqy+QQQawjP8aO+0ghTuV+INkI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6jFVMMAAADaAAAADwAAAAAAAAAAAAAAAACYAgAAZHJzL2Rv&#10;d25yZXYueG1sUEsFBgAAAAAEAAQA9QAAAIgDAAAAAA==&#10;" filled="f" stroked="f" strokecolor="black [0]" strokeweight="0" insetpen="t">
            <o:lock v:ext="edit" shapetype="t"/>
            <v:textbox inset="2.85pt,2.85pt,2.85pt,2.85pt">
              <w:txbxContent>
                <w:p w:rsidR="00A622D6" w:rsidRDefault="00A622D6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ГЛАВНЫЙ РЕДАКТОР: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Рыбакова Т.Н.</w:t>
                  </w:r>
                </w:p>
                <w:p w:rsidR="00A622D6" w:rsidRPr="00B2208C" w:rsidRDefault="00A622D6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E-mail</w:t>
                  </w:r>
                  <w:r w:rsidRPr="00B2208C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: </w:t>
                  </w: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adm_legos@bk.ru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тел</w:t>
                  </w:r>
                  <w:r w:rsidRPr="00B2208C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. 8 (38343) 54 437</w:t>
                  </w:r>
                </w:p>
                <w:p w:rsidR="00A622D6" w:rsidRPr="00B2208C" w:rsidRDefault="00A622D6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 w:rsidRPr="00B2208C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 </w:t>
                  </w:r>
                </w:p>
                <w:p w:rsidR="00A622D6" w:rsidRDefault="00A622D6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ТИРАЖ: 30 экз. </w:t>
                  </w: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>Распространяется бесплатно</w:t>
                  </w:r>
                </w:p>
                <w:p w:rsidR="00A622D6" w:rsidRDefault="00A622D6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УЧРЕДИТЕЛЬ: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администрация </w:t>
                  </w:r>
                  <w:proofErr w:type="spellStart"/>
                  <w:r>
                    <w:rPr>
                      <w:rFonts w:ascii="Arial" w:hAnsi="Arial" w:cs="Arial"/>
                      <w:sz w:val="17"/>
                      <w:szCs w:val="17"/>
                    </w:rPr>
                    <w:t>Легостаевского</w:t>
                  </w:r>
                  <w:proofErr w:type="spellEnd"/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 сельсовета </w:t>
                  </w:r>
                  <w:proofErr w:type="spellStart"/>
                  <w:r>
                    <w:rPr>
                      <w:rFonts w:ascii="Arial" w:hAnsi="Arial" w:cs="Arial"/>
                      <w:sz w:val="17"/>
                      <w:szCs w:val="17"/>
                    </w:rPr>
                    <w:t>Искитимского</w:t>
                  </w:r>
                  <w:proofErr w:type="spellEnd"/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 района Новосибирской области, 633222, НСО, </w:t>
                  </w:r>
                  <w:proofErr w:type="spellStart"/>
                  <w:r>
                    <w:rPr>
                      <w:rFonts w:ascii="Arial" w:hAnsi="Arial" w:cs="Arial"/>
                      <w:sz w:val="17"/>
                      <w:szCs w:val="17"/>
                    </w:rPr>
                    <w:t>Искитимский</w:t>
                  </w:r>
                  <w:proofErr w:type="spellEnd"/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 район, с. Легостаево, ул. Новый поселок,1Б.</w:t>
                  </w:r>
                </w:p>
              </w:txbxContent>
            </v:textbox>
          </v:shape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3B6E" w:rsidRDefault="00743B6E" w:rsidP="00D963CA">
      <w:r>
        <w:separator/>
      </w:r>
    </w:p>
  </w:footnote>
  <w:footnote w:type="continuationSeparator" w:id="0">
    <w:p w:rsidR="00743B6E" w:rsidRDefault="00743B6E" w:rsidP="00D963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42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2">
    <w:nsid w:val="04E90D3D"/>
    <w:multiLevelType w:val="multilevel"/>
    <w:tmpl w:val="2000ECD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eastAsia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eastAsia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eastAsia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eastAsia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eastAsia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eastAsia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eastAsia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eastAsia="Times New Roman" w:cs="Times New Roman" w:hint="default"/>
      </w:rPr>
    </w:lvl>
  </w:abstractNum>
  <w:abstractNum w:abstractNumId="3">
    <w:nsid w:val="0CC463B8"/>
    <w:multiLevelType w:val="hybridMultilevel"/>
    <w:tmpl w:val="F894D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993"/>
        </w:tabs>
        <w:ind w:left="993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6">
    <w:nsid w:val="55916FF8"/>
    <w:multiLevelType w:val="multilevel"/>
    <w:tmpl w:val="C818C0C8"/>
    <w:lvl w:ilvl="0">
      <w:start w:val="1"/>
      <w:numFmt w:val="decimal"/>
      <w:pStyle w:val="10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7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9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8"/>
  </w:num>
  <w:num w:numId="5">
    <w:abstractNumId w:val="9"/>
  </w:num>
  <w:num w:numId="6">
    <w:abstractNumId w:val="7"/>
  </w:num>
  <w:num w:numId="7">
    <w:abstractNumId w:val="2"/>
  </w:num>
  <w:num w:numId="8">
    <w:abstractNumId w:val="3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8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B033B5"/>
    <w:rsid w:val="000000A2"/>
    <w:rsid w:val="00001E25"/>
    <w:rsid w:val="00002071"/>
    <w:rsid w:val="0000217F"/>
    <w:rsid w:val="00007400"/>
    <w:rsid w:val="0001067F"/>
    <w:rsid w:val="00010B20"/>
    <w:rsid w:val="00011D33"/>
    <w:rsid w:val="00013703"/>
    <w:rsid w:val="00013CCB"/>
    <w:rsid w:val="0001586D"/>
    <w:rsid w:val="00015944"/>
    <w:rsid w:val="00016B03"/>
    <w:rsid w:val="00016EC0"/>
    <w:rsid w:val="00017AB5"/>
    <w:rsid w:val="00017F95"/>
    <w:rsid w:val="00020C0A"/>
    <w:rsid w:val="00021496"/>
    <w:rsid w:val="00024158"/>
    <w:rsid w:val="00024B02"/>
    <w:rsid w:val="000255E8"/>
    <w:rsid w:val="00025FC4"/>
    <w:rsid w:val="00026DC6"/>
    <w:rsid w:val="000314AE"/>
    <w:rsid w:val="00031CAD"/>
    <w:rsid w:val="00032617"/>
    <w:rsid w:val="00032FE7"/>
    <w:rsid w:val="0003309E"/>
    <w:rsid w:val="00034E4C"/>
    <w:rsid w:val="0003637B"/>
    <w:rsid w:val="000409EF"/>
    <w:rsid w:val="000414C1"/>
    <w:rsid w:val="00041519"/>
    <w:rsid w:val="0004256E"/>
    <w:rsid w:val="000428A3"/>
    <w:rsid w:val="000445B5"/>
    <w:rsid w:val="00045CA2"/>
    <w:rsid w:val="00046D5E"/>
    <w:rsid w:val="00047D9F"/>
    <w:rsid w:val="00047EB2"/>
    <w:rsid w:val="00050345"/>
    <w:rsid w:val="0005045C"/>
    <w:rsid w:val="00051262"/>
    <w:rsid w:val="000516D3"/>
    <w:rsid w:val="00051892"/>
    <w:rsid w:val="0005251C"/>
    <w:rsid w:val="00052C45"/>
    <w:rsid w:val="00052C97"/>
    <w:rsid w:val="0005420A"/>
    <w:rsid w:val="0005427E"/>
    <w:rsid w:val="00054450"/>
    <w:rsid w:val="00055E3B"/>
    <w:rsid w:val="00056226"/>
    <w:rsid w:val="00057058"/>
    <w:rsid w:val="0005712B"/>
    <w:rsid w:val="0006134D"/>
    <w:rsid w:val="000623C7"/>
    <w:rsid w:val="000630D0"/>
    <w:rsid w:val="00063908"/>
    <w:rsid w:val="00064B06"/>
    <w:rsid w:val="00064C0A"/>
    <w:rsid w:val="00064D82"/>
    <w:rsid w:val="0006584F"/>
    <w:rsid w:val="0007243D"/>
    <w:rsid w:val="00073F3E"/>
    <w:rsid w:val="000742EE"/>
    <w:rsid w:val="00076A16"/>
    <w:rsid w:val="00076B3F"/>
    <w:rsid w:val="00077BA9"/>
    <w:rsid w:val="0008012C"/>
    <w:rsid w:val="0008182C"/>
    <w:rsid w:val="00083F70"/>
    <w:rsid w:val="0008521F"/>
    <w:rsid w:val="00091A55"/>
    <w:rsid w:val="000930D5"/>
    <w:rsid w:val="000944A8"/>
    <w:rsid w:val="00097A24"/>
    <w:rsid w:val="00097D3B"/>
    <w:rsid w:val="000A3F1E"/>
    <w:rsid w:val="000A721A"/>
    <w:rsid w:val="000A73B3"/>
    <w:rsid w:val="000A79A6"/>
    <w:rsid w:val="000B1E3E"/>
    <w:rsid w:val="000B2589"/>
    <w:rsid w:val="000B5B19"/>
    <w:rsid w:val="000B6733"/>
    <w:rsid w:val="000B73EA"/>
    <w:rsid w:val="000B7DB9"/>
    <w:rsid w:val="000C0074"/>
    <w:rsid w:val="000C122E"/>
    <w:rsid w:val="000C2503"/>
    <w:rsid w:val="000C34B1"/>
    <w:rsid w:val="000C44F6"/>
    <w:rsid w:val="000C4B52"/>
    <w:rsid w:val="000C67F6"/>
    <w:rsid w:val="000C73F4"/>
    <w:rsid w:val="000D1D8C"/>
    <w:rsid w:val="000D3709"/>
    <w:rsid w:val="000D433B"/>
    <w:rsid w:val="000D4C4D"/>
    <w:rsid w:val="000D71F8"/>
    <w:rsid w:val="000D7F0B"/>
    <w:rsid w:val="000E0EA3"/>
    <w:rsid w:val="000E15C0"/>
    <w:rsid w:val="000E1EEE"/>
    <w:rsid w:val="000E449B"/>
    <w:rsid w:val="000E4704"/>
    <w:rsid w:val="000F1CE1"/>
    <w:rsid w:val="000F37F4"/>
    <w:rsid w:val="000F39B4"/>
    <w:rsid w:val="000F3D69"/>
    <w:rsid w:val="000F4329"/>
    <w:rsid w:val="000F54AA"/>
    <w:rsid w:val="000F5873"/>
    <w:rsid w:val="000F687F"/>
    <w:rsid w:val="000F6BC1"/>
    <w:rsid w:val="001003C8"/>
    <w:rsid w:val="00100FC4"/>
    <w:rsid w:val="00101BFE"/>
    <w:rsid w:val="0010293F"/>
    <w:rsid w:val="0010319A"/>
    <w:rsid w:val="001034C2"/>
    <w:rsid w:val="00103EA5"/>
    <w:rsid w:val="00104D57"/>
    <w:rsid w:val="00106382"/>
    <w:rsid w:val="00106B50"/>
    <w:rsid w:val="00107A35"/>
    <w:rsid w:val="00111035"/>
    <w:rsid w:val="0011205C"/>
    <w:rsid w:val="001128E4"/>
    <w:rsid w:val="001149EF"/>
    <w:rsid w:val="00114FAC"/>
    <w:rsid w:val="00120E0C"/>
    <w:rsid w:val="00123134"/>
    <w:rsid w:val="00123880"/>
    <w:rsid w:val="0012668E"/>
    <w:rsid w:val="00126EE1"/>
    <w:rsid w:val="00130927"/>
    <w:rsid w:val="001329D2"/>
    <w:rsid w:val="00132BF6"/>
    <w:rsid w:val="00136A1E"/>
    <w:rsid w:val="0014588D"/>
    <w:rsid w:val="00147C06"/>
    <w:rsid w:val="00147CA2"/>
    <w:rsid w:val="00152D56"/>
    <w:rsid w:val="00154F38"/>
    <w:rsid w:val="0015578C"/>
    <w:rsid w:val="00156256"/>
    <w:rsid w:val="00157965"/>
    <w:rsid w:val="0016000B"/>
    <w:rsid w:val="00160425"/>
    <w:rsid w:val="00161BA5"/>
    <w:rsid w:val="001631B4"/>
    <w:rsid w:val="00163D2A"/>
    <w:rsid w:val="001654EF"/>
    <w:rsid w:val="00167B72"/>
    <w:rsid w:val="001704E2"/>
    <w:rsid w:val="001709CE"/>
    <w:rsid w:val="0017136C"/>
    <w:rsid w:val="00171A21"/>
    <w:rsid w:val="0017222E"/>
    <w:rsid w:val="00172557"/>
    <w:rsid w:val="001725FF"/>
    <w:rsid w:val="00172C2B"/>
    <w:rsid w:val="0017370A"/>
    <w:rsid w:val="00173F7F"/>
    <w:rsid w:val="0017476E"/>
    <w:rsid w:val="00175920"/>
    <w:rsid w:val="00177040"/>
    <w:rsid w:val="00180904"/>
    <w:rsid w:val="001814D0"/>
    <w:rsid w:val="001852D7"/>
    <w:rsid w:val="001866E1"/>
    <w:rsid w:val="00186CDE"/>
    <w:rsid w:val="001902C6"/>
    <w:rsid w:val="0019059E"/>
    <w:rsid w:val="00190D28"/>
    <w:rsid w:val="001925C1"/>
    <w:rsid w:val="00192981"/>
    <w:rsid w:val="00192AC3"/>
    <w:rsid w:val="00193A70"/>
    <w:rsid w:val="001940ED"/>
    <w:rsid w:val="00194C0E"/>
    <w:rsid w:val="001955D9"/>
    <w:rsid w:val="001956ED"/>
    <w:rsid w:val="00195E8C"/>
    <w:rsid w:val="00196ECD"/>
    <w:rsid w:val="001978B8"/>
    <w:rsid w:val="001A2A18"/>
    <w:rsid w:val="001A40A9"/>
    <w:rsid w:val="001A42D0"/>
    <w:rsid w:val="001A5D87"/>
    <w:rsid w:val="001A734F"/>
    <w:rsid w:val="001B1F2B"/>
    <w:rsid w:val="001B1FED"/>
    <w:rsid w:val="001B28E0"/>
    <w:rsid w:val="001B437B"/>
    <w:rsid w:val="001B4466"/>
    <w:rsid w:val="001B5A50"/>
    <w:rsid w:val="001B6FCA"/>
    <w:rsid w:val="001C6D36"/>
    <w:rsid w:val="001C7A97"/>
    <w:rsid w:val="001D0EB1"/>
    <w:rsid w:val="001D1571"/>
    <w:rsid w:val="001D1BAA"/>
    <w:rsid w:val="001D3905"/>
    <w:rsid w:val="001D3DBC"/>
    <w:rsid w:val="001D47CB"/>
    <w:rsid w:val="001E3526"/>
    <w:rsid w:val="001E4305"/>
    <w:rsid w:val="001E4AB6"/>
    <w:rsid w:val="001E4D7A"/>
    <w:rsid w:val="001E5A71"/>
    <w:rsid w:val="001E6572"/>
    <w:rsid w:val="001E66DB"/>
    <w:rsid w:val="001F1645"/>
    <w:rsid w:val="001F1C4F"/>
    <w:rsid w:val="001F375B"/>
    <w:rsid w:val="001F46BC"/>
    <w:rsid w:val="001F4DB7"/>
    <w:rsid w:val="001F60DF"/>
    <w:rsid w:val="001F660D"/>
    <w:rsid w:val="00202189"/>
    <w:rsid w:val="00204876"/>
    <w:rsid w:val="0020569B"/>
    <w:rsid w:val="0020689C"/>
    <w:rsid w:val="002101BB"/>
    <w:rsid w:val="0021056A"/>
    <w:rsid w:val="00210995"/>
    <w:rsid w:val="00210DD1"/>
    <w:rsid w:val="002110FC"/>
    <w:rsid w:val="00213299"/>
    <w:rsid w:val="00214786"/>
    <w:rsid w:val="0021585C"/>
    <w:rsid w:val="00217E8F"/>
    <w:rsid w:val="00220527"/>
    <w:rsid w:val="00221927"/>
    <w:rsid w:val="002219FA"/>
    <w:rsid w:val="00221EF8"/>
    <w:rsid w:val="00223BD9"/>
    <w:rsid w:val="00223DE8"/>
    <w:rsid w:val="00225512"/>
    <w:rsid w:val="00225BF1"/>
    <w:rsid w:val="00225D68"/>
    <w:rsid w:val="00227651"/>
    <w:rsid w:val="0023037A"/>
    <w:rsid w:val="0023087B"/>
    <w:rsid w:val="00231293"/>
    <w:rsid w:val="00231DC8"/>
    <w:rsid w:val="00232194"/>
    <w:rsid w:val="0023282E"/>
    <w:rsid w:val="00233818"/>
    <w:rsid w:val="002351DD"/>
    <w:rsid w:val="00235D4F"/>
    <w:rsid w:val="002363BD"/>
    <w:rsid w:val="002411DF"/>
    <w:rsid w:val="002421A0"/>
    <w:rsid w:val="00242519"/>
    <w:rsid w:val="00242960"/>
    <w:rsid w:val="00242B54"/>
    <w:rsid w:val="002447EF"/>
    <w:rsid w:val="0024480F"/>
    <w:rsid w:val="00244FE5"/>
    <w:rsid w:val="00245367"/>
    <w:rsid w:val="002456FF"/>
    <w:rsid w:val="0025136D"/>
    <w:rsid w:val="00251693"/>
    <w:rsid w:val="00251DDB"/>
    <w:rsid w:val="00251E17"/>
    <w:rsid w:val="002533BE"/>
    <w:rsid w:val="00253D0F"/>
    <w:rsid w:val="00254546"/>
    <w:rsid w:val="0025466A"/>
    <w:rsid w:val="00254A4A"/>
    <w:rsid w:val="00255203"/>
    <w:rsid w:val="00255650"/>
    <w:rsid w:val="00260044"/>
    <w:rsid w:val="00260143"/>
    <w:rsid w:val="00260D69"/>
    <w:rsid w:val="0026132F"/>
    <w:rsid w:val="00261F02"/>
    <w:rsid w:val="00263EA8"/>
    <w:rsid w:val="00265BA8"/>
    <w:rsid w:val="0026603D"/>
    <w:rsid w:val="002703E1"/>
    <w:rsid w:val="00273AEE"/>
    <w:rsid w:val="00274092"/>
    <w:rsid w:val="002756CD"/>
    <w:rsid w:val="0027619B"/>
    <w:rsid w:val="00276B8C"/>
    <w:rsid w:val="0027702D"/>
    <w:rsid w:val="00277870"/>
    <w:rsid w:val="00280AF0"/>
    <w:rsid w:val="00280EEB"/>
    <w:rsid w:val="00281908"/>
    <w:rsid w:val="00281E17"/>
    <w:rsid w:val="00284723"/>
    <w:rsid w:val="00286901"/>
    <w:rsid w:val="00286CDD"/>
    <w:rsid w:val="00286FD7"/>
    <w:rsid w:val="00287E70"/>
    <w:rsid w:val="0029065D"/>
    <w:rsid w:val="00291257"/>
    <w:rsid w:val="002923D3"/>
    <w:rsid w:val="002940EC"/>
    <w:rsid w:val="00296FCF"/>
    <w:rsid w:val="00297624"/>
    <w:rsid w:val="00297F10"/>
    <w:rsid w:val="002A060F"/>
    <w:rsid w:val="002A0FD7"/>
    <w:rsid w:val="002A3DD5"/>
    <w:rsid w:val="002A5015"/>
    <w:rsid w:val="002A5209"/>
    <w:rsid w:val="002A5EFE"/>
    <w:rsid w:val="002A6E80"/>
    <w:rsid w:val="002B142A"/>
    <w:rsid w:val="002B17D6"/>
    <w:rsid w:val="002B274C"/>
    <w:rsid w:val="002B56DE"/>
    <w:rsid w:val="002B60CA"/>
    <w:rsid w:val="002B634E"/>
    <w:rsid w:val="002C046C"/>
    <w:rsid w:val="002C0F8E"/>
    <w:rsid w:val="002C135C"/>
    <w:rsid w:val="002C176F"/>
    <w:rsid w:val="002C2339"/>
    <w:rsid w:val="002C2DCE"/>
    <w:rsid w:val="002C34A8"/>
    <w:rsid w:val="002C4644"/>
    <w:rsid w:val="002C4C5A"/>
    <w:rsid w:val="002C4E93"/>
    <w:rsid w:val="002C524D"/>
    <w:rsid w:val="002C5CBB"/>
    <w:rsid w:val="002C6644"/>
    <w:rsid w:val="002C7CA0"/>
    <w:rsid w:val="002C7D45"/>
    <w:rsid w:val="002D16E2"/>
    <w:rsid w:val="002D2581"/>
    <w:rsid w:val="002D596E"/>
    <w:rsid w:val="002D66A7"/>
    <w:rsid w:val="002D7BE3"/>
    <w:rsid w:val="002D7C98"/>
    <w:rsid w:val="002E0979"/>
    <w:rsid w:val="002E13A7"/>
    <w:rsid w:val="002E1E40"/>
    <w:rsid w:val="002E7220"/>
    <w:rsid w:val="002E75EC"/>
    <w:rsid w:val="002E785B"/>
    <w:rsid w:val="002F09DE"/>
    <w:rsid w:val="002F0F88"/>
    <w:rsid w:val="002F2448"/>
    <w:rsid w:val="002F2E82"/>
    <w:rsid w:val="002F4290"/>
    <w:rsid w:val="002F4E6D"/>
    <w:rsid w:val="002F77BB"/>
    <w:rsid w:val="00301EC3"/>
    <w:rsid w:val="00305584"/>
    <w:rsid w:val="00305933"/>
    <w:rsid w:val="003108DA"/>
    <w:rsid w:val="00311CA7"/>
    <w:rsid w:val="003124F6"/>
    <w:rsid w:val="00313227"/>
    <w:rsid w:val="003137C5"/>
    <w:rsid w:val="003138B8"/>
    <w:rsid w:val="00314C30"/>
    <w:rsid w:val="003162BB"/>
    <w:rsid w:val="00316A30"/>
    <w:rsid w:val="00316C9B"/>
    <w:rsid w:val="00317132"/>
    <w:rsid w:val="0031781E"/>
    <w:rsid w:val="00317E13"/>
    <w:rsid w:val="003229E8"/>
    <w:rsid w:val="00324C5D"/>
    <w:rsid w:val="00326572"/>
    <w:rsid w:val="00330C0F"/>
    <w:rsid w:val="00332365"/>
    <w:rsid w:val="00334671"/>
    <w:rsid w:val="003351B9"/>
    <w:rsid w:val="003356DC"/>
    <w:rsid w:val="00335EBE"/>
    <w:rsid w:val="003372C1"/>
    <w:rsid w:val="00337BE5"/>
    <w:rsid w:val="00341607"/>
    <w:rsid w:val="00341E37"/>
    <w:rsid w:val="00343820"/>
    <w:rsid w:val="00343EAC"/>
    <w:rsid w:val="00345E82"/>
    <w:rsid w:val="0034634F"/>
    <w:rsid w:val="003508C2"/>
    <w:rsid w:val="00354EB3"/>
    <w:rsid w:val="00355D41"/>
    <w:rsid w:val="00357374"/>
    <w:rsid w:val="0036014A"/>
    <w:rsid w:val="003615B1"/>
    <w:rsid w:val="00367171"/>
    <w:rsid w:val="0037305A"/>
    <w:rsid w:val="0037320C"/>
    <w:rsid w:val="00373E71"/>
    <w:rsid w:val="003743DF"/>
    <w:rsid w:val="00374584"/>
    <w:rsid w:val="00374B36"/>
    <w:rsid w:val="00374B51"/>
    <w:rsid w:val="003758FD"/>
    <w:rsid w:val="0037654C"/>
    <w:rsid w:val="0037728A"/>
    <w:rsid w:val="00380CDB"/>
    <w:rsid w:val="00381AFD"/>
    <w:rsid w:val="00382609"/>
    <w:rsid w:val="0038316D"/>
    <w:rsid w:val="00390E78"/>
    <w:rsid w:val="0039114B"/>
    <w:rsid w:val="0039129A"/>
    <w:rsid w:val="003913B3"/>
    <w:rsid w:val="003921FF"/>
    <w:rsid w:val="00393DFF"/>
    <w:rsid w:val="0039623E"/>
    <w:rsid w:val="00396F73"/>
    <w:rsid w:val="003A1292"/>
    <w:rsid w:val="003A140A"/>
    <w:rsid w:val="003A1C4D"/>
    <w:rsid w:val="003A1F15"/>
    <w:rsid w:val="003A3687"/>
    <w:rsid w:val="003A392B"/>
    <w:rsid w:val="003A3D46"/>
    <w:rsid w:val="003A49E6"/>
    <w:rsid w:val="003A5DEF"/>
    <w:rsid w:val="003A64A6"/>
    <w:rsid w:val="003A64D1"/>
    <w:rsid w:val="003A7845"/>
    <w:rsid w:val="003B0025"/>
    <w:rsid w:val="003B0330"/>
    <w:rsid w:val="003B049F"/>
    <w:rsid w:val="003B2F8E"/>
    <w:rsid w:val="003B4B7B"/>
    <w:rsid w:val="003B6570"/>
    <w:rsid w:val="003B689F"/>
    <w:rsid w:val="003B6E98"/>
    <w:rsid w:val="003B76EA"/>
    <w:rsid w:val="003C06CF"/>
    <w:rsid w:val="003C0927"/>
    <w:rsid w:val="003C0DB8"/>
    <w:rsid w:val="003C2B31"/>
    <w:rsid w:val="003C45A1"/>
    <w:rsid w:val="003C4B57"/>
    <w:rsid w:val="003C5DAA"/>
    <w:rsid w:val="003C6B6B"/>
    <w:rsid w:val="003C7080"/>
    <w:rsid w:val="003C758B"/>
    <w:rsid w:val="003D0288"/>
    <w:rsid w:val="003D1A38"/>
    <w:rsid w:val="003D28D0"/>
    <w:rsid w:val="003D3A98"/>
    <w:rsid w:val="003D3DB5"/>
    <w:rsid w:val="003D58BA"/>
    <w:rsid w:val="003D6F30"/>
    <w:rsid w:val="003E22CC"/>
    <w:rsid w:val="003E243A"/>
    <w:rsid w:val="003E2586"/>
    <w:rsid w:val="003E2EEB"/>
    <w:rsid w:val="003E34FC"/>
    <w:rsid w:val="003E3B07"/>
    <w:rsid w:val="003E418F"/>
    <w:rsid w:val="003E474D"/>
    <w:rsid w:val="003E693F"/>
    <w:rsid w:val="003F1992"/>
    <w:rsid w:val="003F3DBA"/>
    <w:rsid w:val="003F42FD"/>
    <w:rsid w:val="003F4FB3"/>
    <w:rsid w:val="00400459"/>
    <w:rsid w:val="0040497D"/>
    <w:rsid w:val="004072A3"/>
    <w:rsid w:val="00407CAD"/>
    <w:rsid w:val="004114B8"/>
    <w:rsid w:val="00412BDA"/>
    <w:rsid w:val="004133C8"/>
    <w:rsid w:val="0041408D"/>
    <w:rsid w:val="00414D8C"/>
    <w:rsid w:val="004174C1"/>
    <w:rsid w:val="00421612"/>
    <w:rsid w:val="00421772"/>
    <w:rsid w:val="004221F4"/>
    <w:rsid w:val="004236E9"/>
    <w:rsid w:val="00423E77"/>
    <w:rsid w:val="00426443"/>
    <w:rsid w:val="004325B8"/>
    <w:rsid w:val="00433211"/>
    <w:rsid w:val="00433C0B"/>
    <w:rsid w:val="004350CE"/>
    <w:rsid w:val="004365D5"/>
    <w:rsid w:val="004373B8"/>
    <w:rsid w:val="00443037"/>
    <w:rsid w:val="004433B8"/>
    <w:rsid w:val="004442AB"/>
    <w:rsid w:val="004442AC"/>
    <w:rsid w:val="00445E3B"/>
    <w:rsid w:val="00446CC7"/>
    <w:rsid w:val="0044738B"/>
    <w:rsid w:val="00447DF5"/>
    <w:rsid w:val="0045206D"/>
    <w:rsid w:val="004528B9"/>
    <w:rsid w:val="00453C1B"/>
    <w:rsid w:val="004625B1"/>
    <w:rsid w:val="00464DC6"/>
    <w:rsid w:val="0046663F"/>
    <w:rsid w:val="0047030E"/>
    <w:rsid w:val="00472B1B"/>
    <w:rsid w:val="00473FE3"/>
    <w:rsid w:val="00474E3C"/>
    <w:rsid w:val="0047512D"/>
    <w:rsid w:val="004768D1"/>
    <w:rsid w:val="00477322"/>
    <w:rsid w:val="00477D78"/>
    <w:rsid w:val="00480697"/>
    <w:rsid w:val="00480804"/>
    <w:rsid w:val="00480F5A"/>
    <w:rsid w:val="0048133C"/>
    <w:rsid w:val="00482A7E"/>
    <w:rsid w:val="004832D8"/>
    <w:rsid w:val="00484A23"/>
    <w:rsid w:val="00485131"/>
    <w:rsid w:val="0048534D"/>
    <w:rsid w:val="004853EB"/>
    <w:rsid w:val="00485D86"/>
    <w:rsid w:val="004864C1"/>
    <w:rsid w:val="00491091"/>
    <w:rsid w:val="004913E3"/>
    <w:rsid w:val="00492C6B"/>
    <w:rsid w:val="004935B2"/>
    <w:rsid w:val="00494610"/>
    <w:rsid w:val="004948F7"/>
    <w:rsid w:val="00494ACC"/>
    <w:rsid w:val="004960EE"/>
    <w:rsid w:val="004964A2"/>
    <w:rsid w:val="00496B42"/>
    <w:rsid w:val="00497F1D"/>
    <w:rsid w:val="004A06C3"/>
    <w:rsid w:val="004A2CC6"/>
    <w:rsid w:val="004A2D57"/>
    <w:rsid w:val="004A4061"/>
    <w:rsid w:val="004A4A32"/>
    <w:rsid w:val="004A6DD1"/>
    <w:rsid w:val="004B0832"/>
    <w:rsid w:val="004B1110"/>
    <w:rsid w:val="004B13E7"/>
    <w:rsid w:val="004B1A16"/>
    <w:rsid w:val="004B23DF"/>
    <w:rsid w:val="004B2E31"/>
    <w:rsid w:val="004B38AC"/>
    <w:rsid w:val="004B3B8B"/>
    <w:rsid w:val="004B3C67"/>
    <w:rsid w:val="004B406E"/>
    <w:rsid w:val="004B5614"/>
    <w:rsid w:val="004C0739"/>
    <w:rsid w:val="004C16D2"/>
    <w:rsid w:val="004C211F"/>
    <w:rsid w:val="004C279C"/>
    <w:rsid w:val="004C3DF6"/>
    <w:rsid w:val="004C542F"/>
    <w:rsid w:val="004C61FE"/>
    <w:rsid w:val="004D13A5"/>
    <w:rsid w:val="004D2582"/>
    <w:rsid w:val="004D263C"/>
    <w:rsid w:val="004D4014"/>
    <w:rsid w:val="004D65FC"/>
    <w:rsid w:val="004D7CEF"/>
    <w:rsid w:val="004E01ED"/>
    <w:rsid w:val="004E0EE6"/>
    <w:rsid w:val="004E1894"/>
    <w:rsid w:val="004E199A"/>
    <w:rsid w:val="004E1EBC"/>
    <w:rsid w:val="004E2111"/>
    <w:rsid w:val="004E3B9A"/>
    <w:rsid w:val="004E4DBC"/>
    <w:rsid w:val="004E624F"/>
    <w:rsid w:val="004E6388"/>
    <w:rsid w:val="004E6B43"/>
    <w:rsid w:val="004F2BE9"/>
    <w:rsid w:val="004F2F0B"/>
    <w:rsid w:val="004F2F0C"/>
    <w:rsid w:val="004F3BA2"/>
    <w:rsid w:val="004F459B"/>
    <w:rsid w:val="004F4E67"/>
    <w:rsid w:val="004F4F9F"/>
    <w:rsid w:val="004F68DA"/>
    <w:rsid w:val="0050015F"/>
    <w:rsid w:val="00501300"/>
    <w:rsid w:val="0050175A"/>
    <w:rsid w:val="00502A15"/>
    <w:rsid w:val="00502CE2"/>
    <w:rsid w:val="00502D67"/>
    <w:rsid w:val="0050317B"/>
    <w:rsid w:val="005033B0"/>
    <w:rsid w:val="00503E3C"/>
    <w:rsid w:val="005041CF"/>
    <w:rsid w:val="005062B9"/>
    <w:rsid w:val="00507712"/>
    <w:rsid w:val="00511D4F"/>
    <w:rsid w:val="00511DA7"/>
    <w:rsid w:val="00511E05"/>
    <w:rsid w:val="00515A47"/>
    <w:rsid w:val="00515D50"/>
    <w:rsid w:val="005164A0"/>
    <w:rsid w:val="00516C9D"/>
    <w:rsid w:val="00520205"/>
    <w:rsid w:val="00521808"/>
    <w:rsid w:val="00522425"/>
    <w:rsid w:val="00522FB8"/>
    <w:rsid w:val="005244DE"/>
    <w:rsid w:val="00527F6E"/>
    <w:rsid w:val="005306A9"/>
    <w:rsid w:val="0053100D"/>
    <w:rsid w:val="00531940"/>
    <w:rsid w:val="0053267D"/>
    <w:rsid w:val="00532FBE"/>
    <w:rsid w:val="00533799"/>
    <w:rsid w:val="005338A9"/>
    <w:rsid w:val="00533D04"/>
    <w:rsid w:val="00534269"/>
    <w:rsid w:val="00535068"/>
    <w:rsid w:val="0053629D"/>
    <w:rsid w:val="00536494"/>
    <w:rsid w:val="0053783A"/>
    <w:rsid w:val="00537BEF"/>
    <w:rsid w:val="00537DDE"/>
    <w:rsid w:val="0054456D"/>
    <w:rsid w:val="0054780E"/>
    <w:rsid w:val="00547AB3"/>
    <w:rsid w:val="0055159B"/>
    <w:rsid w:val="005566E8"/>
    <w:rsid w:val="00556DC8"/>
    <w:rsid w:val="00557917"/>
    <w:rsid w:val="00557DF6"/>
    <w:rsid w:val="00557F44"/>
    <w:rsid w:val="00561B15"/>
    <w:rsid w:val="00561B2D"/>
    <w:rsid w:val="00561E0A"/>
    <w:rsid w:val="00562EA9"/>
    <w:rsid w:val="005648FC"/>
    <w:rsid w:val="00564FA5"/>
    <w:rsid w:val="00566512"/>
    <w:rsid w:val="005679F5"/>
    <w:rsid w:val="005716FE"/>
    <w:rsid w:val="005730EC"/>
    <w:rsid w:val="00575BE2"/>
    <w:rsid w:val="00575C72"/>
    <w:rsid w:val="0057791E"/>
    <w:rsid w:val="0058150F"/>
    <w:rsid w:val="00582587"/>
    <w:rsid w:val="00582A92"/>
    <w:rsid w:val="00583EDD"/>
    <w:rsid w:val="00584517"/>
    <w:rsid w:val="00591C2C"/>
    <w:rsid w:val="00591CA7"/>
    <w:rsid w:val="00591F78"/>
    <w:rsid w:val="00594CF0"/>
    <w:rsid w:val="00596D3B"/>
    <w:rsid w:val="00597B79"/>
    <w:rsid w:val="005A1A3B"/>
    <w:rsid w:val="005A7489"/>
    <w:rsid w:val="005A7AC1"/>
    <w:rsid w:val="005B0061"/>
    <w:rsid w:val="005B2C7D"/>
    <w:rsid w:val="005B3ACA"/>
    <w:rsid w:val="005B4B43"/>
    <w:rsid w:val="005B604F"/>
    <w:rsid w:val="005B7040"/>
    <w:rsid w:val="005C0EF9"/>
    <w:rsid w:val="005C2054"/>
    <w:rsid w:val="005C24A8"/>
    <w:rsid w:val="005C2812"/>
    <w:rsid w:val="005C2BB1"/>
    <w:rsid w:val="005C3A1A"/>
    <w:rsid w:val="005C3E77"/>
    <w:rsid w:val="005C4C1F"/>
    <w:rsid w:val="005C58BA"/>
    <w:rsid w:val="005C675A"/>
    <w:rsid w:val="005C6BA7"/>
    <w:rsid w:val="005C753B"/>
    <w:rsid w:val="005C76B9"/>
    <w:rsid w:val="005C7ACC"/>
    <w:rsid w:val="005D3873"/>
    <w:rsid w:val="005D3AC4"/>
    <w:rsid w:val="005E0BA9"/>
    <w:rsid w:val="005E0CD8"/>
    <w:rsid w:val="005E1142"/>
    <w:rsid w:val="005E1D5A"/>
    <w:rsid w:val="005E24FD"/>
    <w:rsid w:val="005E2C86"/>
    <w:rsid w:val="005E3C26"/>
    <w:rsid w:val="005E3F47"/>
    <w:rsid w:val="005E51CC"/>
    <w:rsid w:val="005E61E1"/>
    <w:rsid w:val="005E68EB"/>
    <w:rsid w:val="005E6C8D"/>
    <w:rsid w:val="005E6D2F"/>
    <w:rsid w:val="005E6E9E"/>
    <w:rsid w:val="005F3504"/>
    <w:rsid w:val="005F36D9"/>
    <w:rsid w:val="005F402F"/>
    <w:rsid w:val="005F5D30"/>
    <w:rsid w:val="005F6B78"/>
    <w:rsid w:val="005F7095"/>
    <w:rsid w:val="00600564"/>
    <w:rsid w:val="0060149F"/>
    <w:rsid w:val="006020AF"/>
    <w:rsid w:val="006026F0"/>
    <w:rsid w:val="006038DC"/>
    <w:rsid w:val="00604561"/>
    <w:rsid w:val="00605C9D"/>
    <w:rsid w:val="00605CD1"/>
    <w:rsid w:val="00606D66"/>
    <w:rsid w:val="00607142"/>
    <w:rsid w:val="006071CF"/>
    <w:rsid w:val="00610695"/>
    <w:rsid w:val="00611488"/>
    <w:rsid w:val="00611608"/>
    <w:rsid w:val="00611AA3"/>
    <w:rsid w:val="00611FA3"/>
    <w:rsid w:val="00612030"/>
    <w:rsid w:val="00612693"/>
    <w:rsid w:val="00613EFE"/>
    <w:rsid w:val="0061500F"/>
    <w:rsid w:val="00615DCF"/>
    <w:rsid w:val="00616521"/>
    <w:rsid w:val="00616563"/>
    <w:rsid w:val="0061677D"/>
    <w:rsid w:val="00617651"/>
    <w:rsid w:val="0062006A"/>
    <w:rsid w:val="0062081A"/>
    <w:rsid w:val="006210FE"/>
    <w:rsid w:val="0062146C"/>
    <w:rsid w:val="00622684"/>
    <w:rsid w:val="00623850"/>
    <w:rsid w:val="00623A2E"/>
    <w:rsid w:val="0062483D"/>
    <w:rsid w:val="00625A68"/>
    <w:rsid w:val="006261D5"/>
    <w:rsid w:val="00630808"/>
    <w:rsid w:val="00630954"/>
    <w:rsid w:val="0063203B"/>
    <w:rsid w:val="00635635"/>
    <w:rsid w:val="006359D3"/>
    <w:rsid w:val="00635B9E"/>
    <w:rsid w:val="006416B3"/>
    <w:rsid w:val="00645132"/>
    <w:rsid w:val="006451B7"/>
    <w:rsid w:val="00645B71"/>
    <w:rsid w:val="0064655C"/>
    <w:rsid w:val="00646FF8"/>
    <w:rsid w:val="006471A8"/>
    <w:rsid w:val="006475CB"/>
    <w:rsid w:val="006504DA"/>
    <w:rsid w:val="00651CB1"/>
    <w:rsid w:val="0065357A"/>
    <w:rsid w:val="00654048"/>
    <w:rsid w:val="00654102"/>
    <w:rsid w:val="006577B3"/>
    <w:rsid w:val="00657C77"/>
    <w:rsid w:val="006607EB"/>
    <w:rsid w:val="00664ADC"/>
    <w:rsid w:val="00664E99"/>
    <w:rsid w:val="00665483"/>
    <w:rsid w:val="00666B51"/>
    <w:rsid w:val="00666C2A"/>
    <w:rsid w:val="00671D13"/>
    <w:rsid w:val="006733C1"/>
    <w:rsid w:val="006741D2"/>
    <w:rsid w:val="0067578C"/>
    <w:rsid w:val="00675E69"/>
    <w:rsid w:val="0067753F"/>
    <w:rsid w:val="0068062B"/>
    <w:rsid w:val="00680CD2"/>
    <w:rsid w:val="0068125B"/>
    <w:rsid w:val="00682925"/>
    <w:rsid w:val="00683EE3"/>
    <w:rsid w:val="00684874"/>
    <w:rsid w:val="00684F73"/>
    <w:rsid w:val="00685646"/>
    <w:rsid w:val="00687173"/>
    <w:rsid w:val="00687B79"/>
    <w:rsid w:val="00692857"/>
    <w:rsid w:val="0069411B"/>
    <w:rsid w:val="0069496D"/>
    <w:rsid w:val="006971BF"/>
    <w:rsid w:val="006A0DD5"/>
    <w:rsid w:val="006A0E91"/>
    <w:rsid w:val="006A2400"/>
    <w:rsid w:val="006A25D0"/>
    <w:rsid w:val="006A2D45"/>
    <w:rsid w:val="006A3B82"/>
    <w:rsid w:val="006A549F"/>
    <w:rsid w:val="006A5B88"/>
    <w:rsid w:val="006A5E83"/>
    <w:rsid w:val="006A73A5"/>
    <w:rsid w:val="006B002E"/>
    <w:rsid w:val="006B1C0F"/>
    <w:rsid w:val="006B2DF6"/>
    <w:rsid w:val="006B3134"/>
    <w:rsid w:val="006B33F8"/>
    <w:rsid w:val="006B3D42"/>
    <w:rsid w:val="006B426F"/>
    <w:rsid w:val="006C31E5"/>
    <w:rsid w:val="006C4E89"/>
    <w:rsid w:val="006C64A5"/>
    <w:rsid w:val="006C6EEC"/>
    <w:rsid w:val="006C7305"/>
    <w:rsid w:val="006D1461"/>
    <w:rsid w:val="006D189C"/>
    <w:rsid w:val="006D4C6E"/>
    <w:rsid w:val="006D5F3C"/>
    <w:rsid w:val="006E04B4"/>
    <w:rsid w:val="006E380B"/>
    <w:rsid w:val="006E54E2"/>
    <w:rsid w:val="006E5D61"/>
    <w:rsid w:val="006E7314"/>
    <w:rsid w:val="006E75AD"/>
    <w:rsid w:val="006E7EB9"/>
    <w:rsid w:val="006F2007"/>
    <w:rsid w:val="006F3180"/>
    <w:rsid w:val="006F3242"/>
    <w:rsid w:val="006F3B4F"/>
    <w:rsid w:val="006F4676"/>
    <w:rsid w:val="006F47EF"/>
    <w:rsid w:val="006F4FC9"/>
    <w:rsid w:val="006F5CC8"/>
    <w:rsid w:val="006F6B9D"/>
    <w:rsid w:val="006F740C"/>
    <w:rsid w:val="007002A9"/>
    <w:rsid w:val="00703345"/>
    <w:rsid w:val="007067FB"/>
    <w:rsid w:val="0070789A"/>
    <w:rsid w:val="00711149"/>
    <w:rsid w:val="00713E59"/>
    <w:rsid w:val="00714E71"/>
    <w:rsid w:val="00715218"/>
    <w:rsid w:val="00716113"/>
    <w:rsid w:val="00716893"/>
    <w:rsid w:val="00716A16"/>
    <w:rsid w:val="00716A7B"/>
    <w:rsid w:val="0071782E"/>
    <w:rsid w:val="00717EBA"/>
    <w:rsid w:val="00721292"/>
    <w:rsid w:val="007226AD"/>
    <w:rsid w:val="007256E0"/>
    <w:rsid w:val="00725D5E"/>
    <w:rsid w:val="0072647C"/>
    <w:rsid w:val="007264BA"/>
    <w:rsid w:val="0072768C"/>
    <w:rsid w:val="00733768"/>
    <w:rsid w:val="00734317"/>
    <w:rsid w:val="00734892"/>
    <w:rsid w:val="00734C49"/>
    <w:rsid w:val="007352E2"/>
    <w:rsid w:val="007364D4"/>
    <w:rsid w:val="00736B16"/>
    <w:rsid w:val="00737A6E"/>
    <w:rsid w:val="00737CA2"/>
    <w:rsid w:val="00742854"/>
    <w:rsid w:val="00742E0F"/>
    <w:rsid w:val="00743B6E"/>
    <w:rsid w:val="007451C0"/>
    <w:rsid w:val="007452BC"/>
    <w:rsid w:val="00746271"/>
    <w:rsid w:val="0075000F"/>
    <w:rsid w:val="00750F2D"/>
    <w:rsid w:val="00752AA4"/>
    <w:rsid w:val="00753BE4"/>
    <w:rsid w:val="007545B7"/>
    <w:rsid w:val="00755632"/>
    <w:rsid w:val="00755B0B"/>
    <w:rsid w:val="00756E9D"/>
    <w:rsid w:val="00757F2F"/>
    <w:rsid w:val="00761423"/>
    <w:rsid w:val="00763AF5"/>
    <w:rsid w:val="00763B36"/>
    <w:rsid w:val="00764161"/>
    <w:rsid w:val="00764DBC"/>
    <w:rsid w:val="00765861"/>
    <w:rsid w:val="00765AB5"/>
    <w:rsid w:val="007661B3"/>
    <w:rsid w:val="00766EF2"/>
    <w:rsid w:val="00770A19"/>
    <w:rsid w:val="007717EF"/>
    <w:rsid w:val="00772489"/>
    <w:rsid w:val="0077434B"/>
    <w:rsid w:val="00776F77"/>
    <w:rsid w:val="00777057"/>
    <w:rsid w:val="00777CC1"/>
    <w:rsid w:val="00777F5C"/>
    <w:rsid w:val="00780256"/>
    <w:rsid w:val="00780511"/>
    <w:rsid w:val="00780947"/>
    <w:rsid w:val="007811DB"/>
    <w:rsid w:val="00781437"/>
    <w:rsid w:val="0078318A"/>
    <w:rsid w:val="0078356B"/>
    <w:rsid w:val="00783DC4"/>
    <w:rsid w:val="00784CF5"/>
    <w:rsid w:val="00785A4F"/>
    <w:rsid w:val="00787959"/>
    <w:rsid w:val="00787B00"/>
    <w:rsid w:val="007903C0"/>
    <w:rsid w:val="00794645"/>
    <w:rsid w:val="0079464E"/>
    <w:rsid w:val="00795299"/>
    <w:rsid w:val="00795984"/>
    <w:rsid w:val="00796033"/>
    <w:rsid w:val="00796FAA"/>
    <w:rsid w:val="00797D1D"/>
    <w:rsid w:val="007A0540"/>
    <w:rsid w:val="007A2320"/>
    <w:rsid w:val="007A3902"/>
    <w:rsid w:val="007A3977"/>
    <w:rsid w:val="007A423B"/>
    <w:rsid w:val="007A44F5"/>
    <w:rsid w:val="007A47CA"/>
    <w:rsid w:val="007A5DB0"/>
    <w:rsid w:val="007A602D"/>
    <w:rsid w:val="007A6326"/>
    <w:rsid w:val="007A669A"/>
    <w:rsid w:val="007A7340"/>
    <w:rsid w:val="007A7C97"/>
    <w:rsid w:val="007B03B7"/>
    <w:rsid w:val="007B0577"/>
    <w:rsid w:val="007B20BE"/>
    <w:rsid w:val="007B21DB"/>
    <w:rsid w:val="007B2757"/>
    <w:rsid w:val="007B57E5"/>
    <w:rsid w:val="007C0285"/>
    <w:rsid w:val="007C06DE"/>
    <w:rsid w:val="007C1070"/>
    <w:rsid w:val="007C11E9"/>
    <w:rsid w:val="007C12A0"/>
    <w:rsid w:val="007C2289"/>
    <w:rsid w:val="007C23D2"/>
    <w:rsid w:val="007C42F8"/>
    <w:rsid w:val="007C6387"/>
    <w:rsid w:val="007C6486"/>
    <w:rsid w:val="007C65EC"/>
    <w:rsid w:val="007D0969"/>
    <w:rsid w:val="007D21DB"/>
    <w:rsid w:val="007D3EAD"/>
    <w:rsid w:val="007D4140"/>
    <w:rsid w:val="007D4342"/>
    <w:rsid w:val="007D4B39"/>
    <w:rsid w:val="007D514C"/>
    <w:rsid w:val="007D6843"/>
    <w:rsid w:val="007D6D23"/>
    <w:rsid w:val="007D7327"/>
    <w:rsid w:val="007E0209"/>
    <w:rsid w:val="007E0A2D"/>
    <w:rsid w:val="007E1810"/>
    <w:rsid w:val="007E2662"/>
    <w:rsid w:val="007E53D7"/>
    <w:rsid w:val="007E5407"/>
    <w:rsid w:val="007E75A0"/>
    <w:rsid w:val="007E77FD"/>
    <w:rsid w:val="007E7842"/>
    <w:rsid w:val="007E7B30"/>
    <w:rsid w:val="007F0CAC"/>
    <w:rsid w:val="007F2889"/>
    <w:rsid w:val="007F3315"/>
    <w:rsid w:val="007F3717"/>
    <w:rsid w:val="007F39D7"/>
    <w:rsid w:val="007F3F47"/>
    <w:rsid w:val="007F5BD7"/>
    <w:rsid w:val="007F773E"/>
    <w:rsid w:val="007F78A5"/>
    <w:rsid w:val="0080136E"/>
    <w:rsid w:val="00801BDE"/>
    <w:rsid w:val="00803AA3"/>
    <w:rsid w:val="008040C9"/>
    <w:rsid w:val="00804F33"/>
    <w:rsid w:val="008062EF"/>
    <w:rsid w:val="008068F5"/>
    <w:rsid w:val="00807126"/>
    <w:rsid w:val="00807EE8"/>
    <w:rsid w:val="008114BB"/>
    <w:rsid w:val="00814382"/>
    <w:rsid w:val="00817E13"/>
    <w:rsid w:val="00817E8F"/>
    <w:rsid w:val="008218C3"/>
    <w:rsid w:val="00821F3F"/>
    <w:rsid w:val="00823F6A"/>
    <w:rsid w:val="00825736"/>
    <w:rsid w:val="00825767"/>
    <w:rsid w:val="008259A9"/>
    <w:rsid w:val="0082744A"/>
    <w:rsid w:val="00827C50"/>
    <w:rsid w:val="00827C92"/>
    <w:rsid w:val="00830344"/>
    <w:rsid w:val="008306F7"/>
    <w:rsid w:val="00831535"/>
    <w:rsid w:val="00832AB4"/>
    <w:rsid w:val="00833197"/>
    <w:rsid w:val="008337F2"/>
    <w:rsid w:val="008376ED"/>
    <w:rsid w:val="00840E98"/>
    <w:rsid w:val="00841511"/>
    <w:rsid w:val="00841C62"/>
    <w:rsid w:val="008424CA"/>
    <w:rsid w:val="00843732"/>
    <w:rsid w:val="00844408"/>
    <w:rsid w:val="008444EF"/>
    <w:rsid w:val="00844E2D"/>
    <w:rsid w:val="00844F9F"/>
    <w:rsid w:val="00844FBE"/>
    <w:rsid w:val="00845B56"/>
    <w:rsid w:val="008516AC"/>
    <w:rsid w:val="00851E77"/>
    <w:rsid w:val="008534C8"/>
    <w:rsid w:val="0085713A"/>
    <w:rsid w:val="0086002B"/>
    <w:rsid w:val="0086052F"/>
    <w:rsid w:val="00861475"/>
    <w:rsid w:val="008619C3"/>
    <w:rsid w:val="008647A1"/>
    <w:rsid w:val="00864950"/>
    <w:rsid w:val="00865FF6"/>
    <w:rsid w:val="00867AC7"/>
    <w:rsid w:val="00867C9B"/>
    <w:rsid w:val="0087072E"/>
    <w:rsid w:val="008721F4"/>
    <w:rsid w:val="0087274F"/>
    <w:rsid w:val="00874568"/>
    <w:rsid w:val="008748EE"/>
    <w:rsid w:val="00876BDE"/>
    <w:rsid w:val="00877A8F"/>
    <w:rsid w:val="00880095"/>
    <w:rsid w:val="00880129"/>
    <w:rsid w:val="0088051A"/>
    <w:rsid w:val="00880DB7"/>
    <w:rsid w:val="00880E9A"/>
    <w:rsid w:val="00880EF8"/>
    <w:rsid w:val="00882D6D"/>
    <w:rsid w:val="00883EA8"/>
    <w:rsid w:val="00885172"/>
    <w:rsid w:val="00886907"/>
    <w:rsid w:val="00886949"/>
    <w:rsid w:val="00886A98"/>
    <w:rsid w:val="0089052B"/>
    <w:rsid w:val="00891707"/>
    <w:rsid w:val="0089216E"/>
    <w:rsid w:val="0089359E"/>
    <w:rsid w:val="0089660C"/>
    <w:rsid w:val="00896822"/>
    <w:rsid w:val="008A056F"/>
    <w:rsid w:val="008A1FC6"/>
    <w:rsid w:val="008A210E"/>
    <w:rsid w:val="008A2B60"/>
    <w:rsid w:val="008A2CCF"/>
    <w:rsid w:val="008A346A"/>
    <w:rsid w:val="008A4F27"/>
    <w:rsid w:val="008A5E81"/>
    <w:rsid w:val="008A70F6"/>
    <w:rsid w:val="008B0F1E"/>
    <w:rsid w:val="008B4C23"/>
    <w:rsid w:val="008B5014"/>
    <w:rsid w:val="008B5AE2"/>
    <w:rsid w:val="008B65C4"/>
    <w:rsid w:val="008B6B90"/>
    <w:rsid w:val="008B6F64"/>
    <w:rsid w:val="008B6FA8"/>
    <w:rsid w:val="008B7EAE"/>
    <w:rsid w:val="008C06CF"/>
    <w:rsid w:val="008C20C7"/>
    <w:rsid w:val="008C2868"/>
    <w:rsid w:val="008C2C54"/>
    <w:rsid w:val="008C5F37"/>
    <w:rsid w:val="008C666C"/>
    <w:rsid w:val="008C79F4"/>
    <w:rsid w:val="008D13DB"/>
    <w:rsid w:val="008D2735"/>
    <w:rsid w:val="008D30DB"/>
    <w:rsid w:val="008D477C"/>
    <w:rsid w:val="008D4A0D"/>
    <w:rsid w:val="008D50B4"/>
    <w:rsid w:val="008D644B"/>
    <w:rsid w:val="008E011F"/>
    <w:rsid w:val="008E03DE"/>
    <w:rsid w:val="008E08F2"/>
    <w:rsid w:val="008E3017"/>
    <w:rsid w:val="008E4377"/>
    <w:rsid w:val="008E4CA9"/>
    <w:rsid w:val="008E55AC"/>
    <w:rsid w:val="008E566F"/>
    <w:rsid w:val="008E5B6D"/>
    <w:rsid w:val="008E6E60"/>
    <w:rsid w:val="008E76C3"/>
    <w:rsid w:val="008E7A4A"/>
    <w:rsid w:val="008F00A6"/>
    <w:rsid w:val="008F1048"/>
    <w:rsid w:val="008F12F6"/>
    <w:rsid w:val="008F1EEB"/>
    <w:rsid w:val="008F29F2"/>
    <w:rsid w:val="008F34BC"/>
    <w:rsid w:val="008F3D27"/>
    <w:rsid w:val="008F6B91"/>
    <w:rsid w:val="00900C4D"/>
    <w:rsid w:val="00901ECA"/>
    <w:rsid w:val="00902A61"/>
    <w:rsid w:val="00903AF5"/>
    <w:rsid w:val="00904492"/>
    <w:rsid w:val="009044B3"/>
    <w:rsid w:val="00904A8D"/>
    <w:rsid w:val="0090514B"/>
    <w:rsid w:val="00906DC1"/>
    <w:rsid w:val="00910244"/>
    <w:rsid w:val="00910C3C"/>
    <w:rsid w:val="00910EC8"/>
    <w:rsid w:val="00910FD1"/>
    <w:rsid w:val="00911A44"/>
    <w:rsid w:val="009123C9"/>
    <w:rsid w:val="009123F6"/>
    <w:rsid w:val="00915FC8"/>
    <w:rsid w:val="009163D3"/>
    <w:rsid w:val="00917C3D"/>
    <w:rsid w:val="00923D13"/>
    <w:rsid w:val="00925C2F"/>
    <w:rsid w:val="009261CC"/>
    <w:rsid w:val="00926FE9"/>
    <w:rsid w:val="009304A0"/>
    <w:rsid w:val="00930DC3"/>
    <w:rsid w:val="009316C2"/>
    <w:rsid w:val="00932031"/>
    <w:rsid w:val="00932F40"/>
    <w:rsid w:val="00934C87"/>
    <w:rsid w:val="0093720C"/>
    <w:rsid w:val="00937E89"/>
    <w:rsid w:val="00940A10"/>
    <w:rsid w:val="00940E52"/>
    <w:rsid w:val="00940ED4"/>
    <w:rsid w:val="009424B1"/>
    <w:rsid w:val="00942FA9"/>
    <w:rsid w:val="00943821"/>
    <w:rsid w:val="0094766C"/>
    <w:rsid w:val="00947B30"/>
    <w:rsid w:val="0095049A"/>
    <w:rsid w:val="00950C93"/>
    <w:rsid w:val="00953B2D"/>
    <w:rsid w:val="00954049"/>
    <w:rsid w:val="009554D1"/>
    <w:rsid w:val="00955C28"/>
    <w:rsid w:val="009577BB"/>
    <w:rsid w:val="00957EC4"/>
    <w:rsid w:val="00960CC8"/>
    <w:rsid w:val="0096149C"/>
    <w:rsid w:val="00961B59"/>
    <w:rsid w:val="009621FF"/>
    <w:rsid w:val="00962569"/>
    <w:rsid w:val="00962909"/>
    <w:rsid w:val="009634C1"/>
    <w:rsid w:val="009637A5"/>
    <w:rsid w:val="00964044"/>
    <w:rsid w:val="00965708"/>
    <w:rsid w:val="00966AFC"/>
    <w:rsid w:val="00966C9C"/>
    <w:rsid w:val="00970416"/>
    <w:rsid w:val="0097055B"/>
    <w:rsid w:val="009732E9"/>
    <w:rsid w:val="00974A5E"/>
    <w:rsid w:val="00975A6F"/>
    <w:rsid w:val="00976AF0"/>
    <w:rsid w:val="00977139"/>
    <w:rsid w:val="0098003A"/>
    <w:rsid w:val="0098009B"/>
    <w:rsid w:val="009819A7"/>
    <w:rsid w:val="00985092"/>
    <w:rsid w:val="00985979"/>
    <w:rsid w:val="00985A86"/>
    <w:rsid w:val="009868B3"/>
    <w:rsid w:val="009872D9"/>
    <w:rsid w:val="00990836"/>
    <w:rsid w:val="009914B5"/>
    <w:rsid w:val="00992845"/>
    <w:rsid w:val="009969DA"/>
    <w:rsid w:val="009974FC"/>
    <w:rsid w:val="009A0401"/>
    <w:rsid w:val="009A1E4B"/>
    <w:rsid w:val="009A2E5F"/>
    <w:rsid w:val="009A5F30"/>
    <w:rsid w:val="009A6EA2"/>
    <w:rsid w:val="009B0254"/>
    <w:rsid w:val="009B0559"/>
    <w:rsid w:val="009B3227"/>
    <w:rsid w:val="009B365D"/>
    <w:rsid w:val="009B389D"/>
    <w:rsid w:val="009B3986"/>
    <w:rsid w:val="009B3CA8"/>
    <w:rsid w:val="009B419C"/>
    <w:rsid w:val="009B6E9E"/>
    <w:rsid w:val="009B7804"/>
    <w:rsid w:val="009C3694"/>
    <w:rsid w:val="009C4E12"/>
    <w:rsid w:val="009C4EFA"/>
    <w:rsid w:val="009C52E8"/>
    <w:rsid w:val="009C5529"/>
    <w:rsid w:val="009C56B7"/>
    <w:rsid w:val="009D0E21"/>
    <w:rsid w:val="009D48B3"/>
    <w:rsid w:val="009D494C"/>
    <w:rsid w:val="009D4BCE"/>
    <w:rsid w:val="009D4E55"/>
    <w:rsid w:val="009D5CB6"/>
    <w:rsid w:val="009D68B9"/>
    <w:rsid w:val="009E0015"/>
    <w:rsid w:val="009E110C"/>
    <w:rsid w:val="009E2627"/>
    <w:rsid w:val="009E4935"/>
    <w:rsid w:val="009E4E96"/>
    <w:rsid w:val="009E6C43"/>
    <w:rsid w:val="009E7C1E"/>
    <w:rsid w:val="009F00F5"/>
    <w:rsid w:val="009F075C"/>
    <w:rsid w:val="009F116F"/>
    <w:rsid w:val="009F19FA"/>
    <w:rsid w:val="009F2DB6"/>
    <w:rsid w:val="009F5823"/>
    <w:rsid w:val="009F645E"/>
    <w:rsid w:val="009F6E92"/>
    <w:rsid w:val="009F7162"/>
    <w:rsid w:val="00A02399"/>
    <w:rsid w:val="00A03E0E"/>
    <w:rsid w:val="00A03E67"/>
    <w:rsid w:val="00A04169"/>
    <w:rsid w:val="00A05738"/>
    <w:rsid w:val="00A057EF"/>
    <w:rsid w:val="00A05E5E"/>
    <w:rsid w:val="00A06E7C"/>
    <w:rsid w:val="00A07EAB"/>
    <w:rsid w:val="00A11A7F"/>
    <w:rsid w:val="00A13639"/>
    <w:rsid w:val="00A1454C"/>
    <w:rsid w:val="00A1610B"/>
    <w:rsid w:val="00A16D90"/>
    <w:rsid w:val="00A17CBE"/>
    <w:rsid w:val="00A20DEF"/>
    <w:rsid w:val="00A22215"/>
    <w:rsid w:val="00A22DB6"/>
    <w:rsid w:val="00A233E2"/>
    <w:rsid w:val="00A26724"/>
    <w:rsid w:val="00A26B3F"/>
    <w:rsid w:val="00A27041"/>
    <w:rsid w:val="00A272F9"/>
    <w:rsid w:val="00A31953"/>
    <w:rsid w:val="00A337E6"/>
    <w:rsid w:val="00A3492A"/>
    <w:rsid w:val="00A35179"/>
    <w:rsid w:val="00A3520A"/>
    <w:rsid w:val="00A3644D"/>
    <w:rsid w:val="00A36B5E"/>
    <w:rsid w:val="00A36EE4"/>
    <w:rsid w:val="00A40F37"/>
    <w:rsid w:val="00A42BBE"/>
    <w:rsid w:val="00A43F8A"/>
    <w:rsid w:val="00A440EA"/>
    <w:rsid w:val="00A4445F"/>
    <w:rsid w:val="00A44693"/>
    <w:rsid w:val="00A4643A"/>
    <w:rsid w:val="00A4682B"/>
    <w:rsid w:val="00A4693F"/>
    <w:rsid w:val="00A470CC"/>
    <w:rsid w:val="00A47316"/>
    <w:rsid w:val="00A523B8"/>
    <w:rsid w:val="00A527D1"/>
    <w:rsid w:val="00A53717"/>
    <w:rsid w:val="00A55A3A"/>
    <w:rsid w:val="00A561BF"/>
    <w:rsid w:val="00A56D7B"/>
    <w:rsid w:val="00A57127"/>
    <w:rsid w:val="00A571DC"/>
    <w:rsid w:val="00A57FAC"/>
    <w:rsid w:val="00A6021F"/>
    <w:rsid w:val="00A60F3F"/>
    <w:rsid w:val="00A61C42"/>
    <w:rsid w:val="00A622D6"/>
    <w:rsid w:val="00A63BD7"/>
    <w:rsid w:val="00A64071"/>
    <w:rsid w:val="00A653D7"/>
    <w:rsid w:val="00A658CA"/>
    <w:rsid w:val="00A70D94"/>
    <w:rsid w:val="00A725D3"/>
    <w:rsid w:val="00A7399A"/>
    <w:rsid w:val="00A73EE3"/>
    <w:rsid w:val="00A74097"/>
    <w:rsid w:val="00A745EF"/>
    <w:rsid w:val="00A75355"/>
    <w:rsid w:val="00A777BE"/>
    <w:rsid w:val="00A8034F"/>
    <w:rsid w:val="00A831E2"/>
    <w:rsid w:val="00A84667"/>
    <w:rsid w:val="00A84BD8"/>
    <w:rsid w:val="00A860C6"/>
    <w:rsid w:val="00A87CCE"/>
    <w:rsid w:val="00A91497"/>
    <w:rsid w:val="00A9478B"/>
    <w:rsid w:val="00A94A35"/>
    <w:rsid w:val="00A974C5"/>
    <w:rsid w:val="00AA0059"/>
    <w:rsid w:val="00AA3307"/>
    <w:rsid w:val="00AA4401"/>
    <w:rsid w:val="00AA4FBA"/>
    <w:rsid w:val="00AA4FD9"/>
    <w:rsid w:val="00AA510F"/>
    <w:rsid w:val="00AA54F3"/>
    <w:rsid w:val="00AA5F8B"/>
    <w:rsid w:val="00AA6266"/>
    <w:rsid w:val="00AA6AB0"/>
    <w:rsid w:val="00AA6DD5"/>
    <w:rsid w:val="00AA7049"/>
    <w:rsid w:val="00AB13A4"/>
    <w:rsid w:val="00AB15F1"/>
    <w:rsid w:val="00AB240F"/>
    <w:rsid w:val="00AB3363"/>
    <w:rsid w:val="00AB6B4B"/>
    <w:rsid w:val="00AB7307"/>
    <w:rsid w:val="00AC0F98"/>
    <w:rsid w:val="00AC1004"/>
    <w:rsid w:val="00AC1DB6"/>
    <w:rsid w:val="00AC2C53"/>
    <w:rsid w:val="00AC3CEC"/>
    <w:rsid w:val="00AC43D5"/>
    <w:rsid w:val="00AC48AE"/>
    <w:rsid w:val="00AC4C36"/>
    <w:rsid w:val="00AC4DD4"/>
    <w:rsid w:val="00AC52B1"/>
    <w:rsid w:val="00AC7CA5"/>
    <w:rsid w:val="00AD0221"/>
    <w:rsid w:val="00AD1B7E"/>
    <w:rsid w:val="00AD2B91"/>
    <w:rsid w:val="00AD50D4"/>
    <w:rsid w:val="00AD5A79"/>
    <w:rsid w:val="00AD7951"/>
    <w:rsid w:val="00AE0FF1"/>
    <w:rsid w:val="00AE15FF"/>
    <w:rsid w:val="00AE27E3"/>
    <w:rsid w:val="00AE2C63"/>
    <w:rsid w:val="00AE3DE5"/>
    <w:rsid w:val="00AE3E6D"/>
    <w:rsid w:val="00AE55D5"/>
    <w:rsid w:val="00AE6251"/>
    <w:rsid w:val="00AE7A97"/>
    <w:rsid w:val="00AF0E84"/>
    <w:rsid w:val="00AF1498"/>
    <w:rsid w:val="00AF34E2"/>
    <w:rsid w:val="00AF45D2"/>
    <w:rsid w:val="00AF4E32"/>
    <w:rsid w:val="00AF59DA"/>
    <w:rsid w:val="00AF63D5"/>
    <w:rsid w:val="00AF6EE8"/>
    <w:rsid w:val="00AF7D73"/>
    <w:rsid w:val="00B0018F"/>
    <w:rsid w:val="00B01D57"/>
    <w:rsid w:val="00B033B5"/>
    <w:rsid w:val="00B040E7"/>
    <w:rsid w:val="00B04D48"/>
    <w:rsid w:val="00B0630E"/>
    <w:rsid w:val="00B06F2E"/>
    <w:rsid w:val="00B06F31"/>
    <w:rsid w:val="00B07678"/>
    <w:rsid w:val="00B07B00"/>
    <w:rsid w:val="00B1007A"/>
    <w:rsid w:val="00B1036E"/>
    <w:rsid w:val="00B13A5E"/>
    <w:rsid w:val="00B143A9"/>
    <w:rsid w:val="00B14BCF"/>
    <w:rsid w:val="00B15AC0"/>
    <w:rsid w:val="00B16DFC"/>
    <w:rsid w:val="00B17538"/>
    <w:rsid w:val="00B20D80"/>
    <w:rsid w:val="00B2208C"/>
    <w:rsid w:val="00B22621"/>
    <w:rsid w:val="00B22AD6"/>
    <w:rsid w:val="00B23BFA"/>
    <w:rsid w:val="00B2456B"/>
    <w:rsid w:val="00B26826"/>
    <w:rsid w:val="00B27D94"/>
    <w:rsid w:val="00B318FF"/>
    <w:rsid w:val="00B34528"/>
    <w:rsid w:val="00B34DAE"/>
    <w:rsid w:val="00B3567C"/>
    <w:rsid w:val="00B360C9"/>
    <w:rsid w:val="00B36E5A"/>
    <w:rsid w:val="00B3791F"/>
    <w:rsid w:val="00B37F06"/>
    <w:rsid w:val="00B408E9"/>
    <w:rsid w:val="00B41517"/>
    <w:rsid w:val="00B470A5"/>
    <w:rsid w:val="00B47EC9"/>
    <w:rsid w:val="00B504F5"/>
    <w:rsid w:val="00B511D4"/>
    <w:rsid w:val="00B51350"/>
    <w:rsid w:val="00B52BD8"/>
    <w:rsid w:val="00B538C2"/>
    <w:rsid w:val="00B551E5"/>
    <w:rsid w:val="00B57BE3"/>
    <w:rsid w:val="00B61340"/>
    <w:rsid w:val="00B622A1"/>
    <w:rsid w:val="00B624A4"/>
    <w:rsid w:val="00B6315C"/>
    <w:rsid w:val="00B6478E"/>
    <w:rsid w:val="00B64D58"/>
    <w:rsid w:val="00B65422"/>
    <w:rsid w:val="00B66481"/>
    <w:rsid w:val="00B67061"/>
    <w:rsid w:val="00B67303"/>
    <w:rsid w:val="00B7015F"/>
    <w:rsid w:val="00B73044"/>
    <w:rsid w:val="00B76114"/>
    <w:rsid w:val="00B803A8"/>
    <w:rsid w:val="00B84CCA"/>
    <w:rsid w:val="00B84F49"/>
    <w:rsid w:val="00B85924"/>
    <w:rsid w:val="00B87879"/>
    <w:rsid w:val="00B90F26"/>
    <w:rsid w:val="00B9151F"/>
    <w:rsid w:val="00B91C05"/>
    <w:rsid w:val="00B93792"/>
    <w:rsid w:val="00B9415D"/>
    <w:rsid w:val="00B96029"/>
    <w:rsid w:val="00B96722"/>
    <w:rsid w:val="00B975AF"/>
    <w:rsid w:val="00B978C6"/>
    <w:rsid w:val="00BA0D11"/>
    <w:rsid w:val="00BA0EE0"/>
    <w:rsid w:val="00BA0F14"/>
    <w:rsid w:val="00BA14D7"/>
    <w:rsid w:val="00BA174B"/>
    <w:rsid w:val="00BA3E70"/>
    <w:rsid w:val="00BA431A"/>
    <w:rsid w:val="00BA4743"/>
    <w:rsid w:val="00BA4931"/>
    <w:rsid w:val="00BA5390"/>
    <w:rsid w:val="00BA608D"/>
    <w:rsid w:val="00BA716E"/>
    <w:rsid w:val="00BB0C9F"/>
    <w:rsid w:val="00BB14A0"/>
    <w:rsid w:val="00BB1C78"/>
    <w:rsid w:val="00BB373D"/>
    <w:rsid w:val="00BB4D46"/>
    <w:rsid w:val="00BB5A12"/>
    <w:rsid w:val="00BB61E3"/>
    <w:rsid w:val="00BB6324"/>
    <w:rsid w:val="00BB7310"/>
    <w:rsid w:val="00BC1DF8"/>
    <w:rsid w:val="00BC2490"/>
    <w:rsid w:val="00BC2FF4"/>
    <w:rsid w:val="00BC4C41"/>
    <w:rsid w:val="00BC4E5B"/>
    <w:rsid w:val="00BC511A"/>
    <w:rsid w:val="00BC5334"/>
    <w:rsid w:val="00BC5572"/>
    <w:rsid w:val="00BC56B8"/>
    <w:rsid w:val="00BC60C0"/>
    <w:rsid w:val="00BC6BF9"/>
    <w:rsid w:val="00BC717F"/>
    <w:rsid w:val="00BD118A"/>
    <w:rsid w:val="00BD2261"/>
    <w:rsid w:val="00BD28B2"/>
    <w:rsid w:val="00BD2F57"/>
    <w:rsid w:val="00BD3515"/>
    <w:rsid w:val="00BD37B2"/>
    <w:rsid w:val="00BD3CBB"/>
    <w:rsid w:val="00BD5110"/>
    <w:rsid w:val="00BD518D"/>
    <w:rsid w:val="00BD55BB"/>
    <w:rsid w:val="00BD60A5"/>
    <w:rsid w:val="00BD6709"/>
    <w:rsid w:val="00BE323D"/>
    <w:rsid w:val="00BE34BD"/>
    <w:rsid w:val="00BE3F8F"/>
    <w:rsid w:val="00BE47F9"/>
    <w:rsid w:val="00BE498D"/>
    <w:rsid w:val="00BE7B3B"/>
    <w:rsid w:val="00BF0B35"/>
    <w:rsid w:val="00BF26CC"/>
    <w:rsid w:val="00BF351D"/>
    <w:rsid w:val="00BF3568"/>
    <w:rsid w:val="00BF5A15"/>
    <w:rsid w:val="00BF6996"/>
    <w:rsid w:val="00BF7620"/>
    <w:rsid w:val="00BF76BD"/>
    <w:rsid w:val="00C00970"/>
    <w:rsid w:val="00C02517"/>
    <w:rsid w:val="00C043AF"/>
    <w:rsid w:val="00C04597"/>
    <w:rsid w:val="00C04E8B"/>
    <w:rsid w:val="00C0511D"/>
    <w:rsid w:val="00C060B7"/>
    <w:rsid w:val="00C129CC"/>
    <w:rsid w:val="00C14798"/>
    <w:rsid w:val="00C14BC8"/>
    <w:rsid w:val="00C1533D"/>
    <w:rsid w:val="00C20DC2"/>
    <w:rsid w:val="00C21ABD"/>
    <w:rsid w:val="00C22394"/>
    <w:rsid w:val="00C23814"/>
    <w:rsid w:val="00C2610B"/>
    <w:rsid w:val="00C2702C"/>
    <w:rsid w:val="00C27063"/>
    <w:rsid w:val="00C27A23"/>
    <w:rsid w:val="00C27B55"/>
    <w:rsid w:val="00C3163D"/>
    <w:rsid w:val="00C31859"/>
    <w:rsid w:val="00C3249E"/>
    <w:rsid w:val="00C34B7E"/>
    <w:rsid w:val="00C35C35"/>
    <w:rsid w:val="00C35C57"/>
    <w:rsid w:val="00C367FB"/>
    <w:rsid w:val="00C40CA1"/>
    <w:rsid w:val="00C40EB5"/>
    <w:rsid w:val="00C41E0F"/>
    <w:rsid w:val="00C425D0"/>
    <w:rsid w:val="00C43AF2"/>
    <w:rsid w:val="00C51A95"/>
    <w:rsid w:val="00C52098"/>
    <w:rsid w:val="00C52E88"/>
    <w:rsid w:val="00C535EF"/>
    <w:rsid w:val="00C54A11"/>
    <w:rsid w:val="00C54ED6"/>
    <w:rsid w:val="00C55A50"/>
    <w:rsid w:val="00C56900"/>
    <w:rsid w:val="00C575F8"/>
    <w:rsid w:val="00C60EF3"/>
    <w:rsid w:val="00C60F2F"/>
    <w:rsid w:val="00C61318"/>
    <w:rsid w:val="00C623B6"/>
    <w:rsid w:val="00C64167"/>
    <w:rsid w:val="00C64D5E"/>
    <w:rsid w:val="00C65A13"/>
    <w:rsid w:val="00C66DFA"/>
    <w:rsid w:val="00C67384"/>
    <w:rsid w:val="00C679AE"/>
    <w:rsid w:val="00C727E5"/>
    <w:rsid w:val="00C72D17"/>
    <w:rsid w:val="00C77DE3"/>
    <w:rsid w:val="00C805D8"/>
    <w:rsid w:val="00C80919"/>
    <w:rsid w:val="00C80FAD"/>
    <w:rsid w:val="00C820B1"/>
    <w:rsid w:val="00C82458"/>
    <w:rsid w:val="00C82FCE"/>
    <w:rsid w:val="00C84081"/>
    <w:rsid w:val="00C84439"/>
    <w:rsid w:val="00C85DE8"/>
    <w:rsid w:val="00C87039"/>
    <w:rsid w:val="00C87FFB"/>
    <w:rsid w:val="00C92318"/>
    <w:rsid w:val="00C92B4B"/>
    <w:rsid w:val="00C946AE"/>
    <w:rsid w:val="00C967AD"/>
    <w:rsid w:val="00C97D4D"/>
    <w:rsid w:val="00CB25C4"/>
    <w:rsid w:val="00CB2613"/>
    <w:rsid w:val="00CB3DC5"/>
    <w:rsid w:val="00CB463D"/>
    <w:rsid w:val="00CB6CFB"/>
    <w:rsid w:val="00CB7911"/>
    <w:rsid w:val="00CB7BB7"/>
    <w:rsid w:val="00CC0226"/>
    <w:rsid w:val="00CC080C"/>
    <w:rsid w:val="00CC1410"/>
    <w:rsid w:val="00CC1B21"/>
    <w:rsid w:val="00CC399F"/>
    <w:rsid w:val="00CC3EC9"/>
    <w:rsid w:val="00CC4223"/>
    <w:rsid w:val="00CC441A"/>
    <w:rsid w:val="00CC45E4"/>
    <w:rsid w:val="00CC5950"/>
    <w:rsid w:val="00CC63EC"/>
    <w:rsid w:val="00CC7813"/>
    <w:rsid w:val="00CD22D5"/>
    <w:rsid w:val="00CD281E"/>
    <w:rsid w:val="00CD480F"/>
    <w:rsid w:val="00CD501F"/>
    <w:rsid w:val="00CD51A2"/>
    <w:rsid w:val="00CD5289"/>
    <w:rsid w:val="00CD5ED3"/>
    <w:rsid w:val="00CD6631"/>
    <w:rsid w:val="00CD7E67"/>
    <w:rsid w:val="00CE04D7"/>
    <w:rsid w:val="00CE0F1D"/>
    <w:rsid w:val="00CE0FDA"/>
    <w:rsid w:val="00CE33CD"/>
    <w:rsid w:val="00CE34A5"/>
    <w:rsid w:val="00CE360C"/>
    <w:rsid w:val="00CE4460"/>
    <w:rsid w:val="00CE5F79"/>
    <w:rsid w:val="00CE6013"/>
    <w:rsid w:val="00CE6554"/>
    <w:rsid w:val="00CE67B2"/>
    <w:rsid w:val="00CE69B4"/>
    <w:rsid w:val="00CE6FB7"/>
    <w:rsid w:val="00CE7573"/>
    <w:rsid w:val="00CF1614"/>
    <w:rsid w:val="00CF2338"/>
    <w:rsid w:val="00CF2E38"/>
    <w:rsid w:val="00CF344E"/>
    <w:rsid w:val="00CF3C95"/>
    <w:rsid w:val="00CF3F56"/>
    <w:rsid w:val="00CF58AF"/>
    <w:rsid w:val="00CF7895"/>
    <w:rsid w:val="00D014DE"/>
    <w:rsid w:val="00D01B75"/>
    <w:rsid w:val="00D01C8C"/>
    <w:rsid w:val="00D0317C"/>
    <w:rsid w:val="00D0426C"/>
    <w:rsid w:val="00D06587"/>
    <w:rsid w:val="00D07502"/>
    <w:rsid w:val="00D108BE"/>
    <w:rsid w:val="00D1291B"/>
    <w:rsid w:val="00D13675"/>
    <w:rsid w:val="00D13A14"/>
    <w:rsid w:val="00D13EF7"/>
    <w:rsid w:val="00D1447F"/>
    <w:rsid w:val="00D14552"/>
    <w:rsid w:val="00D14751"/>
    <w:rsid w:val="00D14AD6"/>
    <w:rsid w:val="00D156C0"/>
    <w:rsid w:val="00D16EF9"/>
    <w:rsid w:val="00D174EC"/>
    <w:rsid w:val="00D203EC"/>
    <w:rsid w:val="00D20BC2"/>
    <w:rsid w:val="00D2224E"/>
    <w:rsid w:val="00D2336D"/>
    <w:rsid w:val="00D243FE"/>
    <w:rsid w:val="00D25524"/>
    <w:rsid w:val="00D34CD0"/>
    <w:rsid w:val="00D365FF"/>
    <w:rsid w:val="00D3692F"/>
    <w:rsid w:val="00D3777F"/>
    <w:rsid w:val="00D4153A"/>
    <w:rsid w:val="00D4185C"/>
    <w:rsid w:val="00D4630E"/>
    <w:rsid w:val="00D47130"/>
    <w:rsid w:val="00D50FA9"/>
    <w:rsid w:val="00D51C4E"/>
    <w:rsid w:val="00D527A6"/>
    <w:rsid w:val="00D52B20"/>
    <w:rsid w:val="00D54F9F"/>
    <w:rsid w:val="00D5553A"/>
    <w:rsid w:val="00D563A7"/>
    <w:rsid w:val="00D60C47"/>
    <w:rsid w:val="00D61157"/>
    <w:rsid w:val="00D616B9"/>
    <w:rsid w:val="00D61818"/>
    <w:rsid w:val="00D624BE"/>
    <w:rsid w:val="00D64CE6"/>
    <w:rsid w:val="00D6580E"/>
    <w:rsid w:val="00D7064A"/>
    <w:rsid w:val="00D71491"/>
    <w:rsid w:val="00D72DF1"/>
    <w:rsid w:val="00D7418B"/>
    <w:rsid w:val="00D74EA3"/>
    <w:rsid w:val="00D75006"/>
    <w:rsid w:val="00D77280"/>
    <w:rsid w:val="00D77860"/>
    <w:rsid w:val="00D77AC4"/>
    <w:rsid w:val="00D804F4"/>
    <w:rsid w:val="00D8193A"/>
    <w:rsid w:val="00D81CB0"/>
    <w:rsid w:val="00D82B6A"/>
    <w:rsid w:val="00D8319B"/>
    <w:rsid w:val="00D85F5B"/>
    <w:rsid w:val="00D873F3"/>
    <w:rsid w:val="00D87A04"/>
    <w:rsid w:val="00D91074"/>
    <w:rsid w:val="00D92C81"/>
    <w:rsid w:val="00D930AD"/>
    <w:rsid w:val="00D93214"/>
    <w:rsid w:val="00D94575"/>
    <w:rsid w:val="00D94A28"/>
    <w:rsid w:val="00D94F75"/>
    <w:rsid w:val="00D963CA"/>
    <w:rsid w:val="00D96D48"/>
    <w:rsid w:val="00D9793E"/>
    <w:rsid w:val="00DA0B95"/>
    <w:rsid w:val="00DA1B31"/>
    <w:rsid w:val="00DA229C"/>
    <w:rsid w:val="00DA2FA3"/>
    <w:rsid w:val="00DA3971"/>
    <w:rsid w:val="00DA3F4C"/>
    <w:rsid w:val="00DA4177"/>
    <w:rsid w:val="00DA43DF"/>
    <w:rsid w:val="00DA48F8"/>
    <w:rsid w:val="00DA4A60"/>
    <w:rsid w:val="00DA53CD"/>
    <w:rsid w:val="00DA5C22"/>
    <w:rsid w:val="00DA6192"/>
    <w:rsid w:val="00DA6C47"/>
    <w:rsid w:val="00DA74AA"/>
    <w:rsid w:val="00DA773E"/>
    <w:rsid w:val="00DA7E25"/>
    <w:rsid w:val="00DB06DF"/>
    <w:rsid w:val="00DB0BE2"/>
    <w:rsid w:val="00DB23CC"/>
    <w:rsid w:val="00DB2880"/>
    <w:rsid w:val="00DB3BD0"/>
    <w:rsid w:val="00DB59EF"/>
    <w:rsid w:val="00DB6B50"/>
    <w:rsid w:val="00DC2088"/>
    <w:rsid w:val="00DC2AC1"/>
    <w:rsid w:val="00DC2E9C"/>
    <w:rsid w:val="00DC2FAC"/>
    <w:rsid w:val="00DC4CFA"/>
    <w:rsid w:val="00DC7681"/>
    <w:rsid w:val="00DD0374"/>
    <w:rsid w:val="00DD0710"/>
    <w:rsid w:val="00DD0CE3"/>
    <w:rsid w:val="00DD1916"/>
    <w:rsid w:val="00DD385F"/>
    <w:rsid w:val="00DD49D3"/>
    <w:rsid w:val="00DD50CE"/>
    <w:rsid w:val="00DD5C04"/>
    <w:rsid w:val="00DD7C50"/>
    <w:rsid w:val="00DE553D"/>
    <w:rsid w:val="00DE5B74"/>
    <w:rsid w:val="00DE5CC5"/>
    <w:rsid w:val="00DE6178"/>
    <w:rsid w:val="00DE6860"/>
    <w:rsid w:val="00DF0877"/>
    <w:rsid w:val="00DF0FEF"/>
    <w:rsid w:val="00DF2B96"/>
    <w:rsid w:val="00DF43A0"/>
    <w:rsid w:val="00DF50C3"/>
    <w:rsid w:val="00DF693C"/>
    <w:rsid w:val="00DF7AF1"/>
    <w:rsid w:val="00E00651"/>
    <w:rsid w:val="00E021DE"/>
    <w:rsid w:val="00E033D0"/>
    <w:rsid w:val="00E058C5"/>
    <w:rsid w:val="00E05AA0"/>
    <w:rsid w:val="00E05ECF"/>
    <w:rsid w:val="00E067DC"/>
    <w:rsid w:val="00E1064F"/>
    <w:rsid w:val="00E11975"/>
    <w:rsid w:val="00E1506E"/>
    <w:rsid w:val="00E16039"/>
    <w:rsid w:val="00E20CD7"/>
    <w:rsid w:val="00E221F5"/>
    <w:rsid w:val="00E22A16"/>
    <w:rsid w:val="00E230C1"/>
    <w:rsid w:val="00E23F72"/>
    <w:rsid w:val="00E259F0"/>
    <w:rsid w:val="00E279D4"/>
    <w:rsid w:val="00E30E64"/>
    <w:rsid w:val="00E33D3B"/>
    <w:rsid w:val="00E3402D"/>
    <w:rsid w:val="00E344F8"/>
    <w:rsid w:val="00E3645A"/>
    <w:rsid w:val="00E366B2"/>
    <w:rsid w:val="00E407CF"/>
    <w:rsid w:val="00E421A3"/>
    <w:rsid w:val="00E43F7F"/>
    <w:rsid w:val="00E4592C"/>
    <w:rsid w:val="00E45DFD"/>
    <w:rsid w:val="00E46C21"/>
    <w:rsid w:val="00E5045F"/>
    <w:rsid w:val="00E50BAF"/>
    <w:rsid w:val="00E50D66"/>
    <w:rsid w:val="00E52897"/>
    <w:rsid w:val="00E52DB9"/>
    <w:rsid w:val="00E52EB0"/>
    <w:rsid w:val="00E53976"/>
    <w:rsid w:val="00E53A5E"/>
    <w:rsid w:val="00E54224"/>
    <w:rsid w:val="00E55DA6"/>
    <w:rsid w:val="00E55F39"/>
    <w:rsid w:val="00E5655A"/>
    <w:rsid w:val="00E61306"/>
    <w:rsid w:val="00E61B2E"/>
    <w:rsid w:val="00E64876"/>
    <w:rsid w:val="00E64C0F"/>
    <w:rsid w:val="00E64D0D"/>
    <w:rsid w:val="00E650A5"/>
    <w:rsid w:val="00E6679D"/>
    <w:rsid w:val="00E669CD"/>
    <w:rsid w:val="00E670EF"/>
    <w:rsid w:val="00E67E8D"/>
    <w:rsid w:val="00E70AA3"/>
    <w:rsid w:val="00E716EF"/>
    <w:rsid w:val="00E72660"/>
    <w:rsid w:val="00E72911"/>
    <w:rsid w:val="00E7393D"/>
    <w:rsid w:val="00E74762"/>
    <w:rsid w:val="00E74E9D"/>
    <w:rsid w:val="00E752FE"/>
    <w:rsid w:val="00E7568C"/>
    <w:rsid w:val="00E757B3"/>
    <w:rsid w:val="00E7755B"/>
    <w:rsid w:val="00E81710"/>
    <w:rsid w:val="00E82F21"/>
    <w:rsid w:val="00E82FDB"/>
    <w:rsid w:val="00E86DDD"/>
    <w:rsid w:val="00E874A8"/>
    <w:rsid w:val="00E90919"/>
    <w:rsid w:val="00E92CA5"/>
    <w:rsid w:val="00E92E30"/>
    <w:rsid w:val="00E95FB5"/>
    <w:rsid w:val="00E96030"/>
    <w:rsid w:val="00E96A1A"/>
    <w:rsid w:val="00E9711A"/>
    <w:rsid w:val="00EA173F"/>
    <w:rsid w:val="00EA2DBE"/>
    <w:rsid w:val="00EA78AF"/>
    <w:rsid w:val="00EA7FD7"/>
    <w:rsid w:val="00EB0A97"/>
    <w:rsid w:val="00EB130D"/>
    <w:rsid w:val="00EB1E41"/>
    <w:rsid w:val="00EB3B52"/>
    <w:rsid w:val="00EB6C08"/>
    <w:rsid w:val="00EB6EE8"/>
    <w:rsid w:val="00EC0DDB"/>
    <w:rsid w:val="00EC2D31"/>
    <w:rsid w:val="00EC36AE"/>
    <w:rsid w:val="00EC3A05"/>
    <w:rsid w:val="00EC4307"/>
    <w:rsid w:val="00EC56EB"/>
    <w:rsid w:val="00EC7119"/>
    <w:rsid w:val="00ED0D5C"/>
    <w:rsid w:val="00ED0ECD"/>
    <w:rsid w:val="00ED1767"/>
    <w:rsid w:val="00ED20C2"/>
    <w:rsid w:val="00ED214A"/>
    <w:rsid w:val="00ED2584"/>
    <w:rsid w:val="00ED3AB2"/>
    <w:rsid w:val="00ED4489"/>
    <w:rsid w:val="00ED45FA"/>
    <w:rsid w:val="00ED4BE0"/>
    <w:rsid w:val="00ED5667"/>
    <w:rsid w:val="00EE015F"/>
    <w:rsid w:val="00EE09D6"/>
    <w:rsid w:val="00EE0C62"/>
    <w:rsid w:val="00EE38B3"/>
    <w:rsid w:val="00EE7F8F"/>
    <w:rsid w:val="00EF06DA"/>
    <w:rsid w:val="00EF0DD0"/>
    <w:rsid w:val="00EF1EA7"/>
    <w:rsid w:val="00EF31AC"/>
    <w:rsid w:val="00EF45D0"/>
    <w:rsid w:val="00EF56F4"/>
    <w:rsid w:val="00EF57FE"/>
    <w:rsid w:val="00EF588B"/>
    <w:rsid w:val="00EF5EA7"/>
    <w:rsid w:val="00EF5F17"/>
    <w:rsid w:val="00EF7144"/>
    <w:rsid w:val="00EF7866"/>
    <w:rsid w:val="00F007EC"/>
    <w:rsid w:val="00F00CAF"/>
    <w:rsid w:val="00F017A4"/>
    <w:rsid w:val="00F056F0"/>
    <w:rsid w:val="00F0591D"/>
    <w:rsid w:val="00F05FBC"/>
    <w:rsid w:val="00F062A6"/>
    <w:rsid w:val="00F103BB"/>
    <w:rsid w:val="00F107D7"/>
    <w:rsid w:val="00F10F3D"/>
    <w:rsid w:val="00F111F9"/>
    <w:rsid w:val="00F12284"/>
    <w:rsid w:val="00F12CD1"/>
    <w:rsid w:val="00F1559F"/>
    <w:rsid w:val="00F157FE"/>
    <w:rsid w:val="00F15B45"/>
    <w:rsid w:val="00F1697B"/>
    <w:rsid w:val="00F17341"/>
    <w:rsid w:val="00F17DE8"/>
    <w:rsid w:val="00F203B3"/>
    <w:rsid w:val="00F20B4B"/>
    <w:rsid w:val="00F20FE8"/>
    <w:rsid w:val="00F215C2"/>
    <w:rsid w:val="00F24A52"/>
    <w:rsid w:val="00F26FC4"/>
    <w:rsid w:val="00F2774D"/>
    <w:rsid w:val="00F277CE"/>
    <w:rsid w:val="00F27F32"/>
    <w:rsid w:val="00F323D6"/>
    <w:rsid w:val="00F3453B"/>
    <w:rsid w:val="00F34BCF"/>
    <w:rsid w:val="00F36F8C"/>
    <w:rsid w:val="00F37C82"/>
    <w:rsid w:val="00F400F1"/>
    <w:rsid w:val="00F43469"/>
    <w:rsid w:val="00F44A5C"/>
    <w:rsid w:val="00F44E0E"/>
    <w:rsid w:val="00F46C8A"/>
    <w:rsid w:val="00F471F8"/>
    <w:rsid w:val="00F4779E"/>
    <w:rsid w:val="00F47EC2"/>
    <w:rsid w:val="00F50F8B"/>
    <w:rsid w:val="00F5239C"/>
    <w:rsid w:val="00F52E3B"/>
    <w:rsid w:val="00F53D44"/>
    <w:rsid w:val="00F54C48"/>
    <w:rsid w:val="00F54DC9"/>
    <w:rsid w:val="00F57460"/>
    <w:rsid w:val="00F57519"/>
    <w:rsid w:val="00F60B64"/>
    <w:rsid w:val="00F61353"/>
    <w:rsid w:val="00F62921"/>
    <w:rsid w:val="00F67880"/>
    <w:rsid w:val="00F7008A"/>
    <w:rsid w:val="00F71B7E"/>
    <w:rsid w:val="00F72D8D"/>
    <w:rsid w:val="00F7625A"/>
    <w:rsid w:val="00F82182"/>
    <w:rsid w:val="00F83357"/>
    <w:rsid w:val="00F8580B"/>
    <w:rsid w:val="00F85A16"/>
    <w:rsid w:val="00F863D9"/>
    <w:rsid w:val="00F864A0"/>
    <w:rsid w:val="00F900E5"/>
    <w:rsid w:val="00F919F3"/>
    <w:rsid w:val="00F92279"/>
    <w:rsid w:val="00F96268"/>
    <w:rsid w:val="00F9747E"/>
    <w:rsid w:val="00F97B1F"/>
    <w:rsid w:val="00FA055F"/>
    <w:rsid w:val="00FA0847"/>
    <w:rsid w:val="00FA0984"/>
    <w:rsid w:val="00FA25A8"/>
    <w:rsid w:val="00FA37D3"/>
    <w:rsid w:val="00FA3D57"/>
    <w:rsid w:val="00FA4B04"/>
    <w:rsid w:val="00FA6A23"/>
    <w:rsid w:val="00FA6D10"/>
    <w:rsid w:val="00FA7F2B"/>
    <w:rsid w:val="00FB1D10"/>
    <w:rsid w:val="00FB207B"/>
    <w:rsid w:val="00FB254A"/>
    <w:rsid w:val="00FB2DF5"/>
    <w:rsid w:val="00FB35E5"/>
    <w:rsid w:val="00FB3C13"/>
    <w:rsid w:val="00FB53F8"/>
    <w:rsid w:val="00FB5575"/>
    <w:rsid w:val="00FB7277"/>
    <w:rsid w:val="00FC0A63"/>
    <w:rsid w:val="00FC143F"/>
    <w:rsid w:val="00FC1F6A"/>
    <w:rsid w:val="00FC5F11"/>
    <w:rsid w:val="00FD0376"/>
    <w:rsid w:val="00FD077B"/>
    <w:rsid w:val="00FD0820"/>
    <w:rsid w:val="00FD1123"/>
    <w:rsid w:val="00FD1D25"/>
    <w:rsid w:val="00FD6E6A"/>
    <w:rsid w:val="00FE3617"/>
    <w:rsid w:val="00FE37D2"/>
    <w:rsid w:val="00FE4862"/>
    <w:rsid w:val="00FE50D9"/>
    <w:rsid w:val="00FF022C"/>
    <w:rsid w:val="00FF250C"/>
    <w:rsid w:val="00FF2669"/>
    <w:rsid w:val="00FF2E3D"/>
    <w:rsid w:val="00FF2E43"/>
    <w:rsid w:val="00FF2F32"/>
    <w:rsid w:val="00FF56EC"/>
    <w:rsid w:val="00FF5BDA"/>
    <w:rsid w:val="00FF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1" type="connector" idref="#AutoShape 2"/>
        <o:r id="V:Rule2" type="connector" idref="#_x0000_s104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5049A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12">
    <w:name w:val="heading 1"/>
    <w:aliases w:val="Раздел Договора,H1,&quot;Алмаз&quot;"/>
    <w:basedOn w:val="a0"/>
    <w:next w:val="a0"/>
    <w:link w:val="13"/>
    <w:qFormat/>
    <w:rsid w:val="00D963CA"/>
    <w:pPr>
      <w:keepNext/>
      <w:ind w:firstLine="540"/>
      <w:jc w:val="both"/>
      <w:outlineLvl w:val="0"/>
    </w:pPr>
    <w:rPr>
      <w:b/>
      <w:bCs/>
      <w:color w:val="auto"/>
      <w:kern w:val="0"/>
      <w:sz w:val="24"/>
      <w:szCs w:val="24"/>
      <w:lang w:eastAsia="en-US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5E6E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A5B592" w:themeColor="accent1"/>
      <w:sz w:val="26"/>
      <w:szCs w:val="26"/>
    </w:rPr>
  </w:style>
  <w:style w:type="paragraph" w:styleId="3">
    <w:name w:val="heading 3"/>
    <w:aliases w:val="H3,&quot;Сапфир&quot;"/>
    <w:basedOn w:val="a0"/>
    <w:next w:val="a0"/>
    <w:link w:val="30"/>
    <w:unhideWhenUsed/>
    <w:qFormat/>
    <w:rsid w:val="00217E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A5B592" w:themeColor="accent1"/>
    </w:rPr>
  </w:style>
  <w:style w:type="paragraph" w:styleId="4">
    <w:name w:val="heading 4"/>
    <w:basedOn w:val="a0"/>
    <w:next w:val="a0"/>
    <w:link w:val="40"/>
    <w:unhideWhenUsed/>
    <w:qFormat/>
    <w:rsid w:val="005C28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A5B592" w:themeColor="accent1"/>
    </w:rPr>
  </w:style>
  <w:style w:type="paragraph" w:styleId="5">
    <w:name w:val="heading 5"/>
    <w:basedOn w:val="a0"/>
    <w:next w:val="a0"/>
    <w:link w:val="50"/>
    <w:unhideWhenUsed/>
    <w:qFormat/>
    <w:rsid w:val="00EF786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526041" w:themeColor="accent1" w:themeShade="7F"/>
    </w:rPr>
  </w:style>
  <w:style w:type="paragraph" w:styleId="6">
    <w:name w:val="heading 6"/>
    <w:aliases w:val="H6"/>
    <w:basedOn w:val="a0"/>
    <w:next w:val="a0"/>
    <w:link w:val="60"/>
    <w:unhideWhenUsed/>
    <w:qFormat/>
    <w:rsid w:val="005342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7">
    <w:name w:val="heading 7"/>
    <w:basedOn w:val="a0"/>
    <w:next w:val="a0"/>
    <w:link w:val="70"/>
    <w:qFormat/>
    <w:rsid w:val="00B57BE3"/>
    <w:pPr>
      <w:spacing w:before="240" w:after="60"/>
      <w:outlineLvl w:val="6"/>
    </w:pPr>
    <w:rPr>
      <w:color w:val="auto"/>
      <w:kern w:val="0"/>
      <w:sz w:val="24"/>
      <w:szCs w:val="24"/>
      <w:lang w:val="en-US" w:eastAsia="en-US"/>
    </w:rPr>
  </w:style>
  <w:style w:type="paragraph" w:styleId="8">
    <w:name w:val="heading 8"/>
    <w:basedOn w:val="a0"/>
    <w:next w:val="a0"/>
    <w:link w:val="80"/>
    <w:qFormat/>
    <w:rsid w:val="00B57BE3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color w:val="auto"/>
      <w:kern w:val="0"/>
      <w:sz w:val="22"/>
    </w:rPr>
  </w:style>
  <w:style w:type="paragraph" w:styleId="9">
    <w:name w:val="heading 9"/>
    <w:basedOn w:val="a0"/>
    <w:next w:val="a0"/>
    <w:link w:val="90"/>
    <w:qFormat/>
    <w:rsid w:val="00B57BE3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color w:val="auto"/>
      <w:kern w:val="0"/>
      <w:sz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3">
    <w:name w:val="Заголовок 1 Знак"/>
    <w:aliases w:val="Раздел Договора Знак,H1 Знак,&quot;Алмаз&quot; Знак"/>
    <w:basedOn w:val="a1"/>
    <w:link w:val="12"/>
    <w:rsid w:val="00D963C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5E6E9E"/>
    <w:rPr>
      <w:rFonts w:asciiTheme="majorHAnsi" w:eastAsiaTheme="majorEastAsia" w:hAnsiTheme="majorHAnsi" w:cstheme="majorBidi"/>
      <w:b/>
      <w:bCs/>
      <w:color w:val="A5B592" w:themeColor="accent1"/>
      <w:kern w:val="28"/>
      <w:sz w:val="26"/>
      <w:szCs w:val="26"/>
      <w:lang w:eastAsia="ru-RU"/>
    </w:rPr>
  </w:style>
  <w:style w:type="character" w:customStyle="1" w:styleId="30">
    <w:name w:val="Заголовок 3 Знак"/>
    <w:aliases w:val="H3 Знак,&quot;Сапфир&quot; Знак"/>
    <w:basedOn w:val="a1"/>
    <w:link w:val="3"/>
    <w:uiPriority w:val="9"/>
    <w:rsid w:val="00217E8F"/>
    <w:rPr>
      <w:rFonts w:asciiTheme="majorHAnsi" w:eastAsiaTheme="majorEastAsia" w:hAnsiTheme="majorHAnsi" w:cstheme="majorBidi"/>
      <w:b/>
      <w:bCs/>
      <w:color w:val="A5B592" w:themeColor="accent1"/>
      <w:kern w:val="28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5C2812"/>
    <w:rPr>
      <w:rFonts w:asciiTheme="majorHAnsi" w:eastAsiaTheme="majorEastAsia" w:hAnsiTheme="majorHAnsi" w:cstheme="majorBidi"/>
      <w:b/>
      <w:bCs/>
      <w:i/>
      <w:iCs/>
      <w:color w:val="A5B592" w:themeColor="accent1"/>
      <w:kern w:val="28"/>
      <w:sz w:val="20"/>
      <w:szCs w:val="20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EF7866"/>
    <w:rPr>
      <w:rFonts w:asciiTheme="majorHAnsi" w:eastAsiaTheme="majorEastAsia" w:hAnsiTheme="majorHAnsi" w:cstheme="majorBidi"/>
      <w:color w:val="526041" w:themeColor="accent1" w:themeShade="7F"/>
      <w:kern w:val="28"/>
      <w:sz w:val="20"/>
      <w:szCs w:val="20"/>
      <w:lang w:eastAsia="ru-RU"/>
    </w:rPr>
  </w:style>
  <w:style w:type="character" w:customStyle="1" w:styleId="60">
    <w:name w:val="Заголовок 6 Знак"/>
    <w:aliases w:val="H6 Знак"/>
    <w:basedOn w:val="a1"/>
    <w:link w:val="6"/>
    <w:uiPriority w:val="9"/>
    <w:semiHidden/>
    <w:rsid w:val="00534269"/>
    <w:rPr>
      <w:rFonts w:asciiTheme="majorHAnsi" w:eastAsiaTheme="majorEastAsia" w:hAnsiTheme="majorHAnsi" w:cstheme="majorBidi"/>
      <w:i/>
      <w:iCs/>
      <w:color w:val="526041" w:themeColor="accent1" w:themeShade="7F"/>
      <w:kern w:val="28"/>
      <w:sz w:val="20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B57BE3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B57BE3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B57BE3"/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styleId="a4">
    <w:name w:val="Hyperlink"/>
    <w:basedOn w:val="a1"/>
    <w:uiPriority w:val="99"/>
    <w:rsid w:val="0008521F"/>
    <w:rPr>
      <w:color w:val="0000FF"/>
      <w:u w:val="single"/>
    </w:rPr>
  </w:style>
  <w:style w:type="paragraph" w:styleId="a5">
    <w:name w:val="header"/>
    <w:basedOn w:val="a0"/>
    <w:link w:val="a6"/>
    <w:unhideWhenUsed/>
    <w:rsid w:val="00D963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7">
    <w:name w:val="footer"/>
    <w:basedOn w:val="a0"/>
    <w:link w:val="a8"/>
    <w:unhideWhenUsed/>
    <w:rsid w:val="00D963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9">
    <w:name w:val="Body Text"/>
    <w:basedOn w:val="a0"/>
    <w:link w:val="aa"/>
    <w:rsid w:val="00D963CA"/>
    <w:pPr>
      <w:spacing w:after="120"/>
    </w:pPr>
    <w:rPr>
      <w:color w:val="auto"/>
      <w:kern w:val="0"/>
      <w:sz w:val="24"/>
      <w:szCs w:val="24"/>
      <w:lang w:val="en-US" w:eastAsia="en-US"/>
    </w:rPr>
  </w:style>
  <w:style w:type="character" w:customStyle="1" w:styleId="aa">
    <w:name w:val="Основной текст Знак"/>
    <w:basedOn w:val="a1"/>
    <w:link w:val="a9"/>
    <w:rsid w:val="00D963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4">
    <w:name w:val="Обычный1"/>
    <w:rsid w:val="00D963C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b">
    <w:name w:val="Balloon Text"/>
    <w:basedOn w:val="a0"/>
    <w:link w:val="ac"/>
    <w:unhideWhenUsed/>
    <w:rsid w:val="007B21D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rsid w:val="007B21DB"/>
    <w:rPr>
      <w:rFonts w:ascii="Tahoma" w:eastAsia="Times New Roman" w:hAnsi="Tahoma" w:cs="Tahoma"/>
      <w:color w:val="000000"/>
      <w:kern w:val="28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254546"/>
  </w:style>
  <w:style w:type="paragraph" w:styleId="31">
    <w:name w:val="Body Text 3"/>
    <w:basedOn w:val="a0"/>
    <w:link w:val="32"/>
    <w:unhideWhenUsed/>
    <w:rsid w:val="005E61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rsid w:val="005E61E1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styleId="ad">
    <w:name w:val="List Paragraph"/>
    <w:basedOn w:val="a0"/>
    <w:link w:val="ae"/>
    <w:uiPriority w:val="34"/>
    <w:qFormat/>
    <w:rsid w:val="000D7F0B"/>
    <w:pPr>
      <w:spacing w:after="200" w:line="276" w:lineRule="auto"/>
      <w:ind w:left="720"/>
      <w:contextualSpacing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character" w:customStyle="1" w:styleId="ae">
    <w:name w:val="Абзац списка Знак"/>
    <w:link w:val="ad"/>
    <w:locked/>
    <w:rsid w:val="0078318A"/>
    <w:rPr>
      <w:rFonts w:ascii="Calibri" w:eastAsia="Calibri" w:hAnsi="Calibri" w:cs="Times New Roman"/>
    </w:rPr>
  </w:style>
  <w:style w:type="paragraph" w:customStyle="1" w:styleId="ConsPlusTitle">
    <w:name w:val="ConsPlusTitle"/>
    <w:link w:val="ConsPlusTitle1"/>
    <w:rsid w:val="000D7F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18"/>
      <w:szCs w:val="18"/>
    </w:rPr>
  </w:style>
  <w:style w:type="character" w:customStyle="1" w:styleId="ConsPlusTitle1">
    <w:name w:val="ConsPlusTitle1"/>
    <w:link w:val="ConsPlusTitle"/>
    <w:locked/>
    <w:rsid w:val="0078318A"/>
    <w:rPr>
      <w:rFonts w:ascii="Arial" w:eastAsia="Calibri" w:hAnsi="Arial" w:cs="Arial"/>
      <w:b/>
      <w:bCs/>
      <w:sz w:val="18"/>
      <w:szCs w:val="18"/>
    </w:rPr>
  </w:style>
  <w:style w:type="character" w:customStyle="1" w:styleId="41">
    <w:name w:val="Основной текст (4)"/>
    <w:basedOn w:val="a1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3">
    <w:name w:val="Заголовок №3"/>
    <w:basedOn w:val="a1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1"/>
    <w:rsid w:val="000D7F0B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">
    <w:name w:val="Title"/>
    <w:basedOn w:val="a0"/>
    <w:link w:val="af0"/>
    <w:qFormat/>
    <w:rsid w:val="005E6E9E"/>
    <w:pPr>
      <w:jc w:val="center"/>
    </w:pPr>
    <w:rPr>
      <w:color w:val="auto"/>
      <w:kern w:val="0"/>
      <w:sz w:val="24"/>
    </w:rPr>
  </w:style>
  <w:style w:type="character" w:customStyle="1" w:styleId="af0">
    <w:name w:val="Название Знак"/>
    <w:basedOn w:val="a1"/>
    <w:link w:val="af"/>
    <w:rsid w:val="005E6E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2">
    <w:name w:val="Body Text 2"/>
    <w:basedOn w:val="a0"/>
    <w:link w:val="23"/>
    <w:unhideWhenUsed/>
    <w:rsid w:val="005E6E9E"/>
    <w:pPr>
      <w:spacing w:after="120" w:line="480" w:lineRule="auto"/>
    </w:pPr>
    <w:rPr>
      <w:rFonts w:asciiTheme="minorHAnsi" w:eastAsiaTheme="minorEastAsia" w:hAnsiTheme="minorHAnsi" w:cstheme="minorBidi"/>
      <w:color w:val="auto"/>
      <w:kern w:val="0"/>
      <w:sz w:val="22"/>
      <w:szCs w:val="22"/>
    </w:rPr>
  </w:style>
  <w:style w:type="character" w:customStyle="1" w:styleId="23">
    <w:name w:val="Основной текст 2 Знак"/>
    <w:basedOn w:val="a1"/>
    <w:link w:val="22"/>
    <w:uiPriority w:val="99"/>
    <w:rsid w:val="005E6E9E"/>
    <w:rPr>
      <w:rFonts w:eastAsiaTheme="minorEastAsia"/>
      <w:lang w:eastAsia="ru-RU"/>
    </w:rPr>
  </w:style>
  <w:style w:type="character" w:customStyle="1" w:styleId="af1">
    <w:name w:val="Гипертекстовая ссылка"/>
    <w:basedOn w:val="a1"/>
    <w:uiPriority w:val="99"/>
    <w:rsid w:val="00251E17"/>
    <w:rPr>
      <w:rFonts w:cs="Times New Roman"/>
      <w:b/>
      <w:color w:val="106BBE"/>
    </w:rPr>
  </w:style>
  <w:style w:type="paragraph" w:styleId="24">
    <w:name w:val="Body Text Indent 2"/>
    <w:aliases w:val="Основной текст с отступом 2 Знак1,Знак1 Знак1,Основной текст с отступом 2 Знак Знак,Знак1 Знак Знак,Знак1 Знак,Знак1,Знак1 Знак Знак1"/>
    <w:basedOn w:val="a0"/>
    <w:link w:val="25"/>
    <w:unhideWhenUsed/>
    <w:rsid w:val="00251E17"/>
    <w:pPr>
      <w:spacing w:after="120" w:line="480" w:lineRule="auto"/>
      <w:ind w:left="283"/>
    </w:pPr>
    <w:rPr>
      <w:color w:val="auto"/>
      <w:kern w:val="0"/>
      <w:sz w:val="24"/>
      <w:szCs w:val="24"/>
    </w:rPr>
  </w:style>
  <w:style w:type="character" w:customStyle="1" w:styleId="25">
    <w:name w:val="Основной текст с отступом 2 Знак"/>
    <w:aliases w:val="Основной текст с отступом 2 Знак1 Знак,Знак1 Знак1 Знак,Основной текст с отступом 2 Знак Знак Знак,Знак1 Знак Знак Знак,Знак1 Знак Знак2,Знак1 Знак2,Знак1 Знак Знак1 Знак"/>
    <w:basedOn w:val="a1"/>
    <w:link w:val="24"/>
    <w:rsid w:val="00251E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51E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50F2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6">
    <w:name w:val="Основной текст (2)_"/>
    <w:basedOn w:val="a1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7">
    <w:name w:val="Основной текст (2)"/>
    <w:basedOn w:val="26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4">
    <w:name w:val="Заголовок №3_"/>
    <w:basedOn w:val="a1"/>
    <w:rsid w:val="00BA608D"/>
    <w:rPr>
      <w:rFonts w:ascii="Cambria" w:eastAsia="Cambria" w:hAnsi="Cambria" w:cs="Cambria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"/>
    <w:basedOn w:val="52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52">
    <w:name w:val="Основной текст (5)_"/>
    <w:basedOn w:val="a1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1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1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26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2">
    <w:name w:val="footnote text"/>
    <w:basedOn w:val="a0"/>
    <w:link w:val="af3"/>
    <w:rsid w:val="00E6679D"/>
    <w:pPr>
      <w:autoSpaceDE w:val="0"/>
      <w:autoSpaceDN w:val="0"/>
    </w:pPr>
    <w:rPr>
      <w:rFonts w:eastAsia="Calibri"/>
      <w:color w:val="auto"/>
      <w:kern w:val="0"/>
    </w:rPr>
  </w:style>
  <w:style w:type="character" w:customStyle="1" w:styleId="af3">
    <w:name w:val="Текст сноски Знак"/>
    <w:basedOn w:val="a1"/>
    <w:link w:val="af2"/>
    <w:uiPriority w:val="99"/>
    <w:rsid w:val="00E6679D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9">
    <w:name w:val="Обычный2"/>
    <w:rsid w:val="004133C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A55A3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4">
    <w:name w:val="Body Text Indent"/>
    <w:basedOn w:val="a0"/>
    <w:link w:val="af5"/>
    <w:unhideWhenUsed/>
    <w:rsid w:val="00280AF0"/>
    <w:pPr>
      <w:spacing w:after="120"/>
      <w:ind w:left="283"/>
    </w:pPr>
  </w:style>
  <w:style w:type="character" w:customStyle="1" w:styleId="af5">
    <w:name w:val="Основной текст с отступом Знак"/>
    <w:basedOn w:val="a1"/>
    <w:link w:val="af4"/>
    <w:uiPriority w:val="99"/>
    <w:rsid w:val="00280AF0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35">
    <w:name w:val="Body Text Indent 3"/>
    <w:basedOn w:val="a0"/>
    <w:link w:val="36"/>
    <w:unhideWhenUsed/>
    <w:rsid w:val="00280AF0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1"/>
    <w:link w:val="35"/>
    <w:uiPriority w:val="99"/>
    <w:rsid w:val="00280AF0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customStyle="1" w:styleId="af6">
    <w:name w:val="Внутренний адрес"/>
    <w:basedOn w:val="a0"/>
    <w:rsid w:val="00ED214A"/>
    <w:pPr>
      <w:spacing w:line="220" w:lineRule="atLeast"/>
      <w:jc w:val="both"/>
    </w:pPr>
    <w:rPr>
      <w:rFonts w:ascii="Arial" w:hAnsi="Arial"/>
      <w:color w:val="auto"/>
      <w:spacing w:val="-5"/>
      <w:kern w:val="0"/>
      <w:lang w:eastAsia="en-US" w:bidi="he-IL"/>
    </w:rPr>
  </w:style>
  <w:style w:type="paragraph" w:styleId="af7">
    <w:name w:val="Normal (Web)"/>
    <w:aliases w:val="Обычный (веб)1,Обычный (веб) Знак1,Обычный (веб) Знак Знак,Обычный (Web) Знак Знак Знак,Обычный (Web)1,Обычный (веб) Знак Знак Знак,Обычный (веб) Знак2,Обычный (веб) Знак Знак1,Обычный (веб) Знак1 Знак"/>
    <w:basedOn w:val="a0"/>
    <w:link w:val="af8"/>
    <w:unhideWhenUsed/>
    <w:rsid w:val="00D96D4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af8">
    <w:name w:val="Обычный (веб) Знак"/>
    <w:aliases w:val="Обычный (веб)1 Знак1,Обычный (веб) Знак1 Знак2,Обычный (веб) Знак Знак Знак2,Обычный (Web) Знак Знак Знак Знак1,Обычный (Web)1 Знак1,Обычный (веб) Знак Знак Знак Знак1,Обычный (веб) Знак2 Знак1,Обычный (веб) Знак Знак1 Знак"/>
    <w:link w:val="af7"/>
    <w:locked/>
    <w:rsid w:val="003A5D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Strong"/>
    <w:basedOn w:val="a1"/>
    <w:qFormat/>
    <w:rsid w:val="00D96D48"/>
    <w:rPr>
      <w:b/>
      <w:bCs/>
    </w:rPr>
  </w:style>
  <w:style w:type="paragraph" w:customStyle="1" w:styleId="37">
    <w:name w:val="Обычный3"/>
    <w:rsid w:val="009872D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fa">
    <w:name w:val="caption"/>
    <w:basedOn w:val="a0"/>
    <w:next w:val="a0"/>
    <w:qFormat/>
    <w:rsid w:val="00407CAD"/>
    <w:pPr>
      <w:spacing w:after="60"/>
      <w:jc w:val="center"/>
      <w:outlineLvl w:val="0"/>
    </w:pPr>
    <w:rPr>
      <w:caps/>
      <w:color w:val="auto"/>
      <w:kern w:val="0"/>
      <w:sz w:val="28"/>
      <w:szCs w:val="24"/>
    </w:rPr>
  </w:style>
  <w:style w:type="paragraph" w:customStyle="1" w:styleId="Style3">
    <w:name w:val="Style3"/>
    <w:basedOn w:val="a0"/>
    <w:rsid w:val="000414C1"/>
    <w:pPr>
      <w:widowControl w:val="0"/>
      <w:autoSpaceDE w:val="0"/>
      <w:autoSpaceDN w:val="0"/>
      <w:adjustRightInd w:val="0"/>
      <w:spacing w:line="322" w:lineRule="exact"/>
      <w:ind w:firstLine="744"/>
      <w:jc w:val="both"/>
    </w:pPr>
    <w:rPr>
      <w:rFonts w:eastAsia="Calibri"/>
      <w:color w:val="auto"/>
      <w:kern w:val="0"/>
      <w:sz w:val="24"/>
      <w:szCs w:val="24"/>
    </w:rPr>
  </w:style>
  <w:style w:type="character" w:customStyle="1" w:styleId="FontStyle15">
    <w:name w:val="Font Style15"/>
    <w:rsid w:val="000414C1"/>
    <w:rPr>
      <w:rFonts w:ascii="Times New Roman" w:hAnsi="Times New Roman"/>
      <w:sz w:val="26"/>
    </w:rPr>
  </w:style>
  <w:style w:type="paragraph" w:customStyle="1" w:styleId="2a">
    <w:name w:val="Текст2"/>
    <w:basedOn w:val="a0"/>
    <w:rsid w:val="003A5DEF"/>
    <w:pPr>
      <w:suppressAutoHyphens/>
    </w:pPr>
    <w:rPr>
      <w:rFonts w:ascii="Courier New" w:hAnsi="Courier New" w:cs="Courier New"/>
      <w:color w:val="auto"/>
      <w:kern w:val="0"/>
      <w:lang w:eastAsia="zh-CN"/>
    </w:rPr>
  </w:style>
  <w:style w:type="paragraph" w:customStyle="1" w:styleId="15">
    <w:name w:val="Стиль1"/>
    <w:basedOn w:val="a0"/>
    <w:link w:val="16"/>
    <w:qFormat/>
    <w:rsid w:val="003A5DEF"/>
    <w:pPr>
      <w:autoSpaceDE w:val="0"/>
      <w:autoSpaceDN w:val="0"/>
      <w:adjustRightInd w:val="0"/>
      <w:ind w:firstLine="709"/>
      <w:jc w:val="both"/>
    </w:pPr>
    <w:rPr>
      <w:color w:val="auto"/>
      <w:kern w:val="0"/>
      <w:sz w:val="24"/>
      <w:szCs w:val="24"/>
    </w:rPr>
  </w:style>
  <w:style w:type="character" w:customStyle="1" w:styleId="16">
    <w:name w:val="Стиль1 Знак"/>
    <w:link w:val="15"/>
    <w:rsid w:val="003A5DEF"/>
    <w:rPr>
      <w:rFonts w:ascii="Times New Roman" w:eastAsia="Times New Roman" w:hAnsi="Times New Roman" w:cs="Times New Roman"/>
      <w:sz w:val="24"/>
      <w:szCs w:val="24"/>
    </w:rPr>
  </w:style>
  <w:style w:type="paragraph" w:customStyle="1" w:styleId="17">
    <w:name w:val="Абзац списка1"/>
    <w:basedOn w:val="a0"/>
    <w:rsid w:val="003A5DEF"/>
    <w:pPr>
      <w:spacing w:after="200" w:line="276" w:lineRule="auto"/>
      <w:ind w:left="720"/>
    </w:pPr>
    <w:rPr>
      <w:rFonts w:ascii="Calibri" w:eastAsia="Calibri" w:hAnsi="Calibri"/>
      <w:color w:val="auto"/>
      <w:kern w:val="0"/>
      <w:sz w:val="22"/>
      <w:szCs w:val="22"/>
    </w:rPr>
  </w:style>
  <w:style w:type="paragraph" w:customStyle="1" w:styleId="consplusnormal1">
    <w:name w:val="consplusnormal"/>
    <w:basedOn w:val="a0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unformattext">
    <w:name w:val="unformattext"/>
    <w:basedOn w:val="a0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msonormalcxspmiddle">
    <w:name w:val="msonormalcxspmiddle"/>
    <w:basedOn w:val="a0"/>
    <w:rsid w:val="00477322"/>
    <w:pPr>
      <w:spacing w:before="30" w:after="30"/>
    </w:pPr>
    <w:rPr>
      <w:color w:val="auto"/>
      <w:kern w:val="0"/>
    </w:rPr>
  </w:style>
  <w:style w:type="character" w:styleId="afb">
    <w:name w:val="Emphasis"/>
    <w:qFormat/>
    <w:rsid w:val="00CF1614"/>
    <w:rPr>
      <w:i/>
      <w:iCs/>
    </w:rPr>
  </w:style>
  <w:style w:type="paragraph" w:customStyle="1" w:styleId="afc">
    <w:name w:val="Прижатый влево"/>
    <w:basedOn w:val="a0"/>
    <w:next w:val="a0"/>
    <w:uiPriority w:val="99"/>
    <w:rsid w:val="003C5DAA"/>
    <w:pPr>
      <w:autoSpaceDE w:val="0"/>
      <w:autoSpaceDN w:val="0"/>
      <w:adjustRightInd w:val="0"/>
    </w:pPr>
    <w:rPr>
      <w:rFonts w:ascii="Arial" w:hAnsi="Arial" w:cs="Arial"/>
      <w:color w:val="auto"/>
      <w:kern w:val="0"/>
      <w:sz w:val="24"/>
      <w:szCs w:val="24"/>
    </w:rPr>
  </w:style>
  <w:style w:type="character" w:customStyle="1" w:styleId="apple-style-span">
    <w:name w:val="apple-style-span"/>
    <w:basedOn w:val="a1"/>
    <w:rsid w:val="00AD0221"/>
  </w:style>
  <w:style w:type="paragraph" w:customStyle="1" w:styleId="s1">
    <w:name w:val="s_1"/>
    <w:basedOn w:val="a0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3">
    <w:name w:val="s_3"/>
    <w:basedOn w:val="a0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FontStyle40">
    <w:name w:val="Font Style40"/>
    <w:rsid w:val="004E3B9A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0"/>
    <w:rsid w:val="004E3B9A"/>
    <w:pPr>
      <w:suppressAutoHyphens/>
      <w:spacing w:before="280" w:after="280"/>
      <w:ind w:firstLine="720"/>
      <w:jc w:val="both"/>
    </w:pPr>
    <w:rPr>
      <w:color w:val="auto"/>
      <w:kern w:val="0"/>
      <w:sz w:val="28"/>
      <w:szCs w:val="28"/>
      <w:lang w:eastAsia="zh-CN"/>
    </w:rPr>
  </w:style>
  <w:style w:type="paragraph" w:styleId="38">
    <w:name w:val="toc 3"/>
    <w:basedOn w:val="a0"/>
    <w:next w:val="a0"/>
    <w:link w:val="39"/>
    <w:autoRedefine/>
    <w:rsid w:val="002C4C5A"/>
    <w:rPr>
      <w:smallCaps/>
      <w:color w:val="auto"/>
      <w:kern w:val="0"/>
      <w:sz w:val="22"/>
      <w:szCs w:val="24"/>
      <w:lang w:val="en-US" w:eastAsia="en-US"/>
    </w:rPr>
  </w:style>
  <w:style w:type="character" w:customStyle="1" w:styleId="39">
    <w:name w:val="Оглавление 3 Знак"/>
    <w:link w:val="38"/>
    <w:locked/>
    <w:rsid w:val="002B634E"/>
    <w:rPr>
      <w:rFonts w:ascii="Times New Roman" w:eastAsia="Times New Roman" w:hAnsi="Times New Roman" w:cs="Times New Roman"/>
      <w:smallCaps/>
      <w:szCs w:val="24"/>
      <w:lang w:val="en-US"/>
    </w:rPr>
  </w:style>
  <w:style w:type="paragraph" w:customStyle="1" w:styleId="42">
    <w:name w:val="Обычный4"/>
    <w:rsid w:val="002C4C5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dm-postdateicon">
    <w:name w:val="adm-postdateicon"/>
    <w:basedOn w:val="a1"/>
    <w:rsid w:val="006038DC"/>
  </w:style>
  <w:style w:type="paragraph" w:styleId="afd">
    <w:name w:val="No Spacing"/>
    <w:uiPriority w:val="1"/>
    <w:qFormat/>
    <w:rsid w:val="008A210E"/>
    <w:pPr>
      <w:spacing w:after="0" w:line="240" w:lineRule="auto"/>
    </w:pPr>
    <w:rPr>
      <w:rFonts w:ascii="Calibri" w:eastAsia="Calibri" w:hAnsi="Calibri" w:cs="Times New Roman"/>
    </w:rPr>
  </w:style>
  <w:style w:type="character" w:styleId="afe">
    <w:name w:val="annotation reference"/>
    <w:semiHidden/>
    <w:rsid w:val="00DA53CD"/>
    <w:rPr>
      <w:sz w:val="16"/>
      <w:szCs w:val="16"/>
    </w:rPr>
  </w:style>
  <w:style w:type="paragraph" w:customStyle="1" w:styleId="ConsPlusNonformat">
    <w:name w:val="ConsPlusNonformat"/>
    <w:link w:val="ConsPlusNonformat1"/>
    <w:rsid w:val="00F36F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PlusNonformat1">
    <w:name w:val="ConsPlusNonformat1"/>
    <w:link w:val="ConsPlusNonformat"/>
    <w:locked/>
    <w:rsid w:val="0078318A"/>
    <w:rPr>
      <w:rFonts w:ascii="Courier New" w:eastAsia="Times New Roman" w:hAnsi="Courier New" w:cs="Courier New"/>
      <w:sz w:val="20"/>
      <w:szCs w:val="20"/>
    </w:rPr>
  </w:style>
  <w:style w:type="character" w:customStyle="1" w:styleId="s2">
    <w:name w:val="s2"/>
    <w:basedOn w:val="a1"/>
    <w:rsid w:val="004E6388"/>
  </w:style>
  <w:style w:type="paragraph" w:customStyle="1" w:styleId="p31">
    <w:name w:val="p31"/>
    <w:basedOn w:val="a0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0">
    <w:name w:val="p30"/>
    <w:basedOn w:val="a0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">
    <w:name w:val="f"/>
    <w:basedOn w:val="a0"/>
    <w:rsid w:val="00C8245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ConsPlusNormal2">
    <w:name w:val="ConsPlusNormal Знак Знак"/>
    <w:link w:val="ConsPlusNormal3"/>
    <w:rsid w:val="00A136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A136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Стиль 1."/>
    <w:basedOn w:val="a0"/>
    <w:uiPriority w:val="99"/>
    <w:rsid w:val="000445B5"/>
    <w:pPr>
      <w:numPr>
        <w:numId w:val="1"/>
      </w:numPr>
      <w:jc w:val="both"/>
    </w:pPr>
    <w:rPr>
      <w:color w:val="auto"/>
      <w:kern w:val="0"/>
      <w:sz w:val="26"/>
    </w:rPr>
  </w:style>
  <w:style w:type="paragraph" w:customStyle="1" w:styleId="110">
    <w:name w:val="Стиль 1.1."/>
    <w:basedOn w:val="a0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">
    <w:name w:val="Стиль 1.1.1."/>
    <w:basedOn w:val="a0"/>
    <w:uiPriority w:val="99"/>
    <w:rsid w:val="000445B5"/>
    <w:pPr>
      <w:tabs>
        <w:tab w:val="num" w:pos="3403"/>
      </w:tabs>
      <w:ind w:left="1985" w:firstLine="709"/>
      <w:jc w:val="both"/>
    </w:pPr>
    <w:rPr>
      <w:color w:val="auto"/>
      <w:kern w:val="0"/>
      <w:sz w:val="26"/>
    </w:rPr>
  </w:style>
  <w:style w:type="paragraph" w:customStyle="1" w:styleId="1111">
    <w:name w:val="Стиль 1.1.1.1."/>
    <w:basedOn w:val="a0"/>
    <w:uiPriority w:val="99"/>
    <w:rsid w:val="000445B5"/>
    <w:pPr>
      <w:tabs>
        <w:tab w:val="num" w:pos="1588"/>
      </w:tabs>
      <w:ind w:firstLine="709"/>
      <w:jc w:val="both"/>
    </w:pPr>
    <w:rPr>
      <w:color w:val="auto"/>
      <w:kern w:val="0"/>
      <w:sz w:val="26"/>
    </w:rPr>
  </w:style>
  <w:style w:type="paragraph" w:customStyle="1" w:styleId="18">
    <w:name w:val="Стиль ппп_1)"/>
    <w:basedOn w:val="a0"/>
    <w:uiPriority w:val="99"/>
    <w:rsid w:val="000445B5"/>
    <w:pPr>
      <w:tabs>
        <w:tab w:val="num" w:pos="993"/>
      </w:tabs>
      <w:ind w:left="993" w:hanging="709"/>
      <w:jc w:val="both"/>
    </w:pPr>
    <w:rPr>
      <w:color w:val="auto"/>
      <w:kern w:val="0"/>
      <w:sz w:val="26"/>
    </w:rPr>
  </w:style>
  <w:style w:type="paragraph" w:customStyle="1" w:styleId="aff">
    <w:name w:val="Стиль ппп_а)"/>
    <w:basedOn w:val="a0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0">
    <w:name w:val="Стиль приложения 1."/>
    <w:basedOn w:val="1"/>
    <w:uiPriority w:val="99"/>
    <w:rsid w:val="000445B5"/>
    <w:pPr>
      <w:numPr>
        <w:numId w:val="2"/>
      </w:numPr>
      <w:jc w:val="center"/>
    </w:pPr>
  </w:style>
  <w:style w:type="paragraph" w:customStyle="1" w:styleId="112">
    <w:name w:val="Стиль приложения 1.1."/>
    <w:basedOn w:val="a0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0">
    <w:name w:val="Стиль приложения 1.1.1."/>
    <w:basedOn w:val="a0"/>
    <w:uiPriority w:val="99"/>
    <w:rsid w:val="000445B5"/>
    <w:pPr>
      <w:tabs>
        <w:tab w:val="num" w:pos="1418"/>
      </w:tabs>
      <w:ind w:firstLine="709"/>
      <w:jc w:val="both"/>
    </w:pPr>
    <w:rPr>
      <w:color w:val="auto"/>
      <w:kern w:val="0"/>
      <w:sz w:val="26"/>
    </w:rPr>
  </w:style>
  <w:style w:type="paragraph" w:customStyle="1" w:styleId="11110">
    <w:name w:val="Стиль приложения 1.1.1.1."/>
    <w:basedOn w:val="a0"/>
    <w:uiPriority w:val="99"/>
    <w:rsid w:val="000445B5"/>
    <w:pPr>
      <w:tabs>
        <w:tab w:val="num" w:pos="1588"/>
      </w:tabs>
      <w:ind w:left="697" w:firstLine="12"/>
      <w:jc w:val="both"/>
    </w:pPr>
    <w:rPr>
      <w:color w:val="auto"/>
      <w:kern w:val="0"/>
      <w:sz w:val="26"/>
    </w:rPr>
  </w:style>
  <w:style w:type="paragraph" w:customStyle="1" w:styleId="19">
    <w:name w:val="Стиль приложения_1)"/>
    <w:basedOn w:val="a0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aff0">
    <w:name w:val="Стиль приложения_а)"/>
    <w:basedOn w:val="a0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a">
    <w:name w:val="Без интервала1"/>
    <w:qFormat/>
    <w:rsid w:val="004528B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paragraph" w:customStyle="1" w:styleId="ConsTitle">
    <w:name w:val="ConsTitle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72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ff1">
    <w:name w:val="Цветовое выделение"/>
    <w:uiPriority w:val="99"/>
    <w:rsid w:val="009B365D"/>
    <w:rPr>
      <w:b/>
      <w:bCs/>
      <w:color w:val="26282F"/>
    </w:rPr>
  </w:style>
  <w:style w:type="paragraph" w:customStyle="1" w:styleId="aff2">
    <w:name w:val="Нормальный (таблица)"/>
    <w:basedOn w:val="a0"/>
    <w:next w:val="a0"/>
    <w:uiPriority w:val="99"/>
    <w:rsid w:val="009B365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color w:val="auto"/>
      <w:kern w:val="0"/>
      <w:sz w:val="24"/>
      <w:szCs w:val="24"/>
    </w:rPr>
  </w:style>
  <w:style w:type="paragraph" w:customStyle="1" w:styleId="53">
    <w:name w:val="Обычный5"/>
    <w:rsid w:val="009F6E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table" w:styleId="aff3">
    <w:name w:val="Table Grid"/>
    <w:basedOn w:val="a2"/>
    <w:rsid w:val="00D873F3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3">
    <w:name w:val="Обычный6"/>
    <w:rsid w:val="001956ED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rtecenter">
    <w:name w:val="rtecenter"/>
    <w:basedOn w:val="a0"/>
    <w:rsid w:val="00AA4FB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tandard">
    <w:name w:val="Standard"/>
    <w:rsid w:val="00DA48F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character" w:customStyle="1" w:styleId="spelle">
    <w:name w:val="spelle"/>
    <w:basedOn w:val="a1"/>
    <w:rsid w:val="009E7C1E"/>
  </w:style>
  <w:style w:type="paragraph" w:customStyle="1" w:styleId="style31">
    <w:name w:val="style31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2">
    <w:name w:val="fontstyle62"/>
    <w:basedOn w:val="a1"/>
    <w:rsid w:val="009E7C1E"/>
  </w:style>
  <w:style w:type="paragraph" w:customStyle="1" w:styleId="style8">
    <w:name w:val="style8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1">
    <w:name w:val="fontstyle61"/>
    <w:basedOn w:val="a1"/>
    <w:rsid w:val="009E7C1E"/>
  </w:style>
  <w:style w:type="paragraph" w:customStyle="1" w:styleId="style4">
    <w:name w:val="style4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7">
    <w:name w:val="fontstyle67"/>
    <w:basedOn w:val="a1"/>
    <w:rsid w:val="009E7C1E"/>
  </w:style>
  <w:style w:type="paragraph" w:customStyle="1" w:styleId="style44">
    <w:name w:val="style44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2">
    <w:name w:val="fontstyle72"/>
    <w:basedOn w:val="a1"/>
    <w:rsid w:val="009E7C1E"/>
  </w:style>
  <w:style w:type="paragraph" w:customStyle="1" w:styleId="style48">
    <w:name w:val="style48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9">
    <w:name w:val="style49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0">
    <w:name w:val="fontstyle70"/>
    <w:basedOn w:val="a1"/>
    <w:rsid w:val="009E7C1E"/>
  </w:style>
  <w:style w:type="paragraph" w:customStyle="1" w:styleId="style54">
    <w:name w:val="style54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3">
    <w:name w:val="style23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7">
    <w:name w:val="style7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6">
    <w:name w:val="style46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0">
    <w:name w:val="style40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96">
    <w:name w:val="fontstyle96"/>
    <w:basedOn w:val="a1"/>
    <w:rsid w:val="009E7C1E"/>
  </w:style>
  <w:style w:type="paragraph" w:customStyle="1" w:styleId="style18">
    <w:name w:val="style18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5">
    <w:name w:val="style25"/>
    <w:basedOn w:val="a0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2b">
    <w:name w:val="Без интервала2"/>
    <w:rsid w:val="009E7C1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body">
    <w:name w:val="textbody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aff4">
    <w:name w:val="FollowedHyperlink"/>
    <w:uiPriority w:val="99"/>
    <w:unhideWhenUsed/>
    <w:rsid w:val="009E7C1E"/>
    <w:rPr>
      <w:color w:val="800080"/>
      <w:u w:val="single"/>
    </w:rPr>
  </w:style>
  <w:style w:type="character" w:customStyle="1" w:styleId="internetlink">
    <w:name w:val="internetlink"/>
    <w:basedOn w:val="a1"/>
    <w:rsid w:val="009E7C1E"/>
  </w:style>
  <w:style w:type="paragraph" w:customStyle="1" w:styleId="heading3">
    <w:name w:val="heading3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heading2">
    <w:name w:val="heading2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contents">
    <w:name w:val="tablecontents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4">
    <w:name w:val="p4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2">
    <w:name w:val="p2"/>
    <w:basedOn w:val="a0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4">
    <w:name w:val="s4"/>
    <w:basedOn w:val="a1"/>
    <w:rsid w:val="009E7C1E"/>
  </w:style>
  <w:style w:type="paragraph" w:styleId="HTML">
    <w:name w:val="HTML Preformatted"/>
    <w:basedOn w:val="a0"/>
    <w:link w:val="HTML0"/>
    <w:unhideWhenUsed/>
    <w:rsid w:val="00502C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kern w:val="0"/>
    </w:rPr>
  </w:style>
  <w:style w:type="character" w:customStyle="1" w:styleId="HTML0">
    <w:name w:val="Стандартный HTML Знак"/>
    <w:basedOn w:val="a1"/>
    <w:link w:val="HTML"/>
    <w:uiPriority w:val="99"/>
    <w:rsid w:val="00502CE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c">
    <w:name w:val="Абзац списка2"/>
    <w:basedOn w:val="a0"/>
    <w:link w:val="ListParagraphChar"/>
    <w:rsid w:val="005C3A1A"/>
    <w:pPr>
      <w:spacing w:after="200" w:line="276" w:lineRule="auto"/>
      <w:ind w:left="720"/>
      <w:contextualSpacing/>
    </w:pPr>
    <w:rPr>
      <w:rFonts w:ascii="Calibri" w:hAnsi="Calibri"/>
      <w:color w:val="auto"/>
      <w:kern w:val="0"/>
      <w:sz w:val="22"/>
      <w:lang w:eastAsia="en-US"/>
    </w:rPr>
  </w:style>
  <w:style w:type="character" w:customStyle="1" w:styleId="ListParagraphChar">
    <w:name w:val="List Paragraph Char"/>
    <w:link w:val="2c"/>
    <w:locked/>
    <w:rsid w:val="005C3A1A"/>
    <w:rPr>
      <w:rFonts w:ascii="Calibri" w:eastAsia="Times New Roman" w:hAnsi="Calibri" w:cs="Times New Roman"/>
      <w:szCs w:val="20"/>
    </w:rPr>
  </w:style>
  <w:style w:type="character" w:customStyle="1" w:styleId="rvts6">
    <w:name w:val="rvts6"/>
    <w:basedOn w:val="a1"/>
    <w:rsid w:val="005C3A1A"/>
  </w:style>
  <w:style w:type="paragraph" w:customStyle="1" w:styleId="aff5">
    <w:name w:val="Комментарий"/>
    <w:basedOn w:val="a0"/>
    <w:next w:val="a0"/>
    <w:uiPriority w:val="99"/>
    <w:rsid w:val="00380CDB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6"/>
      <w:szCs w:val="26"/>
      <w:shd w:val="clear" w:color="auto" w:fill="F0F0F0"/>
    </w:rPr>
  </w:style>
  <w:style w:type="paragraph" w:customStyle="1" w:styleId="71">
    <w:name w:val="Обычный7"/>
    <w:rsid w:val="0058150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a">
    <w:name w:val="Без интервала3"/>
    <w:link w:val="NoSpacingChar"/>
    <w:rsid w:val="000F6BC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NoSpacingChar">
    <w:name w:val="No Spacing Char"/>
    <w:link w:val="3a"/>
    <w:locked/>
    <w:rsid w:val="000F6BC1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3b">
    <w:name w:val="Абзац списка3"/>
    <w:basedOn w:val="a0"/>
    <w:rsid w:val="000F6BC1"/>
    <w:pPr>
      <w:ind w:left="720"/>
      <w:contextualSpacing/>
    </w:pPr>
    <w:rPr>
      <w:rFonts w:eastAsia="Calibri"/>
      <w:kern w:val="0"/>
      <w:sz w:val="28"/>
      <w:szCs w:val="28"/>
    </w:rPr>
  </w:style>
  <w:style w:type="paragraph" w:customStyle="1" w:styleId="formattexttopleveltext">
    <w:name w:val="formattext topleveltext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4">
    <w:name w:val="p14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">
    <w:name w:val="p3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5">
    <w:name w:val="s5"/>
    <w:basedOn w:val="a1"/>
    <w:rsid w:val="000F6BC1"/>
  </w:style>
  <w:style w:type="paragraph" w:customStyle="1" w:styleId="p16">
    <w:name w:val="p16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7">
    <w:name w:val="p17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8">
    <w:name w:val="p8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10">
    <w:name w:val="s1"/>
    <w:basedOn w:val="a1"/>
    <w:rsid w:val="000F6BC1"/>
  </w:style>
  <w:style w:type="paragraph" w:customStyle="1" w:styleId="p15">
    <w:name w:val="p15"/>
    <w:basedOn w:val="a0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30">
    <w:name w:val="s3"/>
    <w:basedOn w:val="a1"/>
    <w:rsid w:val="000F6BC1"/>
  </w:style>
  <w:style w:type="character" w:customStyle="1" w:styleId="1b">
    <w:name w:val="Гиперссылка1"/>
    <w:basedOn w:val="a1"/>
    <w:rsid w:val="00412BDA"/>
  </w:style>
  <w:style w:type="character" w:styleId="aff6">
    <w:name w:val="footnote reference"/>
    <w:basedOn w:val="a1"/>
    <w:link w:val="1c"/>
    <w:rsid w:val="007452BC"/>
    <w:rPr>
      <w:vertAlign w:val="superscript"/>
    </w:rPr>
  </w:style>
  <w:style w:type="paragraph" w:customStyle="1" w:styleId="1c">
    <w:name w:val="Знак сноски1"/>
    <w:basedOn w:val="1d"/>
    <w:link w:val="aff6"/>
    <w:uiPriority w:val="99"/>
    <w:rsid w:val="002B634E"/>
    <w:rPr>
      <w:rFonts w:asciiTheme="minorHAnsi" w:eastAsiaTheme="minorHAnsi" w:hAnsiTheme="minorHAnsi" w:cstheme="minorBidi"/>
      <w:color w:val="auto"/>
      <w:szCs w:val="22"/>
      <w:vertAlign w:val="superscript"/>
      <w:lang w:eastAsia="en-US"/>
    </w:rPr>
  </w:style>
  <w:style w:type="paragraph" w:customStyle="1" w:styleId="1d">
    <w:name w:val="Основной шрифт абзаца1"/>
    <w:rsid w:val="002B634E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f7">
    <w:name w:val="Subtitle"/>
    <w:basedOn w:val="a0"/>
    <w:link w:val="aff8"/>
    <w:uiPriority w:val="11"/>
    <w:qFormat/>
    <w:rsid w:val="003E418F"/>
    <w:pPr>
      <w:jc w:val="center"/>
    </w:pPr>
    <w:rPr>
      <w:b/>
      <w:color w:val="auto"/>
      <w:kern w:val="0"/>
      <w:sz w:val="28"/>
    </w:rPr>
  </w:style>
  <w:style w:type="character" w:customStyle="1" w:styleId="aff8">
    <w:name w:val="Подзаголовок Знак"/>
    <w:basedOn w:val="a1"/>
    <w:link w:val="aff7"/>
    <w:uiPriority w:val="11"/>
    <w:rsid w:val="003E418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9">
    <w:name w:val="Базовый"/>
    <w:rsid w:val="003E418F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formattext">
    <w:name w:val="formattext"/>
    <w:basedOn w:val="a0"/>
    <w:rsid w:val="008B6FA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43">
    <w:name w:val="Абзац списка4"/>
    <w:basedOn w:val="a0"/>
    <w:rsid w:val="00485D86"/>
    <w:pPr>
      <w:spacing w:after="160" w:line="256" w:lineRule="auto"/>
      <w:ind w:left="720"/>
      <w:contextualSpacing/>
    </w:pPr>
    <w:rPr>
      <w:rFonts w:ascii="Calibri" w:hAnsi="Calibri"/>
      <w:color w:val="auto"/>
      <w:kern w:val="0"/>
      <w:sz w:val="22"/>
      <w:szCs w:val="22"/>
      <w:lang w:eastAsia="en-US"/>
    </w:rPr>
  </w:style>
  <w:style w:type="paragraph" w:customStyle="1" w:styleId="44">
    <w:name w:val="Без интервала4"/>
    <w:rsid w:val="00750F2D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81">
    <w:name w:val="Обычный8"/>
    <w:rsid w:val="00D85F5B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4">
    <w:name w:val="Без интервала5"/>
    <w:rsid w:val="00DE5CC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91">
    <w:name w:val="Обычный9"/>
    <w:rsid w:val="00A61C4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5C2812"/>
    <w:pPr>
      <w:pBdr>
        <w:bottom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1"/>
    <w:rsid w:val="005C2812"/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5C2812"/>
    <w:pPr>
      <w:pBdr>
        <w:top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rtejustify">
    <w:name w:val="rtejustify"/>
    <w:basedOn w:val="a0"/>
    <w:rsid w:val="00381AF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rteright">
    <w:name w:val="rteright"/>
    <w:basedOn w:val="a0"/>
    <w:rsid w:val="00511DA7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00">
    <w:name w:val="Обычный10"/>
    <w:rsid w:val="00A3520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Cell">
    <w:name w:val="ConsCell"/>
    <w:rsid w:val="006200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3">
    <w:name w:val="Обычный11"/>
    <w:rsid w:val="0062006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20">
    <w:name w:val="Обычный12"/>
    <w:rsid w:val="002D2581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30">
    <w:name w:val="Обычный13"/>
    <w:rsid w:val="00B13A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sfst">
    <w:name w:val="sfst"/>
    <w:basedOn w:val="a0"/>
    <w:rsid w:val="00253D0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fa">
    <w:name w:val="annotation text"/>
    <w:basedOn w:val="a0"/>
    <w:link w:val="affb"/>
    <w:semiHidden/>
    <w:rsid w:val="00B57BE3"/>
    <w:rPr>
      <w:color w:val="auto"/>
      <w:kern w:val="0"/>
      <w:lang w:val="en-US" w:eastAsia="en-US"/>
    </w:rPr>
  </w:style>
  <w:style w:type="character" w:customStyle="1" w:styleId="affb">
    <w:name w:val="Текст примечания Знак"/>
    <w:basedOn w:val="a1"/>
    <w:link w:val="affa"/>
    <w:uiPriority w:val="99"/>
    <w:semiHidden/>
    <w:rsid w:val="00B57BE3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ffc">
    <w:name w:val="Обычный текст"/>
    <w:basedOn w:val="a0"/>
    <w:rsid w:val="00B57BE3"/>
    <w:pPr>
      <w:ind w:firstLine="567"/>
      <w:jc w:val="both"/>
    </w:pPr>
    <w:rPr>
      <w:color w:val="auto"/>
      <w:kern w:val="0"/>
      <w:sz w:val="28"/>
      <w:szCs w:val="24"/>
    </w:rPr>
  </w:style>
  <w:style w:type="character" w:styleId="affd">
    <w:name w:val="page number"/>
    <w:basedOn w:val="a1"/>
    <w:rsid w:val="00B57BE3"/>
  </w:style>
  <w:style w:type="paragraph" w:styleId="1e">
    <w:name w:val="toc 1"/>
    <w:basedOn w:val="a0"/>
    <w:next w:val="a0"/>
    <w:link w:val="1f"/>
    <w:autoRedefine/>
    <w:rsid w:val="00B57BE3"/>
    <w:pPr>
      <w:spacing w:before="360" w:after="360"/>
    </w:pPr>
    <w:rPr>
      <w:b/>
      <w:caps/>
      <w:color w:val="auto"/>
      <w:kern w:val="0"/>
      <w:sz w:val="24"/>
      <w:szCs w:val="24"/>
      <w:lang w:val="en-US" w:eastAsia="en-US"/>
    </w:rPr>
  </w:style>
  <w:style w:type="character" w:customStyle="1" w:styleId="1f">
    <w:name w:val="Оглавление 1 Знак"/>
    <w:link w:val="1e"/>
    <w:locked/>
    <w:rsid w:val="002B634E"/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d">
    <w:name w:val="toc 2"/>
    <w:basedOn w:val="a0"/>
    <w:next w:val="a0"/>
    <w:link w:val="2e"/>
    <w:autoRedefine/>
    <w:rsid w:val="00B57BE3"/>
    <w:rPr>
      <w:b/>
      <w:smallCaps/>
      <w:color w:val="auto"/>
      <w:kern w:val="0"/>
      <w:sz w:val="22"/>
      <w:szCs w:val="24"/>
      <w:lang w:val="en-US" w:eastAsia="en-US"/>
    </w:rPr>
  </w:style>
  <w:style w:type="character" w:customStyle="1" w:styleId="2e">
    <w:name w:val="Оглавление 2 Знак"/>
    <w:link w:val="2d"/>
    <w:locked/>
    <w:rsid w:val="002B634E"/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45">
    <w:name w:val="toc 4"/>
    <w:basedOn w:val="a0"/>
    <w:next w:val="a0"/>
    <w:link w:val="46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46">
    <w:name w:val="Оглавление 4 Знак"/>
    <w:link w:val="45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55">
    <w:name w:val="toc 5"/>
    <w:basedOn w:val="a0"/>
    <w:next w:val="a0"/>
    <w:link w:val="56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56">
    <w:name w:val="Оглавление 5 Знак"/>
    <w:link w:val="55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64">
    <w:name w:val="toc 6"/>
    <w:basedOn w:val="a0"/>
    <w:next w:val="a0"/>
    <w:link w:val="65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65">
    <w:name w:val="Оглавление 6 Знак"/>
    <w:link w:val="64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72">
    <w:name w:val="toc 7"/>
    <w:basedOn w:val="a0"/>
    <w:next w:val="a0"/>
    <w:link w:val="73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73">
    <w:name w:val="Оглавление 7 Знак"/>
    <w:link w:val="72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82">
    <w:name w:val="toc 8"/>
    <w:basedOn w:val="a0"/>
    <w:next w:val="a0"/>
    <w:link w:val="83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83">
    <w:name w:val="Оглавление 8 Знак"/>
    <w:link w:val="82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paragraph" w:styleId="92">
    <w:name w:val="toc 9"/>
    <w:basedOn w:val="a0"/>
    <w:next w:val="a0"/>
    <w:link w:val="93"/>
    <w:autoRedefine/>
    <w:rsid w:val="00B57BE3"/>
    <w:rPr>
      <w:color w:val="auto"/>
      <w:kern w:val="0"/>
      <w:sz w:val="22"/>
      <w:szCs w:val="24"/>
      <w:lang w:val="en-US" w:eastAsia="en-US"/>
    </w:rPr>
  </w:style>
  <w:style w:type="character" w:customStyle="1" w:styleId="93">
    <w:name w:val="Оглавление 9 Знак"/>
    <w:link w:val="92"/>
    <w:locked/>
    <w:rsid w:val="002B634E"/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B57BE3"/>
    <w:rPr>
      <w:b/>
      <w:bCs/>
      <w:sz w:val="20"/>
      <w:szCs w:val="20"/>
    </w:rPr>
  </w:style>
  <w:style w:type="paragraph" w:customStyle="1" w:styleId="Web">
    <w:name w:val="Обычный (Web)"/>
    <w:basedOn w:val="a0"/>
    <w:rsid w:val="00B57BE3"/>
    <w:pPr>
      <w:spacing w:before="100" w:after="100"/>
    </w:pPr>
    <w:rPr>
      <w:rFonts w:ascii="Arial Unicode MS" w:eastAsia="Arial Unicode MS" w:hAnsi="Arial Unicode MS"/>
      <w:color w:val="auto"/>
      <w:kern w:val="0"/>
      <w:sz w:val="24"/>
      <w:szCs w:val="24"/>
      <w:lang w:eastAsia="en-US"/>
    </w:rPr>
  </w:style>
  <w:style w:type="character" w:customStyle="1" w:styleId="ConsNonformat0">
    <w:name w:val="ConsNonformat Знак"/>
    <w:rsid w:val="00B57BE3"/>
    <w:rPr>
      <w:rFonts w:ascii="Courier New" w:hAnsi="Courier New" w:cs="Courier New"/>
      <w:noProof w:val="0"/>
      <w:lang w:val="ru-RU" w:eastAsia="en-US" w:bidi="ar-SA"/>
    </w:rPr>
  </w:style>
  <w:style w:type="paragraph" w:styleId="a">
    <w:name w:val="List"/>
    <w:basedOn w:val="a0"/>
    <w:rsid w:val="00B57BE3"/>
    <w:pPr>
      <w:numPr>
        <w:numId w:val="3"/>
      </w:numPr>
      <w:spacing w:before="40" w:after="40"/>
      <w:jc w:val="both"/>
    </w:pPr>
    <w:rPr>
      <w:color w:val="auto"/>
      <w:kern w:val="0"/>
      <w:sz w:val="24"/>
    </w:rPr>
  </w:style>
  <w:style w:type="paragraph" w:customStyle="1" w:styleId="affe">
    <w:name w:val="Заголовок_ТАБ"/>
    <w:basedOn w:val="a0"/>
    <w:autoRedefine/>
    <w:rsid w:val="00B57BE3"/>
    <w:pPr>
      <w:keepNext/>
      <w:spacing w:after="120"/>
      <w:jc w:val="center"/>
    </w:pPr>
    <w:rPr>
      <w:b/>
      <w:color w:val="auto"/>
      <w:kern w:val="0"/>
    </w:rPr>
  </w:style>
  <w:style w:type="paragraph" w:customStyle="1" w:styleId="afff">
    <w:name w:val="Заголовок_РИС"/>
    <w:basedOn w:val="a0"/>
    <w:autoRedefine/>
    <w:rsid w:val="00B57BE3"/>
    <w:pPr>
      <w:spacing w:before="120" w:after="120"/>
      <w:jc w:val="center"/>
    </w:pPr>
    <w:rPr>
      <w:i/>
      <w:color w:val="auto"/>
      <w:kern w:val="0"/>
    </w:rPr>
  </w:style>
  <w:style w:type="paragraph" w:customStyle="1" w:styleId="2f">
    <w:name w:val="Список2"/>
    <w:basedOn w:val="a"/>
    <w:rsid w:val="00B57BE3"/>
    <w:pPr>
      <w:tabs>
        <w:tab w:val="clear" w:pos="360"/>
        <w:tab w:val="left" w:pos="851"/>
      </w:tabs>
      <w:ind w:left="850" w:hanging="493"/>
    </w:pPr>
  </w:style>
  <w:style w:type="paragraph" w:customStyle="1" w:styleId="afff0">
    <w:name w:val="Спис_заголовок"/>
    <w:basedOn w:val="a0"/>
    <w:next w:val="a"/>
    <w:rsid w:val="00B57BE3"/>
    <w:pPr>
      <w:keepNext/>
      <w:keepLines/>
      <w:tabs>
        <w:tab w:val="left" w:pos="0"/>
      </w:tabs>
      <w:spacing w:before="60" w:after="60"/>
      <w:jc w:val="both"/>
    </w:pPr>
    <w:rPr>
      <w:color w:val="auto"/>
      <w:kern w:val="0"/>
      <w:sz w:val="24"/>
    </w:rPr>
  </w:style>
  <w:style w:type="paragraph" w:customStyle="1" w:styleId="11pt012">
    <w:name w:val="Стиль Основной текст с отступом + 11 pt Слева:  0 см Выступ:  12..."/>
    <w:basedOn w:val="af4"/>
    <w:rsid w:val="00B57BE3"/>
    <w:pPr>
      <w:spacing w:before="60" w:after="60"/>
      <w:ind w:left="0"/>
      <w:jc w:val="both"/>
    </w:pPr>
    <w:rPr>
      <w:color w:val="auto"/>
      <w:kern w:val="0"/>
      <w:sz w:val="22"/>
    </w:rPr>
  </w:style>
  <w:style w:type="paragraph" w:customStyle="1" w:styleId="afff1">
    <w:name w:val="Список_без_б"/>
    <w:basedOn w:val="a0"/>
    <w:rsid w:val="00B57BE3"/>
    <w:pPr>
      <w:spacing w:before="40" w:after="40"/>
      <w:ind w:left="357"/>
      <w:jc w:val="both"/>
    </w:pPr>
    <w:rPr>
      <w:color w:val="auto"/>
      <w:kern w:val="0"/>
      <w:sz w:val="22"/>
    </w:rPr>
  </w:style>
  <w:style w:type="paragraph" w:customStyle="1" w:styleId="afff2">
    <w:name w:val="Таблица"/>
    <w:basedOn w:val="a0"/>
    <w:rsid w:val="00B57BE3"/>
    <w:pPr>
      <w:spacing w:before="20" w:after="20"/>
    </w:pPr>
    <w:rPr>
      <w:color w:val="auto"/>
      <w:kern w:val="0"/>
    </w:rPr>
  </w:style>
  <w:style w:type="paragraph" w:customStyle="1" w:styleId="afff3">
    <w:name w:val="Текст письма"/>
    <w:basedOn w:val="a0"/>
    <w:rsid w:val="00B57BE3"/>
    <w:pPr>
      <w:spacing w:before="60" w:after="60"/>
      <w:jc w:val="both"/>
    </w:pPr>
    <w:rPr>
      <w:color w:val="auto"/>
      <w:kern w:val="0"/>
      <w:sz w:val="22"/>
    </w:rPr>
  </w:style>
  <w:style w:type="paragraph" w:customStyle="1" w:styleId="3c">
    <w:name w:val="Список3"/>
    <w:basedOn w:val="a0"/>
    <w:rsid w:val="00B57BE3"/>
    <w:pPr>
      <w:tabs>
        <w:tab w:val="num" w:pos="1134"/>
        <w:tab w:val="left" w:pos="1208"/>
      </w:tabs>
      <w:spacing w:before="20" w:after="20"/>
      <w:ind w:firstLine="709"/>
      <w:jc w:val="both"/>
    </w:pPr>
    <w:rPr>
      <w:color w:val="auto"/>
      <w:kern w:val="0"/>
      <w:sz w:val="22"/>
    </w:rPr>
  </w:style>
  <w:style w:type="paragraph" w:customStyle="1" w:styleId="11">
    <w:name w:val="Номер1"/>
    <w:basedOn w:val="a"/>
    <w:rsid w:val="00B57BE3"/>
    <w:pPr>
      <w:numPr>
        <w:ilvl w:val="1"/>
        <w:numId w:val="4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f"/>
    <w:rsid w:val="00B57BE3"/>
    <w:pPr>
      <w:numPr>
        <w:ilvl w:val="2"/>
        <w:numId w:val="4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140">
    <w:name w:val="Обычный14"/>
    <w:rsid w:val="00B57BE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msonormal0">
    <w:name w:val="msonormal"/>
    <w:basedOn w:val="a0"/>
    <w:rsid w:val="00B57BE3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ont5">
    <w:name w:val="font5"/>
    <w:basedOn w:val="a0"/>
    <w:rsid w:val="00B57BE3"/>
    <w:pPr>
      <w:spacing w:before="100" w:beforeAutospacing="1" w:after="100" w:afterAutospacing="1"/>
    </w:pPr>
    <w:rPr>
      <w:rFonts w:ascii="Calibri" w:hAnsi="Calibri" w:cs="Calibri"/>
      <w:kern w:val="0"/>
      <w:sz w:val="22"/>
      <w:szCs w:val="22"/>
    </w:rPr>
  </w:style>
  <w:style w:type="paragraph" w:customStyle="1" w:styleId="xl66">
    <w:name w:val="xl66"/>
    <w:basedOn w:val="a0"/>
    <w:rsid w:val="00B57BE3"/>
    <w:pP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67">
    <w:name w:val="xl67"/>
    <w:basedOn w:val="a0"/>
    <w:rsid w:val="00B57BE3"/>
    <w:pPr>
      <w:spacing w:before="100" w:beforeAutospacing="1" w:after="100" w:afterAutospacing="1"/>
    </w:pPr>
    <w:rPr>
      <w:rFonts w:ascii="Arial" w:hAnsi="Arial" w:cs="Arial"/>
      <w:color w:val="auto"/>
      <w:kern w:val="0"/>
      <w:sz w:val="16"/>
      <w:szCs w:val="16"/>
    </w:rPr>
  </w:style>
  <w:style w:type="paragraph" w:customStyle="1" w:styleId="xl68">
    <w:name w:val="xl68"/>
    <w:basedOn w:val="a0"/>
    <w:rsid w:val="00B57BE3"/>
    <w:pPr>
      <w:spacing w:before="100" w:beforeAutospacing="1" w:after="100" w:afterAutospacing="1"/>
      <w:jc w:val="right"/>
      <w:textAlignment w:val="top"/>
    </w:pPr>
    <w:rPr>
      <w:color w:val="auto"/>
      <w:kern w:val="0"/>
      <w:sz w:val="16"/>
      <w:szCs w:val="16"/>
    </w:rPr>
  </w:style>
  <w:style w:type="paragraph" w:customStyle="1" w:styleId="xl69">
    <w:name w:val="xl69"/>
    <w:basedOn w:val="a0"/>
    <w:rsid w:val="00B57BE3"/>
    <w:pP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70">
    <w:name w:val="xl70"/>
    <w:basedOn w:val="a0"/>
    <w:rsid w:val="00B57BE3"/>
    <w:pPr>
      <w:spacing w:before="100" w:beforeAutospacing="1" w:after="100" w:afterAutospacing="1"/>
      <w:jc w:val="right"/>
    </w:pPr>
    <w:rPr>
      <w:color w:val="auto"/>
      <w:kern w:val="0"/>
      <w:sz w:val="16"/>
      <w:szCs w:val="16"/>
    </w:rPr>
  </w:style>
  <w:style w:type="paragraph" w:customStyle="1" w:styleId="xl71">
    <w:name w:val="xl71"/>
    <w:basedOn w:val="a0"/>
    <w:rsid w:val="00B57BE3"/>
    <w:pPr>
      <w:spacing w:before="100" w:beforeAutospacing="1" w:after="100" w:afterAutospacing="1"/>
      <w:jc w:val="center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72">
    <w:name w:val="xl72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73">
    <w:name w:val="xl73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4">
    <w:name w:val="xl74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5">
    <w:name w:val="xl75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6">
    <w:name w:val="xl76"/>
    <w:basedOn w:val="a0"/>
    <w:rsid w:val="00B57BE3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7">
    <w:name w:val="xl77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8">
    <w:name w:val="xl78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79">
    <w:name w:val="xl79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80">
    <w:name w:val="xl80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16"/>
      <w:szCs w:val="16"/>
    </w:rPr>
  </w:style>
  <w:style w:type="paragraph" w:customStyle="1" w:styleId="xl81">
    <w:name w:val="xl81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2">
    <w:name w:val="xl82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3">
    <w:name w:val="xl83"/>
    <w:basedOn w:val="a0"/>
    <w:rsid w:val="00B57BE3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4">
    <w:name w:val="xl84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5">
    <w:name w:val="xl85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86">
    <w:name w:val="xl86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87">
    <w:name w:val="xl8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16"/>
      <w:szCs w:val="16"/>
    </w:rPr>
  </w:style>
  <w:style w:type="paragraph" w:customStyle="1" w:styleId="xl88">
    <w:name w:val="xl8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89">
    <w:name w:val="xl8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90">
    <w:name w:val="xl9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91">
    <w:name w:val="xl91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2">
    <w:name w:val="xl92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3">
    <w:name w:val="xl93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4">
    <w:name w:val="xl94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95">
    <w:name w:val="xl95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6">
    <w:name w:val="xl96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7">
    <w:name w:val="xl9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8">
    <w:name w:val="xl9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99">
    <w:name w:val="xl9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00">
    <w:name w:val="xl10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01">
    <w:name w:val="xl101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02">
    <w:name w:val="xl102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03">
    <w:name w:val="xl103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16"/>
      <w:szCs w:val="16"/>
    </w:rPr>
  </w:style>
  <w:style w:type="paragraph" w:customStyle="1" w:styleId="xl104">
    <w:name w:val="xl104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5">
    <w:name w:val="xl105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7DEE8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06">
    <w:name w:val="xl106"/>
    <w:basedOn w:val="a0"/>
    <w:rsid w:val="00B57BE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7">
    <w:name w:val="xl107"/>
    <w:basedOn w:val="a0"/>
    <w:rsid w:val="00B57B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8">
    <w:name w:val="xl108"/>
    <w:basedOn w:val="a0"/>
    <w:rsid w:val="00B57B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09">
    <w:name w:val="xl10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0">
    <w:name w:val="xl11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11">
    <w:name w:val="xl111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12">
    <w:name w:val="xl112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3">
    <w:name w:val="xl113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14">
    <w:name w:val="xl114"/>
    <w:basedOn w:val="a0"/>
    <w:rsid w:val="00B57BE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5">
    <w:name w:val="xl115"/>
    <w:basedOn w:val="a0"/>
    <w:rsid w:val="00B57BE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16">
    <w:name w:val="xl116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16"/>
      <w:szCs w:val="16"/>
    </w:rPr>
  </w:style>
  <w:style w:type="paragraph" w:customStyle="1" w:styleId="xl117">
    <w:name w:val="xl117"/>
    <w:basedOn w:val="a0"/>
    <w:rsid w:val="00B57BE3"/>
    <w:pPr>
      <w:pBdr>
        <w:bottom w:val="single" w:sz="4" w:space="0" w:color="auto"/>
      </w:pBd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18">
    <w:name w:val="xl118"/>
    <w:basedOn w:val="a0"/>
    <w:rsid w:val="00B57BE3"/>
    <w:pP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19">
    <w:name w:val="xl119"/>
    <w:basedOn w:val="a0"/>
    <w:rsid w:val="00B57BE3"/>
    <w:pP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20">
    <w:name w:val="xl120"/>
    <w:basedOn w:val="a0"/>
    <w:rsid w:val="00B57BE3"/>
    <w:pP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21">
    <w:name w:val="xl121"/>
    <w:basedOn w:val="a0"/>
    <w:rsid w:val="00B57BE3"/>
    <w:pPr>
      <w:spacing w:before="100" w:beforeAutospacing="1" w:after="100" w:afterAutospacing="1"/>
      <w:jc w:val="right"/>
    </w:pPr>
    <w:rPr>
      <w:color w:val="auto"/>
      <w:kern w:val="0"/>
      <w:sz w:val="16"/>
      <w:szCs w:val="16"/>
    </w:rPr>
  </w:style>
  <w:style w:type="paragraph" w:customStyle="1" w:styleId="xl122">
    <w:name w:val="xl122"/>
    <w:basedOn w:val="a0"/>
    <w:rsid w:val="00B57BE3"/>
    <w:pPr>
      <w:spacing w:before="100" w:beforeAutospacing="1" w:after="100" w:afterAutospacing="1"/>
      <w:jc w:val="center"/>
      <w:textAlignment w:val="top"/>
    </w:pPr>
    <w:rPr>
      <w:color w:val="auto"/>
      <w:kern w:val="0"/>
      <w:sz w:val="16"/>
      <w:szCs w:val="16"/>
    </w:rPr>
  </w:style>
  <w:style w:type="paragraph" w:customStyle="1" w:styleId="xl123">
    <w:name w:val="xl123"/>
    <w:basedOn w:val="a0"/>
    <w:rsid w:val="00B57BE3"/>
    <w:pP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24">
    <w:name w:val="xl124"/>
    <w:basedOn w:val="a0"/>
    <w:rsid w:val="00B57BE3"/>
    <w:pPr>
      <w:spacing w:before="100" w:beforeAutospacing="1" w:after="100" w:afterAutospacing="1"/>
      <w:jc w:val="right"/>
    </w:pPr>
    <w:rPr>
      <w:color w:val="auto"/>
      <w:kern w:val="0"/>
      <w:sz w:val="16"/>
      <w:szCs w:val="16"/>
    </w:rPr>
  </w:style>
  <w:style w:type="paragraph" w:customStyle="1" w:styleId="xl125">
    <w:name w:val="xl125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26">
    <w:name w:val="xl126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27">
    <w:name w:val="xl127"/>
    <w:basedOn w:val="a0"/>
    <w:rsid w:val="00B57B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28">
    <w:name w:val="xl128"/>
    <w:basedOn w:val="a0"/>
    <w:rsid w:val="00B57B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kern w:val="0"/>
      <w:sz w:val="16"/>
      <w:szCs w:val="16"/>
    </w:rPr>
  </w:style>
  <w:style w:type="paragraph" w:customStyle="1" w:styleId="xl129">
    <w:name w:val="xl129"/>
    <w:basedOn w:val="a0"/>
    <w:rsid w:val="00B57BE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30">
    <w:name w:val="xl13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1">
    <w:name w:val="xl131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2">
    <w:name w:val="xl132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3">
    <w:name w:val="xl133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34">
    <w:name w:val="xl134"/>
    <w:basedOn w:val="a0"/>
    <w:rsid w:val="00B57BE3"/>
    <w:pPr>
      <w:spacing w:before="100" w:beforeAutospacing="1" w:after="100" w:afterAutospacing="1"/>
    </w:pPr>
    <w:rPr>
      <w:rFonts w:ascii="Arial" w:hAnsi="Arial" w:cs="Arial"/>
      <w:color w:val="auto"/>
      <w:kern w:val="0"/>
      <w:sz w:val="16"/>
      <w:szCs w:val="16"/>
    </w:rPr>
  </w:style>
  <w:style w:type="paragraph" w:customStyle="1" w:styleId="xl135">
    <w:name w:val="xl135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36">
    <w:name w:val="xl136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37">
    <w:name w:val="xl13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38">
    <w:name w:val="xl13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39">
    <w:name w:val="xl139"/>
    <w:basedOn w:val="a0"/>
    <w:rsid w:val="00B57BE3"/>
    <w:pPr>
      <w:spacing w:before="100" w:beforeAutospacing="1" w:after="100" w:afterAutospacing="1"/>
    </w:pPr>
    <w:rPr>
      <w:rFonts w:ascii="Arial" w:hAnsi="Arial" w:cs="Arial"/>
      <w:b/>
      <w:bCs/>
      <w:color w:val="auto"/>
      <w:kern w:val="0"/>
      <w:sz w:val="16"/>
      <w:szCs w:val="16"/>
    </w:rPr>
  </w:style>
  <w:style w:type="paragraph" w:customStyle="1" w:styleId="xl140">
    <w:name w:val="xl140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41">
    <w:name w:val="xl141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42">
    <w:name w:val="xl142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43">
    <w:name w:val="xl143"/>
    <w:basedOn w:val="a0"/>
    <w:rsid w:val="00B57B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xl144">
    <w:name w:val="xl144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145">
    <w:name w:val="xl145"/>
    <w:basedOn w:val="a0"/>
    <w:rsid w:val="00B57B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46">
    <w:name w:val="xl146"/>
    <w:basedOn w:val="a0"/>
    <w:rsid w:val="00B57B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47">
    <w:name w:val="xl147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48">
    <w:name w:val="xl148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kern w:val="0"/>
      <w:sz w:val="16"/>
      <w:szCs w:val="16"/>
    </w:rPr>
  </w:style>
  <w:style w:type="paragraph" w:customStyle="1" w:styleId="xl149">
    <w:name w:val="xl149"/>
    <w:basedOn w:val="a0"/>
    <w:rsid w:val="00B57B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16"/>
      <w:szCs w:val="16"/>
    </w:rPr>
  </w:style>
  <w:style w:type="paragraph" w:customStyle="1" w:styleId="xl150">
    <w:name w:val="xl150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51">
    <w:name w:val="xl151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paragraph" w:customStyle="1" w:styleId="xl152">
    <w:name w:val="xl152"/>
    <w:basedOn w:val="a0"/>
    <w:rsid w:val="00B57BE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16"/>
      <w:szCs w:val="16"/>
    </w:rPr>
  </w:style>
  <w:style w:type="paragraph" w:customStyle="1" w:styleId="xl153">
    <w:name w:val="xl153"/>
    <w:basedOn w:val="a0"/>
    <w:rsid w:val="00B57BE3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16"/>
      <w:szCs w:val="16"/>
    </w:rPr>
  </w:style>
  <w:style w:type="paragraph" w:customStyle="1" w:styleId="xl154">
    <w:name w:val="xl154"/>
    <w:basedOn w:val="a0"/>
    <w:rsid w:val="00B57BE3"/>
    <w:pPr>
      <w:pBdr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16"/>
      <w:szCs w:val="16"/>
    </w:rPr>
  </w:style>
  <w:style w:type="paragraph" w:customStyle="1" w:styleId="xl155">
    <w:name w:val="xl155"/>
    <w:basedOn w:val="a0"/>
    <w:rsid w:val="00B57BE3"/>
    <w:pPr>
      <w:spacing w:before="100" w:beforeAutospacing="1" w:after="100" w:afterAutospacing="1"/>
      <w:jc w:val="center"/>
    </w:pPr>
    <w:rPr>
      <w:rFonts w:ascii="Arial" w:hAnsi="Arial" w:cs="Arial"/>
      <w:color w:val="auto"/>
      <w:kern w:val="0"/>
      <w:sz w:val="16"/>
      <w:szCs w:val="16"/>
    </w:rPr>
  </w:style>
  <w:style w:type="paragraph" w:customStyle="1" w:styleId="xl156">
    <w:name w:val="xl156"/>
    <w:basedOn w:val="a0"/>
    <w:rsid w:val="00B57BE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16"/>
      <w:szCs w:val="16"/>
    </w:rPr>
  </w:style>
  <w:style w:type="character" w:customStyle="1" w:styleId="ConsPlusNormal10">
    <w:name w:val="ConsPlusNormal1"/>
    <w:uiPriority w:val="99"/>
    <w:locked/>
    <w:rsid w:val="0078318A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Footnote">
    <w:name w:val="Footnote"/>
    <w:basedOn w:val="a0"/>
    <w:link w:val="Footnote1"/>
    <w:rsid w:val="002B634E"/>
    <w:pPr>
      <w:widowControl w:val="0"/>
    </w:pPr>
    <w:rPr>
      <w:rFonts w:ascii="Arial" w:hAnsi="Arial"/>
      <w:color w:val="auto"/>
      <w:kern w:val="0"/>
    </w:rPr>
  </w:style>
  <w:style w:type="character" w:customStyle="1" w:styleId="Footnote1">
    <w:name w:val="Footnote1"/>
    <w:link w:val="Footnote"/>
    <w:locked/>
    <w:rsid w:val="002B634E"/>
    <w:rPr>
      <w:rFonts w:ascii="Arial" w:eastAsia="Times New Roman" w:hAnsi="Arial" w:cs="Times New Roman"/>
      <w:sz w:val="20"/>
      <w:szCs w:val="20"/>
    </w:rPr>
  </w:style>
  <w:style w:type="paragraph" w:customStyle="1" w:styleId="HeaderandFooter">
    <w:name w:val="Header and Footer"/>
    <w:link w:val="HeaderandFooter1"/>
    <w:rsid w:val="002B634E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2B634E"/>
    <w:rPr>
      <w:rFonts w:ascii="XO Thames" w:eastAsia="Times New Roman" w:hAnsi="XO Thames" w:cs="Calibri"/>
      <w:color w:val="000000"/>
      <w:lang w:eastAsia="ru-RU"/>
    </w:rPr>
  </w:style>
  <w:style w:type="paragraph" w:customStyle="1" w:styleId="ConsPlusCell">
    <w:name w:val="ConsPlusCell"/>
    <w:link w:val="ConsPlusCell1"/>
    <w:rsid w:val="002B634E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2B634E"/>
    <w:rPr>
      <w:rFonts w:ascii="Courier New" w:eastAsia="Times New Roman" w:hAnsi="Courier New" w:cs="Calibri"/>
      <w:color w:val="000000"/>
      <w:lang w:eastAsia="ru-RU"/>
    </w:rPr>
  </w:style>
  <w:style w:type="paragraph" w:customStyle="1" w:styleId="toc10">
    <w:name w:val="toc 10"/>
    <w:next w:val="a0"/>
    <w:link w:val="toc101"/>
    <w:rsid w:val="002B634E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2B634E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f0">
    <w:name w:val="Название1"/>
    <w:basedOn w:val="a0"/>
    <w:next w:val="a0"/>
    <w:qFormat/>
    <w:rsid w:val="002B634E"/>
    <w:pPr>
      <w:spacing w:after="200" w:line="276" w:lineRule="auto"/>
    </w:pPr>
    <w:rPr>
      <w:rFonts w:ascii="XO Thames" w:hAnsi="XO Thames"/>
      <w:b/>
      <w:color w:val="auto"/>
      <w:kern w:val="0"/>
      <w:sz w:val="52"/>
    </w:rPr>
  </w:style>
  <w:style w:type="character" w:customStyle="1" w:styleId="1f1">
    <w:name w:val="Неразрешенное упоминание1"/>
    <w:uiPriority w:val="99"/>
    <w:semiHidden/>
    <w:unhideWhenUsed/>
    <w:rsid w:val="002B634E"/>
    <w:rPr>
      <w:rFonts w:cs="Times New Roman"/>
      <w:color w:val="605E5C"/>
      <w:shd w:val="clear" w:color="auto" w:fill="E1DFDD"/>
    </w:rPr>
  </w:style>
  <w:style w:type="paragraph" w:styleId="afff4">
    <w:name w:val="annotation subject"/>
    <w:basedOn w:val="affa"/>
    <w:next w:val="affa"/>
    <w:link w:val="afff5"/>
    <w:uiPriority w:val="99"/>
    <w:semiHidden/>
    <w:unhideWhenUsed/>
    <w:rsid w:val="002B634E"/>
    <w:pPr>
      <w:widowControl w:val="0"/>
    </w:pPr>
    <w:rPr>
      <w:rFonts w:ascii="Arial" w:hAnsi="Arial"/>
      <w:b/>
      <w:bCs/>
    </w:rPr>
  </w:style>
  <w:style w:type="character" w:customStyle="1" w:styleId="afff5">
    <w:name w:val="Тема примечания Знак"/>
    <w:basedOn w:val="affb"/>
    <w:link w:val="afff4"/>
    <w:uiPriority w:val="99"/>
    <w:semiHidden/>
    <w:rsid w:val="002B634E"/>
    <w:rPr>
      <w:rFonts w:ascii="Arial" w:eastAsia="Times New Roman" w:hAnsi="Arial" w:cs="Times New Roman"/>
      <w:b/>
      <w:bCs/>
      <w:sz w:val="20"/>
      <w:szCs w:val="20"/>
      <w:lang w:val="en-US"/>
    </w:rPr>
  </w:style>
  <w:style w:type="character" w:customStyle="1" w:styleId="s100">
    <w:name w:val="s_10"/>
    <w:basedOn w:val="a1"/>
    <w:rsid w:val="00032617"/>
  </w:style>
  <w:style w:type="paragraph" w:customStyle="1" w:styleId="Noparagraphstyle">
    <w:name w:val="[No paragraph style]"/>
    <w:rsid w:val="00AA6DD5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66">
    <w:name w:val="Без интервала6"/>
    <w:rsid w:val="004625B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3d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uiPriority w:val="99"/>
    <w:locked/>
    <w:rsid w:val="00961B59"/>
    <w:rPr>
      <w:rFonts w:ascii="Times New Roman" w:eastAsia="Times New Roman" w:hAnsi="Times New Roman" w:cs="Times New Roman"/>
      <w:sz w:val="24"/>
      <w:szCs w:val="24"/>
    </w:rPr>
  </w:style>
  <w:style w:type="character" w:customStyle="1" w:styleId="2f0">
    <w:name w:val="Гиперссылка2"/>
    <w:basedOn w:val="a1"/>
    <w:rsid w:val="004768D1"/>
  </w:style>
  <w:style w:type="paragraph" w:customStyle="1" w:styleId="consplusnonformat0">
    <w:name w:val="consplusnonformat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0">
    <w:name w:val="table0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">
    <w:name w:val="table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16">
    <w:name w:val="s_16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empty">
    <w:name w:val="empty"/>
    <w:basedOn w:val="a0"/>
    <w:rsid w:val="004768D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47">
    <w:name w:val="Основной текст (4)_"/>
    <w:basedOn w:val="a1"/>
    <w:rsid w:val="00B0018F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styleId="afff6">
    <w:name w:val="line number"/>
    <w:basedOn w:val="a1"/>
    <w:uiPriority w:val="99"/>
    <w:semiHidden/>
    <w:unhideWhenUsed/>
    <w:rsid w:val="003B6E98"/>
  </w:style>
  <w:style w:type="paragraph" w:customStyle="1" w:styleId="210">
    <w:name w:val="Основной текст с отступом 21"/>
    <w:basedOn w:val="a0"/>
    <w:rsid w:val="00421772"/>
    <w:pPr>
      <w:suppressAutoHyphens/>
      <w:spacing w:after="120" w:line="480" w:lineRule="auto"/>
      <w:ind w:left="283"/>
    </w:pPr>
    <w:rPr>
      <w:rFonts w:ascii="Calibri" w:eastAsia="Calibri" w:hAnsi="Calibri"/>
      <w:color w:val="auto"/>
      <w:kern w:val="1"/>
      <w:sz w:val="24"/>
      <w:szCs w:val="24"/>
      <w:lang w:eastAsia="ar-SA"/>
    </w:rPr>
  </w:style>
  <w:style w:type="paragraph" w:customStyle="1" w:styleId="S20">
    <w:name w:val="S_Заголовок 2"/>
    <w:basedOn w:val="20"/>
    <w:link w:val="S21"/>
    <w:autoRedefine/>
    <w:rsid w:val="00421772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kern w:val="0"/>
      <w:sz w:val="24"/>
      <w:szCs w:val="24"/>
      <w:lang w:eastAsia="ar-SA"/>
    </w:rPr>
  </w:style>
  <w:style w:type="character" w:customStyle="1" w:styleId="S21">
    <w:name w:val="S_Заголовок 2 Знак Знак"/>
    <w:link w:val="S20"/>
    <w:rsid w:val="0042177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f7">
    <w:name w:val="основной текст"/>
    <w:basedOn w:val="a0"/>
    <w:rsid w:val="00421772"/>
    <w:pPr>
      <w:spacing w:after="120"/>
      <w:ind w:firstLine="851"/>
      <w:jc w:val="both"/>
    </w:pPr>
    <w:rPr>
      <w:rFonts w:ascii="Arial" w:hAnsi="Arial"/>
      <w:color w:val="auto"/>
      <w:kern w:val="0"/>
      <w:sz w:val="28"/>
    </w:rPr>
  </w:style>
  <w:style w:type="paragraph" w:customStyle="1" w:styleId="Default">
    <w:name w:val="Default"/>
    <w:rsid w:val="0042177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50">
    <w:name w:val="Обычный15"/>
    <w:rsid w:val="00B1036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f8">
    <w:basedOn w:val="a0"/>
    <w:next w:val="af"/>
    <w:qFormat/>
    <w:rsid w:val="00B93792"/>
    <w:pPr>
      <w:spacing w:after="240"/>
      <w:jc w:val="center"/>
    </w:pPr>
    <w:rPr>
      <w:b/>
      <w:bCs/>
      <w:color w:val="auto"/>
      <w:kern w:val="0"/>
      <w:sz w:val="28"/>
      <w:szCs w:val="24"/>
    </w:rPr>
  </w:style>
  <w:style w:type="paragraph" w:customStyle="1" w:styleId="160">
    <w:name w:val="Обычный16"/>
    <w:rsid w:val="00B937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xl64">
    <w:name w:val="xl64"/>
    <w:basedOn w:val="a0"/>
    <w:rsid w:val="00692857"/>
    <w:pPr>
      <w:shd w:val="clear" w:color="000000" w:fill="FFFFFF"/>
      <w:spacing w:before="100" w:beforeAutospacing="1" w:after="100" w:afterAutospacing="1"/>
    </w:pPr>
    <w:rPr>
      <w:color w:val="auto"/>
      <w:kern w:val="0"/>
      <w:sz w:val="16"/>
      <w:szCs w:val="16"/>
    </w:rPr>
  </w:style>
  <w:style w:type="paragraph" w:customStyle="1" w:styleId="xl65">
    <w:name w:val="xl65"/>
    <w:basedOn w:val="a0"/>
    <w:rsid w:val="00692857"/>
    <w:pPr>
      <w:shd w:val="clear" w:color="000000" w:fill="FFFFFF"/>
      <w:spacing w:before="100" w:beforeAutospacing="1" w:after="100" w:afterAutospacing="1"/>
      <w:jc w:val="right"/>
      <w:textAlignment w:val="center"/>
    </w:pPr>
    <w:rPr>
      <w:color w:val="auto"/>
      <w:kern w:val="0"/>
      <w:sz w:val="16"/>
      <w:szCs w:val="16"/>
    </w:rPr>
  </w:style>
  <w:style w:type="paragraph" w:customStyle="1" w:styleId="1f2">
    <w:name w:val="заголовок 1"/>
    <w:basedOn w:val="a0"/>
    <w:next w:val="a0"/>
    <w:rsid w:val="006C31E5"/>
    <w:pPr>
      <w:keepNext/>
      <w:autoSpaceDE w:val="0"/>
      <w:autoSpaceDN w:val="0"/>
      <w:jc w:val="center"/>
      <w:outlineLvl w:val="0"/>
    </w:pPr>
    <w:rPr>
      <w:b/>
      <w:bCs/>
      <w:color w:val="auto"/>
      <w:kern w:val="0"/>
      <w:sz w:val="28"/>
      <w:szCs w:val="28"/>
    </w:rPr>
  </w:style>
  <w:style w:type="paragraph" w:customStyle="1" w:styleId="170">
    <w:name w:val="Обычный17"/>
    <w:rsid w:val="00716A16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js-phone-number">
    <w:name w:val="js-phone-number"/>
    <w:basedOn w:val="a1"/>
    <w:rsid w:val="000542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5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2012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81522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9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2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2582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66317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6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73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9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656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2239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2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612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793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8469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06939">
                  <w:marLeft w:val="0"/>
                  <w:marRight w:val="0"/>
                  <w:marTop w:val="0"/>
                  <w:marBottom w:val="0"/>
                  <w:divBdr>
                    <w:top w:val="single" w:sz="6" w:space="15" w:color="EDF1F5"/>
                    <w:left w:val="single" w:sz="6" w:space="17" w:color="EDF1F5"/>
                    <w:bottom w:val="single" w:sz="6" w:space="17" w:color="EDF1F5"/>
                    <w:right w:val="single" w:sz="6" w:space="17" w:color="EDF1F5"/>
                  </w:divBdr>
                  <w:divsChild>
                    <w:div w:id="139697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393371">
                          <w:marLeft w:val="0"/>
                          <w:marRight w:val="0"/>
                          <w:marTop w:val="270"/>
                          <w:marBottom w:val="2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77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53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919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610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14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712699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31912">
                      <w:marLeft w:val="0"/>
                      <w:marRight w:val="0"/>
                      <w:marTop w:val="0"/>
                      <w:marBottom w:val="11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496117">
                      <w:marLeft w:val="0"/>
                      <w:marRight w:val="0"/>
                      <w:marTop w:val="0"/>
                      <w:marBottom w:val="9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14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72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0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39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4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5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7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03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2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3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82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4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3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8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1241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7663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9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2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4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pkk.rosreestr.ru" TargetMode="External"/><Relationship Id="rId18" Type="http://schemas.openxmlformats.org/officeDocument/2006/relationships/hyperlink" Target="https://www.gosuslugi.ru/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lk.rosreestr.ru/eservices/real-estate-objects-online" TargetMode="External"/><Relationship Id="rId17" Type="http://schemas.openxmlformats.org/officeDocument/2006/relationships/hyperlink" Target="https://rosreestr.gov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kk.rosreestr.ru" TargetMode="External"/><Relationship Id="rId20" Type="http://schemas.openxmlformats.org/officeDocument/2006/relationships/hyperlink" Target="http://xn--80axjiip.xn--p1ai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osreestr.gov.ru/activity/kadastrovaya-otsenka/fond-dannykh-gosudarstvennoy-kadastrovoy-otsenki/poluchit-svedeniya-kadastrovoy-otsenki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mfc-nso.ru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hyperlink" Target="https://www.mfc-nso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www.gosuslugi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Бумажная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65DFB-9BE3-4083-A228-77444C550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984</TotalTime>
  <Pages>6</Pages>
  <Words>2311</Words>
  <Characters>13175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Пользователь</cp:lastModifiedBy>
  <cp:revision>111</cp:revision>
  <cp:lastPrinted>2022-01-18T08:31:00Z</cp:lastPrinted>
  <dcterms:created xsi:type="dcterms:W3CDTF">2021-12-06T08:57:00Z</dcterms:created>
  <dcterms:modified xsi:type="dcterms:W3CDTF">2023-03-21T02:30:00Z</dcterms:modified>
</cp:coreProperties>
</file>