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41" w:rsidRPr="0012681E" w:rsidRDefault="00A04C41" w:rsidP="00A04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04C41" w:rsidRDefault="00A04C41" w:rsidP="00A04C41">
      <w:pPr>
        <w:jc w:val="center"/>
        <w:rPr>
          <w:b/>
          <w:sz w:val="28"/>
          <w:szCs w:val="28"/>
        </w:rPr>
      </w:pPr>
      <w:r w:rsidRPr="0012681E">
        <w:rPr>
          <w:b/>
          <w:sz w:val="28"/>
          <w:szCs w:val="28"/>
        </w:rPr>
        <w:t>ПРОМЫШЛЕННОГО СЕЛЬСОВЕТА</w:t>
      </w:r>
    </w:p>
    <w:p w:rsidR="00A04C41" w:rsidRPr="0012681E" w:rsidRDefault="00A04C41" w:rsidP="00A04C41">
      <w:pPr>
        <w:jc w:val="center"/>
        <w:rPr>
          <w:b/>
          <w:sz w:val="28"/>
          <w:szCs w:val="28"/>
        </w:rPr>
      </w:pPr>
      <w:r w:rsidRPr="0012681E">
        <w:rPr>
          <w:b/>
          <w:sz w:val="28"/>
          <w:szCs w:val="28"/>
        </w:rPr>
        <w:t>ИСКИТИМ</w:t>
      </w:r>
      <w:r>
        <w:rPr>
          <w:b/>
          <w:sz w:val="28"/>
          <w:szCs w:val="28"/>
        </w:rPr>
        <w:t>С</w:t>
      </w:r>
      <w:r w:rsidRPr="0012681E">
        <w:rPr>
          <w:b/>
          <w:sz w:val="28"/>
          <w:szCs w:val="28"/>
        </w:rPr>
        <w:t>КОГО РАЙОНА</w:t>
      </w:r>
      <w:r>
        <w:rPr>
          <w:b/>
          <w:sz w:val="28"/>
          <w:szCs w:val="28"/>
        </w:rPr>
        <w:t xml:space="preserve"> </w:t>
      </w:r>
      <w:r w:rsidRPr="0012681E">
        <w:rPr>
          <w:b/>
          <w:sz w:val="28"/>
          <w:szCs w:val="28"/>
        </w:rPr>
        <w:t>НОВОСИБИРСКОЙ ОБЛАСТИ</w:t>
      </w:r>
    </w:p>
    <w:p w:rsidR="00A04C41" w:rsidRDefault="00A04C41" w:rsidP="00A04C41">
      <w:pPr>
        <w:jc w:val="center"/>
        <w:rPr>
          <w:b/>
        </w:rPr>
      </w:pPr>
    </w:p>
    <w:p w:rsidR="00A04C41" w:rsidRPr="005904C1" w:rsidRDefault="00A04C41" w:rsidP="00A04C41">
      <w:pPr>
        <w:jc w:val="center"/>
        <w:rPr>
          <w:sz w:val="28"/>
          <w:szCs w:val="28"/>
        </w:rPr>
      </w:pPr>
      <w:r w:rsidRPr="00F541FA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Е</w:t>
      </w:r>
    </w:p>
    <w:p w:rsidR="00A04C41" w:rsidRDefault="00A04C41" w:rsidP="00A04C41">
      <w:pPr>
        <w:jc w:val="center"/>
        <w:rPr>
          <w:sz w:val="28"/>
          <w:szCs w:val="28"/>
          <w:u w:val="single"/>
        </w:rPr>
      </w:pPr>
    </w:p>
    <w:p w:rsidR="00A04C41" w:rsidRPr="00BA1585" w:rsidRDefault="008961A4" w:rsidP="00A04C41">
      <w:pPr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19.01.2024</w:t>
      </w:r>
      <w:r w:rsidR="00A04C41" w:rsidRPr="00BA1585">
        <w:rPr>
          <w:sz w:val="28"/>
          <w:szCs w:val="28"/>
          <w:u w:val="single"/>
        </w:rPr>
        <w:t xml:space="preserve">  №</w:t>
      </w:r>
      <w:proofErr w:type="gramEnd"/>
      <w:r>
        <w:rPr>
          <w:sz w:val="28"/>
          <w:szCs w:val="28"/>
          <w:u w:val="single"/>
        </w:rPr>
        <w:t xml:space="preserve"> 2</w:t>
      </w:r>
      <w:r w:rsidR="00A04C41">
        <w:rPr>
          <w:sz w:val="28"/>
          <w:szCs w:val="28"/>
          <w:u w:val="single"/>
        </w:rPr>
        <w:t xml:space="preserve"> </w:t>
      </w:r>
    </w:p>
    <w:p w:rsidR="00A04C41" w:rsidRPr="00A0498A" w:rsidRDefault="00A04C41" w:rsidP="00A04C41">
      <w:pPr>
        <w:jc w:val="center"/>
        <w:rPr>
          <w:sz w:val="28"/>
          <w:szCs w:val="28"/>
        </w:rPr>
      </w:pPr>
      <w:r w:rsidRPr="00A0498A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A0498A">
        <w:rPr>
          <w:sz w:val="28"/>
          <w:szCs w:val="28"/>
        </w:rPr>
        <w:t>Керамкомбинат</w:t>
      </w:r>
    </w:p>
    <w:p w:rsidR="00A04C41" w:rsidRPr="00A0498A" w:rsidRDefault="00A04C41" w:rsidP="00A04C41">
      <w:pPr>
        <w:jc w:val="center"/>
        <w:rPr>
          <w:sz w:val="28"/>
          <w:szCs w:val="28"/>
        </w:rPr>
      </w:pPr>
    </w:p>
    <w:p w:rsidR="00541DF1" w:rsidRDefault="00541DF1" w:rsidP="00541DF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41DF1">
        <w:rPr>
          <w:rFonts w:ascii="Times New Roman" w:hAnsi="Times New Roman" w:cs="Times New Roman"/>
          <w:b w:val="0"/>
          <w:sz w:val="24"/>
          <w:szCs w:val="24"/>
        </w:rPr>
        <w:t>Об установлении норматива стоимости 1 кв.</w:t>
      </w:r>
      <w:r w:rsidR="008961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1DF1">
        <w:rPr>
          <w:rFonts w:ascii="Times New Roman" w:hAnsi="Times New Roman" w:cs="Times New Roman"/>
          <w:b w:val="0"/>
          <w:sz w:val="24"/>
          <w:szCs w:val="24"/>
        </w:rPr>
        <w:t xml:space="preserve">м общей площади жилья в </w:t>
      </w:r>
    </w:p>
    <w:p w:rsidR="00541DF1" w:rsidRDefault="00541DF1" w:rsidP="00541DF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41DF1">
        <w:rPr>
          <w:rFonts w:ascii="Times New Roman" w:hAnsi="Times New Roman" w:cs="Times New Roman"/>
          <w:b w:val="0"/>
          <w:sz w:val="24"/>
          <w:szCs w:val="24"/>
        </w:rPr>
        <w:t>Промышленном сельсовете Искитимского   района Новосибирской области</w:t>
      </w:r>
    </w:p>
    <w:p w:rsidR="00541DF1" w:rsidRDefault="00541DF1" w:rsidP="00541DF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41D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1DF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для расчета размера социальной выплаты на приобретение (строительство) жилья</w:t>
      </w:r>
      <w:r w:rsidRPr="00541D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41DF1" w:rsidRDefault="00541DF1" w:rsidP="00541DF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41DF1" w:rsidRDefault="00541DF1" w:rsidP="00541DF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961A4" w:rsidRPr="00987F8B" w:rsidRDefault="008961A4" w:rsidP="008961A4">
      <w:pPr>
        <w:pStyle w:val="2"/>
        <w:shd w:val="clear" w:color="auto" w:fill="FFFFFF"/>
        <w:spacing w:before="0" w:after="0" w:line="300" w:lineRule="atLeast"/>
        <w:ind w:firstLine="567"/>
        <w:jc w:val="both"/>
        <w:rPr>
          <w:rFonts w:ascii="Times New Roman" w:hAnsi="Times New Roman"/>
          <w:b w:val="0"/>
          <w:i w:val="0"/>
          <w:color w:val="000000"/>
        </w:rPr>
      </w:pPr>
      <w:r w:rsidRPr="00987F8B">
        <w:rPr>
          <w:rFonts w:ascii="Times New Roman" w:hAnsi="Times New Roman"/>
          <w:b w:val="0"/>
          <w:i w:val="0"/>
          <w:color w:val="000000"/>
          <w:shd w:val="clear" w:color="auto" w:fill="FFFFFF"/>
        </w:rPr>
        <w:t>В соответствии с </w:t>
      </w:r>
      <w:hyperlink r:id="rId4" w:anchor="/document/12182235/entry/0" w:history="1">
        <w:r w:rsidRPr="00987F8B">
          <w:rPr>
            <w:rStyle w:val="a4"/>
            <w:b w:val="0"/>
            <w:i w:val="0"/>
            <w:color w:val="000000"/>
            <w:shd w:val="clear" w:color="auto" w:fill="FFFFFF"/>
          </w:rPr>
          <w:t>постановлением</w:t>
        </w:r>
      </w:hyperlink>
      <w:r w:rsidRPr="00987F8B">
        <w:rPr>
          <w:rFonts w:ascii="Times New Roman" w:hAnsi="Times New Roman"/>
          <w:b w:val="0"/>
          <w:i w:val="0"/>
          <w:color w:val="000000"/>
          <w:shd w:val="clear" w:color="auto" w:fill="FFFFFF"/>
        </w:rPr>
        <w:t xml:space="preserve"> Правительства Российской Федерации от 17.12.2010 N 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с учетом Приказа </w:t>
      </w:r>
      <w:r w:rsidRPr="00987F8B">
        <w:rPr>
          <w:rFonts w:ascii="Times New Roman" w:hAnsi="Times New Roman"/>
          <w:b w:val="0"/>
          <w:i w:val="0"/>
          <w:color w:val="000000"/>
        </w:rPr>
        <w:t xml:space="preserve">Министерства строительства и жилищно-коммунального хозяйства </w:t>
      </w:r>
      <w:r w:rsidRPr="00620DDD">
        <w:rPr>
          <w:rFonts w:ascii="Times New Roman" w:hAnsi="Times New Roman"/>
          <w:b w:val="0"/>
          <w:i w:val="0"/>
          <w:color w:val="000000"/>
        </w:rPr>
        <w:t xml:space="preserve">РФ от </w:t>
      </w:r>
      <w:r>
        <w:rPr>
          <w:rFonts w:ascii="Times New Roman" w:hAnsi="Times New Roman"/>
          <w:b w:val="0"/>
          <w:i w:val="0"/>
          <w:color w:val="000000"/>
        </w:rPr>
        <w:t>1</w:t>
      </w:r>
      <w:r w:rsidRPr="00620DDD">
        <w:rPr>
          <w:rFonts w:ascii="Times New Roman" w:hAnsi="Times New Roman"/>
          <w:b w:val="0"/>
          <w:i w:val="0"/>
          <w:color w:val="22272F"/>
          <w:shd w:val="clear" w:color="auto" w:fill="FFFFFF"/>
        </w:rPr>
        <w:t>1 декабря 2023 г. N 888/</w:t>
      </w:r>
      <w:proofErr w:type="spellStart"/>
      <w:r w:rsidRPr="00620DDD">
        <w:rPr>
          <w:rFonts w:ascii="Times New Roman" w:hAnsi="Times New Roman"/>
          <w:b w:val="0"/>
          <w:i w:val="0"/>
          <w:color w:val="22272F"/>
          <w:shd w:val="clear" w:color="auto" w:fill="FFFFFF"/>
        </w:rPr>
        <w:t>пр</w:t>
      </w:r>
      <w:proofErr w:type="spellEnd"/>
      <w:r w:rsidRPr="00987F8B">
        <w:rPr>
          <w:rFonts w:ascii="Times New Roman" w:hAnsi="Times New Roman"/>
          <w:b w:val="0"/>
          <w:i w:val="0"/>
          <w:color w:val="000000"/>
        </w:rPr>
        <w:t xml:space="preserve"> "О нормативе стоимости одного квадратного метра общей площади жилого помещения по Российской Федерации на </w:t>
      </w:r>
      <w:r>
        <w:rPr>
          <w:rFonts w:ascii="Times New Roman" w:hAnsi="Times New Roman"/>
          <w:b w:val="0"/>
          <w:i w:val="0"/>
          <w:color w:val="000000"/>
        </w:rPr>
        <w:t xml:space="preserve">первое </w:t>
      </w:r>
      <w:r w:rsidRPr="00987F8B">
        <w:rPr>
          <w:rFonts w:ascii="Times New Roman" w:hAnsi="Times New Roman"/>
          <w:b w:val="0"/>
          <w:i w:val="0"/>
          <w:color w:val="000000"/>
        </w:rPr>
        <w:t>полугодие 202</w:t>
      </w:r>
      <w:r>
        <w:rPr>
          <w:rFonts w:ascii="Times New Roman" w:hAnsi="Times New Roman"/>
          <w:b w:val="0"/>
          <w:i w:val="0"/>
          <w:color w:val="000000"/>
        </w:rPr>
        <w:t>4</w:t>
      </w:r>
      <w:r w:rsidRPr="00987F8B">
        <w:rPr>
          <w:rFonts w:ascii="Times New Roman" w:hAnsi="Times New Roman"/>
          <w:b w:val="0"/>
          <w:i w:val="0"/>
          <w:color w:val="000000"/>
        </w:rPr>
        <w:t xml:space="preserve"> 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rFonts w:ascii="Times New Roman" w:hAnsi="Times New Roman"/>
          <w:b w:val="0"/>
          <w:i w:val="0"/>
          <w:color w:val="000000"/>
        </w:rPr>
        <w:t>1</w:t>
      </w:r>
      <w:r w:rsidRPr="00987F8B">
        <w:rPr>
          <w:rFonts w:ascii="Times New Roman" w:hAnsi="Times New Roman"/>
          <w:b w:val="0"/>
          <w:i w:val="0"/>
          <w:color w:val="000000"/>
        </w:rPr>
        <w:t xml:space="preserve"> квартал 202</w:t>
      </w:r>
      <w:r>
        <w:rPr>
          <w:rFonts w:ascii="Times New Roman" w:hAnsi="Times New Roman"/>
          <w:b w:val="0"/>
          <w:i w:val="0"/>
          <w:color w:val="000000"/>
        </w:rPr>
        <w:t>4</w:t>
      </w:r>
      <w:r w:rsidRPr="00987F8B">
        <w:rPr>
          <w:rFonts w:ascii="Times New Roman" w:hAnsi="Times New Roman"/>
          <w:b w:val="0"/>
          <w:i w:val="0"/>
          <w:color w:val="000000"/>
        </w:rPr>
        <w:t> года",</w:t>
      </w:r>
      <w:r w:rsidRPr="00987F8B">
        <w:rPr>
          <w:rFonts w:ascii="Times New Roman" w:eastAsia="Calibri" w:hAnsi="Times New Roman"/>
          <w:b w:val="0"/>
          <w:i w:val="0"/>
          <w:color w:val="000000"/>
          <w:lang w:eastAsia="en-US"/>
        </w:rPr>
        <w:t xml:space="preserve"> администрация </w:t>
      </w:r>
      <w:r>
        <w:rPr>
          <w:rFonts w:ascii="Times New Roman" w:eastAsia="Calibri" w:hAnsi="Times New Roman"/>
          <w:b w:val="0"/>
          <w:i w:val="0"/>
          <w:color w:val="000000"/>
          <w:lang w:eastAsia="en-US"/>
        </w:rPr>
        <w:t>Промышленного</w:t>
      </w:r>
      <w:r w:rsidRPr="00987F8B">
        <w:rPr>
          <w:rFonts w:ascii="Times New Roman" w:eastAsia="Calibri" w:hAnsi="Times New Roman"/>
          <w:b w:val="0"/>
          <w:i w:val="0"/>
          <w:color w:val="000000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b w:val="0"/>
          <w:i w:val="0"/>
          <w:color w:val="000000"/>
          <w:lang w:eastAsia="en-US"/>
        </w:rPr>
        <w:t>Искитимского</w:t>
      </w:r>
      <w:proofErr w:type="spellEnd"/>
      <w:r w:rsidRPr="00987F8B">
        <w:rPr>
          <w:rFonts w:ascii="Times New Roman" w:eastAsia="Calibri" w:hAnsi="Times New Roman"/>
          <w:b w:val="0"/>
          <w:i w:val="0"/>
          <w:color w:val="000000"/>
          <w:lang w:eastAsia="en-US"/>
        </w:rPr>
        <w:t xml:space="preserve">   района Новосибирской области </w:t>
      </w:r>
    </w:p>
    <w:p w:rsidR="00541DF1" w:rsidRPr="00832E79" w:rsidRDefault="00541DF1" w:rsidP="00832E79">
      <w:pPr>
        <w:pStyle w:val="1"/>
        <w:shd w:val="clear" w:color="auto" w:fill="FFFFFF"/>
        <w:spacing w:before="0" w:beforeAutospacing="0" w:after="0" w:afterAutospacing="0" w:line="263" w:lineRule="atLeast"/>
        <w:jc w:val="both"/>
        <w:rPr>
          <w:b w:val="0"/>
          <w:color w:val="000000"/>
          <w:sz w:val="28"/>
          <w:szCs w:val="28"/>
        </w:rPr>
      </w:pPr>
      <w:r w:rsidRPr="00E70B16">
        <w:rPr>
          <w:rFonts w:eastAsia="Calibri"/>
          <w:sz w:val="28"/>
          <w:szCs w:val="28"/>
          <w:lang w:eastAsia="en-US"/>
        </w:rPr>
        <w:t>ПОСТАНОВЛЯЕТ:</w:t>
      </w:r>
    </w:p>
    <w:p w:rsidR="008961A4" w:rsidRDefault="00541DF1" w:rsidP="008961A4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8961A4">
        <w:rPr>
          <w:rFonts w:eastAsia="Calibri"/>
          <w:sz w:val="28"/>
          <w:szCs w:val="28"/>
          <w:lang w:eastAsia="en-US"/>
        </w:rPr>
        <w:t>Установить на</w:t>
      </w:r>
      <w:r w:rsidR="008961A4" w:rsidRPr="00D47300">
        <w:rPr>
          <w:rFonts w:eastAsia="Calibri"/>
          <w:sz w:val="28"/>
          <w:szCs w:val="28"/>
          <w:lang w:eastAsia="en-US"/>
        </w:rPr>
        <w:t xml:space="preserve"> </w:t>
      </w:r>
      <w:r w:rsidR="008961A4">
        <w:rPr>
          <w:color w:val="000000"/>
          <w:spacing w:val="3"/>
          <w:sz w:val="28"/>
          <w:szCs w:val="28"/>
        </w:rPr>
        <w:t xml:space="preserve">1 </w:t>
      </w:r>
      <w:r w:rsidR="008961A4">
        <w:rPr>
          <w:rFonts w:eastAsia="Calibri"/>
          <w:sz w:val="28"/>
          <w:szCs w:val="28"/>
          <w:lang w:eastAsia="en-US"/>
        </w:rPr>
        <w:t xml:space="preserve">квартал 2024 года норматив стоимости 1 кв. м общей </w:t>
      </w:r>
      <w:r w:rsidR="008961A4" w:rsidRPr="0013079D">
        <w:rPr>
          <w:rFonts w:eastAsia="Calibri"/>
          <w:sz w:val="28"/>
          <w:szCs w:val="28"/>
          <w:lang w:eastAsia="en-US"/>
        </w:rPr>
        <w:t xml:space="preserve">площади жилья в </w:t>
      </w:r>
      <w:r w:rsidR="008961A4">
        <w:rPr>
          <w:rFonts w:eastAsia="Calibri"/>
          <w:sz w:val="28"/>
          <w:szCs w:val="28"/>
          <w:lang w:eastAsia="en-US"/>
        </w:rPr>
        <w:t>Промышленном</w:t>
      </w:r>
      <w:r w:rsidR="008961A4" w:rsidRPr="0013079D">
        <w:rPr>
          <w:rFonts w:eastAsia="Calibri"/>
          <w:sz w:val="28"/>
          <w:szCs w:val="28"/>
          <w:lang w:eastAsia="en-US"/>
        </w:rPr>
        <w:t xml:space="preserve"> сельсовете </w:t>
      </w:r>
      <w:proofErr w:type="spellStart"/>
      <w:r w:rsidR="008961A4">
        <w:rPr>
          <w:rFonts w:eastAsia="Calibri"/>
          <w:sz w:val="28"/>
          <w:szCs w:val="28"/>
          <w:lang w:eastAsia="en-US"/>
        </w:rPr>
        <w:t>Искитимского</w:t>
      </w:r>
      <w:proofErr w:type="spellEnd"/>
      <w:r w:rsidR="008961A4">
        <w:rPr>
          <w:rFonts w:eastAsia="Calibri"/>
          <w:sz w:val="28"/>
          <w:szCs w:val="28"/>
          <w:lang w:eastAsia="en-US"/>
        </w:rPr>
        <w:t xml:space="preserve"> </w:t>
      </w:r>
      <w:r w:rsidR="008961A4" w:rsidRPr="0013079D">
        <w:rPr>
          <w:rFonts w:eastAsia="Calibri"/>
          <w:sz w:val="28"/>
          <w:szCs w:val="28"/>
          <w:lang w:eastAsia="en-US"/>
        </w:rPr>
        <w:t xml:space="preserve">района Новосибирской области в размере </w:t>
      </w:r>
      <w:r w:rsidR="008224A2">
        <w:rPr>
          <w:sz w:val="28"/>
          <w:szCs w:val="28"/>
          <w:shd w:val="clear" w:color="auto" w:fill="FFFFFF"/>
        </w:rPr>
        <w:t>58190</w:t>
      </w:r>
      <w:bookmarkStart w:id="0" w:name="_GoBack"/>
      <w:bookmarkEnd w:id="0"/>
      <w:r w:rsidR="008961A4" w:rsidRPr="009E7C01">
        <w:rPr>
          <w:rFonts w:eastAsia="Calibri"/>
          <w:sz w:val="28"/>
          <w:szCs w:val="28"/>
        </w:rPr>
        <w:t xml:space="preserve"> рубл</w:t>
      </w:r>
      <w:r w:rsidR="008961A4">
        <w:rPr>
          <w:rFonts w:eastAsia="Calibri"/>
          <w:sz w:val="28"/>
          <w:szCs w:val="28"/>
        </w:rPr>
        <w:t>ей</w:t>
      </w:r>
      <w:r w:rsidR="008961A4" w:rsidRPr="009E7C01">
        <w:rPr>
          <w:rFonts w:eastAsia="Calibri"/>
          <w:sz w:val="28"/>
          <w:szCs w:val="28"/>
        </w:rPr>
        <w:t xml:space="preserve"> </w:t>
      </w:r>
      <w:r w:rsidR="008961A4" w:rsidRPr="009E7C01">
        <w:rPr>
          <w:rFonts w:eastAsia="Calibri"/>
          <w:sz w:val="28"/>
          <w:szCs w:val="28"/>
          <w:lang w:eastAsia="en-US"/>
        </w:rPr>
        <w:t>для расче</w:t>
      </w:r>
      <w:r w:rsidR="008961A4" w:rsidRPr="0013079D">
        <w:rPr>
          <w:rFonts w:eastAsia="Calibri"/>
          <w:sz w:val="28"/>
          <w:szCs w:val="28"/>
          <w:lang w:eastAsia="en-US"/>
        </w:rPr>
        <w:t xml:space="preserve">та размера социальной выплаты на приобретение (строительство) и их использования жилья для молодой семьи - участницы </w:t>
      </w:r>
      <w:r w:rsidR="008961A4" w:rsidRPr="0013079D">
        <w:rPr>
          <w:sz w:val="28"/>
          <w:szCs w:val="28"/>
          <w:shd w:val="clear" w:color="auto" w:fill="FFFFFF"/>
        </w:rPr>
        <w:t>государственной программы Новосибирской области "Обеспечение жильем молодых семей в Новосибирской области</w:t>
      </w:r>
      <w:r w:rsidR="008961A4" w:rsidRPr="0013079D">
        <w:rPr>
          <w:rFonts w:eastAsia="Calibri"/>
          <w:sz w:val="28"/>
          <w:szCs w:val="28"/>
          <w:lang w:eastAsia="en-US"/>
        </w:rPr>
        <w:t>.</w:t>
      </w:r>
    </w:p>
    <w:p w:rsidR="00541DF1" w:rsidRDefault="008961A4" w:rsidP="008961A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 xml:space="preserve">2. Опубликовать </w:t>
      </w:r>
      <w:r w:rsidR="00541DF1">
        <w:rPr>
          <w:rFonts w:eastAsia="Calibri"/>
          <w:sz w:val="28"/>
          <w:szCs w:val="28"/>
          <w:lang w:eastAsia="en-US"/>
        </w:rPr>
        <w:t xml:space="preserve">настоящее постановление в </w:t>
      </w:r>
      <w:r w:rsidR="00832E79">
        <w:rPr>
          <w:rFonts w:eastAsia="Calibri"/>
          <w:sz w:val="28"/>
          <w:szCs w:val="28"/>
          <w:lang w:eastAsia="en-US"/>
        </w:rPr>
        <w:t>печатном издании «</w:t>
      </w:r>
      <w:r w:rsidR="00541DF1">
        <w:rPr>
          <w:rFonts w:eastAsia="Calibri"/>
          <w:sz w:val="28"/>
          <w:szCs w:val="28"/>
          <w:lang w:eastAsia="en-US"/>
        </w:rPr>
        <w:t>Вестник</w:t>
      </w:r>
      <w:r w:rsidR="00832E79">
        <w:rPr>
          <w:rFonts w:eastAsia="Calibri"/>
          <w:sz w:val="28"/>
          <w:szCs w:val="28"/>
          <w:lang w:eastAsia="en-US"/>
        </w:rPr>
        <w:t xml:space="preserve"> Промышленного сельсовета» </w:t>
      </w:r>
      <w:r w:rsidR="00541DF1">
        <w:rPr>
          <w:rFonts w:eastAsia="Calibri"/>
          <w:sz w:val="28"/>
          <w:szCs w:val="28"/>
          <w:lang w:eastAsia="en-US"/>
        </w:rPr>
        <w:t xml:space="preserve">и разместить на официальном сайте администрации Промышленного </w:t>
      </w:r>
      <w:r w:rsidR="00541DF1" w:rsidRPr="0013079D">
        <w:rPr>
          <w:rFonts w:eastAsia="Calibri"/>
          <w:sz w:val="28"/>
          <w:szCs w:val="28"/>
          <w:lang w:eastAsia="en-US"/>
        </w:rPr>
        <w:t>сельсовет</w:t>
      </w:r>
      <w:r w:rsidR="00541DF1">
        <w:rPr>
          <w:rFonts w:eastAsia="Calibri"/>
          <w:sz w:val="28"/>
          <w:szCs w:val="28"/>
          <w:lang w:eastAsia="en-US"/>
        </w:rPr>
        <w:t>а</w:t>
      </w:r>
      <w:r w:rsidR="00541DF1" w:rsidRPr="0013079D">
        <w:rPr>
          <w:rFonts w:eastAsia="Calibri"/>
          <w:sz w:val="28"/>
          <w:szCs w:val="28"/>
          <w:lang w:eastAsia="en-US"/>
        </w:rPr>
        <w:t xml:space="preserve"> </w:t>
      </w:r>
      <w:r w:rsidR="00541DF1">
        <w:rPr>
          <w:rFonts w:eastAsia="Calibri"/>
          <w:sz w:val="28"/>
          <w:szCs w:val="28"/>
          <w:lang w:eastAsia="en-US"/>
        </w:rPr>
        <w:t xml:space="preserve">Искитимского </w:t>
      </w:r>
      <w:r w:rsidR="00541DF1" w:rsidRPr="0013079D">
        <w:rPr>
          <w:rFonts w:eastAsia="Calibri"/>
          <w:sz w:val="28"/>
          <w:szCs w:val="28"/>
          <w:lang w:eastAsia="en-US"/>
        </w:rPr>
        <w:t xml:space="preserve">  района Новосибирской области</w:t>
      </w:r>
      <w:r w:rsidR="00541DF1">
        <w:rPr>
          <w:rFonts w:eastAsia="Calibri"/>
          <w:sz w:val="28"/>
          <w:szCs w:val="28"/>
          <w:lang w:eastAsia="en-US"/>
        </w:rPr>
        <w:t>.</w:t>
      </w:r>
    </w:p>
    <w:p w:rsidR="00541DF1" w:rsidRPr="00541DF1" w:rsidRDefault="00541DF1" w:rsidP="00541DF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04C41" w:rsidRDefault="00A04C41" w:rsidP="00541D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04C41" w:rsidRPr="00680588" w:rsidRDefault="008961A4" w:rsidP="00A04C41">
      <w:pPr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сельсовета                                                      К.Э. </w:t>
      </w:r>
      <w:proofErr w:type="spellStart"/>
      <w:r>
        <w:rPr>
          <w:sz w:val="28"/>
          <w:szCs w:val="28"/>
        </w:rPr>
        <w:t>Кутюн</w:t>
      </w:r>
      <w:proofErr w:type="spellEnd"/>
    </w:p>
    <w:p w:rsidR="00077A09" w:rsidRDefault="00077A09"/>
    <w:sectPr w:rsidR="00077A09" w:rsidSect="0098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C41"/>
    <w:rsid w:val="00035B57"/>
    <w:rsid w:val="00077A09"/>
    <w:rsid w:val="002B3C65"/>
    <w:rsid w:val="002C021E"/>
    <w:rsid w:val="00541DF1"/>
    <w:rsid w:val="006933D1"/>
    <w:rsid w:val="007C7B8B"/>
    <w:rsid w:val="008224A2"/>
    <w:rsid w:val="00832E79"/>
    <w:rsid w:val="008961A4"/>
    <w:rsid w:val="00A04C41"/>
    <w:rsid w:val="00B04FE1"/>
    <w:rsid w:val="00E11C57"/>
    <w:rsid w:val="00E36830"/>
    <w:rsid w:val="00EB22BD"/>
    <w:rsid w:val="00F5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8B70"/>
  <w15:docId w15:val="{7B320369-C735-4CDF-B40B-BF19309B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1D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961A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41D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541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41DF1"/>
    <w:rPr>
      <w:color w:val="0000FF"/>
      <w:u w:val="single"/>
    </w:rPr>
  </w:style>
  <w:style w:type="character" w:styleId="a5">
    <w:name w:val="Emphasis"/>
    <w:basedOn w:val="a0"/>
    <w:uiPriority w:val="20"/>
    <w:qFormat/>
    <w:rsid w:val="00541DF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961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61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61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2024-01-19T08:01:00Z</cp:lastPrinted>
  <dcterms:created xsi:type="dcterms:W3CDTF">2022-01-17T02:34:00Z</dcterms:created>
  <dcterms:modified xsi:type="dcterms:W3CDTF">2024-01-19T08:02:00Z</dcterms:modified>
</cp:coreProperties>
</file>