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630B" w:rsidRPr="006B630B" w:rsidRDefault="006B630B" w:rsidP="006B630B">
      <w:pPr>
        <w:jc w:val="right"/>
        <w:rPr>
          <w:sz w:val="28"/>
        </w:rPr>
      </w:pPr>
      <w:bookmarkStart w:id="0" w:name="_GoBack"/>
    </w:p>
    <w:p w:rsidR="006B630B" w:rsidRPr="006B630B" w:rsidRDefault="006B630B" w:rsidP="006B630B">
      <w:pPr>
        <w:jc w:val="center"/>
        <w:rPr>
          <w:sz w:val="28"/>
        </w:rPr>
      </w:pPr>
      <w:r w:rsidRPr="006B630B">
        <w:rPr>
          <w:sz w:val="28"/>
        </w:rPr>
        <w:t xml:space="preserve">СОВЕТ ДЕПУТАТОВ ПРОМЫШЛЕННОГО СЕЛЬСОВЕТА </w:t>
      </w:r>
    </w:p>
    <w:p w:rsidR="006B630B" w:rsidRPr="006B630B" w:rsidRDefault="006B630B" w:rsidP="006B630B">
      <w:pPr>
        <w:jc w:val="center"/>
        <w:rPr>
          <w:sz w:val="28"/>
        </w:rPr>
      </w:pPr>
      <w:r w:rsidRPr="006B630B">
        <w:rPr>
          <w:sz w:val="28"/>
        </w:rPr>
        <w:t xml:space="preserve">ИСКИТИМСКОГО РАЙОНА НОВОСИБИРСКОЙ ОБЛАСТИ </w:t>
      </w:r>
    </w:p>
    <w:p w:rsidR="006B630B" w:rsidRPr="006B630B" w:rsidRDefault="006B630B" w:rsidP="006B630B">
      <w:pPr>
        <w:jc w:val="center"/>
        <w:rPr>
          <w:sz w:val="28"/>
        </w:rPr>
      </w:pPr>
      <w:r w:rsidRPr="006B630B">
        <w:rPr>
          <w:sz w:val="28"/>
        </w:rPr>
        <w:t xml:space="preserve">ШЕСТОГО СОЗЫВА </w:t>
      </w:r>
    </w:p>
    <w:bookmarkEnd w:id="0"/>
    <w:p w:rsidR="006B630B" w:rsidRPr="00D1680C" w:rsidRDefault="006B630B" w:rsidP="006B630B">
      <w:pPr>
        <w:jc w:val="center"/>
      </w:pPr>
    </w:p>
    <w:p w:rsidR="006B630B" w:rsidRPr="00D1680C" w:rsidRDefault="006B630B" w:rsidP="006B630B">
      <w:pPr>
        <w:jc w:val="center"/>
      </w:pPr>
      <w:r w:rsidRPr="00D1680C">
        <w:t>РЕШЕНИЕ</w:t>
      </w:r>
    </w:p>
    <w:p w:rsidR="006B630B" w:rsidRPr="00D1680C" w:rsidRDefault="006B630B" w:rsidP="006B630B">
      <w:pPr>
        <w:jc w:val="center"/>
      </w:pPr>
      <w:r w:rsidRPr="00D1680C">
        <w:t xml:space="preserve">Сорок второй (очередной) сессии </w:t>
      </w:r>
    </w:p>
    <w:p w:rsidR="006B630B" w:rsidRPr="00D1680C" w:rsidRDefault="006B630B" w:rsidP="006B630B">
      <w:pPr>
        <w:jc w:val="center"/>
        <w:rPr>
          <w:u w:val="single"/>
        </w:rPr>
      </w:pPr>
      <w:r w:rsidRPr="00D1680C">
        <w:rPr>
          <w:u w:val="single"/>
        </w:rPr>
        <w:t>12.02.2024 №142</w:t>
      </w:r>
    </w:p>
    <w:p w:rsidR="006B630B" w:rsidRPr="00D1680C" w:rsidRDefault="006B630B" w:rsidP="006B630B">
      <w:pPr>
        <w:jc w:val="center"/>
      </w:pPr>
      <w:r w:rsidRPr="00D1680C">
        <w:t xml:space="preserve">п. </w:t>
      </w:r>
      <w:proofErr w:type="spellStart"/>
      <w:r w:rsidRPr="00D1680C">
        <w:t>Керамкомбинат</w:t>
      </w:r>
      <w:proofErr w:type="spellEnd"/>
    </w:p>
    <w:p w:rsidR="006B630B" w:rsidRPr="00D1680C" w:rsidRDefault="006B630B" w:rsidP="006B630B">
      <w:pPr>
        <w:jc w:val="center"/>
      </w:pPr>
    </w:p>
    <w:p w:rsidR="006B630B" w:rsidRPr="00D1680C" w:rsidRDefault="006B630B" w:rsidP="006B630B">
      <w:pPr>
        <w:jc w:val="both"/>
      </w:pPr>
      <w:r w:rsidRPr="00D1680C">
        <w:t xml:space="preserve">Об исполнении бюджета </w:t>
      </w:r>
    </w:p>
    <w:p w:rsidR="006B630B" w:rsidRPr="00D1680C" w:rsidRDefault="006B630B" w:rsidP="006B630B">
      <w:pPr>
        <w:jc w:val="both"/>
      </w:pPr>
      <w:r w:rsidRPr="00D1680C">
        <w:t>Промышленного сельсовета</w:t>
      </w:r>
    </w:p>
    <w:p w:rsidR="006B630B" w:rsidRPr="00D1680C" w:rsidRDefault="006B630B" w:rsidP="006B630B">
      <w:pPr>
        <w:jc w:val="both"/>
      </w:pPr>
      <w:r w:rsidRPr="00D1680C">
        <w:t>за 4 квартал 2023 год</w:t>
      </w:r>
    </w:p>
    <w:p w:rsidR="006B630B" w:rsidRPr="00D1680C" w:rsidRDefault="006B630B" w:rsidP="006B630B">
      <w:pPr>
        <w:jc w:val="both"/>
      </w:pPr>
    </w:p>
    <w:p w:rsidR="006B630B" w:rsidRPr="006B630B" w:rsidRDefault="006B630B" w:rsidP="006B630B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4"/>
        </w:rPr>
      </w:pPr>
      <w:r w:rsidRPr="006B630B">
        <w:rPr>
          <w:rFonts w:ascii="Times New Roman" w:hAnsi="Times New Roman" w:cs="Times New Roman"/>
          <w:b w:val="0"/>
          <w:sz w:val="28"/>
          <w:szCs w:val="24"/>
        </w:rPr>
        <w:t xml:space="preserve">В соответствии с Бюджетным Кодексом РФ, Положением «О бюджетном процессе Промышленного сельсовета», Уставом Промышленного сельсовета, заслушав отчет заместителя главы администрации Промышленного сельсовета о бюджете Промышленного сельсовета, Совет депутатов Промышленного сельсовета </w:t>
      </w:r>
    </w:p>
    <w:p w:rsidR="006B630B" w:rsidRPr="006B630B" w:rsidRDefault="006B630B" w:rsidP="006B630B">
      <w:pPr>
        <w:ind w:firstLine="900"/>
        <w:jc w:val="both"/>
        <w:rPr>
          <w:sz w:val="28"/>
        </w:rPr>
      </w:pPr>
    </w:p>
    <w:p w:rsidR="006B630B" w:rsidRPr="006B630B" w:rsidRDefault="006B630B" w:rsidP="006B630B">
      <w:pPr>
        <w:jc w:val="both"/>
        <w:rPr>
          <w:sz w:val="28"/>
        </w:rPr>
      </w:pPr>
      <w:r w:rsidRPr="006B630B">
        <w:rPr>
          <w:sz w:val="28"/>
        </w:rPr>
        <w:t>РЕШИЛ:</w:t>
      </w:r>
    </w:p>
    <w:p w:rsidR="006B630B" w:rsidRPr="006B630B" w:rsidRDefault="006B630B" w:rsidP="006B630B">
      <w:pPr>
        <w:ind w:firstLine="900"/>
        <w:jc w:val="both"/>
        <w:rPr>
          <w:sz w:val="28"/>
        </w:rPr>
      </w:pPr>
      <w:r w:rsidRPr="006B630B">
        <w:rPr>
          <w:sz w:val="28"/>
        </w:rPr>
        <w:t>1. Утвердить исполнение доходной части бюджета Промышленного сельсовета за 4 квартал 2023 год в сумме 31 771 910,00 рублей.</w:t>
      </w:r>
    </w:p>
    <w:p w:rsidR="006B630B" w:rsidRPr="006B630B" w:rsidRDefault="006B630B" w:rsidP="006B630B">
      <w:pPr>
        <w:ind w:firstLine="900"/>
        <w:jc w:val="both"/>
        <w:rPr>
          <w:sz w:val="28"/>
        </w:rPr>
      </w:pPr>
      <w:r w:rsidRPr="006B630B">
        <w:rPr>
          <w:sz w:val="28"/>
        </w:rPr>
        <w:t>2. Утвердить исполнение расходной части бюджета Промышленного сельсовета за 4 квартал 2023 год в сумме 32 027 457,85 рублей.</w:t>
      </w:r>
    </w:p>
    <w:p w:rsidR="006B630B" w:rsidRPr="006B630B" w:rsidRDefault="006B630B" w:rsidP="006B630B">
      <w:pPr>
        <w:ind w:firstLine="900"/>
        <w:jc w:val="both"/>
        <w:rPr>
          <w:sz w:val="28"/>
        </w:rPr>
      </w:pPr>
      <w:r w:rsidRPr="006B630B">
        <w:rPr>
          <w:sz w:val="28"/>
        </w:rPr>
        <w:t>3. Утвердить источники финансирования бюджета Промышленного сельсовета в сумме 255 547,85 рублей.</w:t>
      </w:r>
    </w:p>
    <w:p w:rsidR="006B630B" w:rsidRPr="006B630B" w:rsidRDefault="006B630B" w:rsidP="006B630B">
      <w:pPr>
        <w:ind w:firstLine="900"/>
        <w:jc w:val="both"/>
        <w:rPr>
          <w:sz w:val="28"/>
        </w:rPr>
      </w:pPr>
      <w:r w:rsidRPr="006B630B">
        <w:rPr>
          <w:sz w:val="28"/>
        </w:rPr>
        <w:t>4. Решение вступает в силу с момента принятия.</w:t>
      </w:r>
    </w:p>
    <w:p w:rsidR="006B630B" w:rsidRPr="006B630B" w:rsidRDefault="006B630B" w:rsidP="006B630B">
      <w:pPr>
        <w:ind w:firstLine="900"/>
        <w:jc w:val="both"/>
        <w:rPr>
          <w:sz w:val="28"/>
        </w:rPr>
      </w:pPr>
      <w:r w:rsidRPr="006B630B">
        <w:rPr>
          <w:sz w:val="28"/>
        </w:rPr>
        <w:t>5. Решение опубликовать в газете «Вестник Промышленного сельсовета» и на сайте Промышленного сельсовета.</w:t>
      </w:r>
    </w:p>
    <w:p w:rsidR="006B630B" w:rsidRPr="006B630B" w:rsidRDefault="006B630B" w:rsidP="006B630B">
      <w:pPr>
        <w:ind w:firstLine="900"/>
        <w:jc w:val="both"/>
        <w:rPr>
          <w:sz w:val="28"/>
        </w:rPr>
      </w:pPr>
    </w:p>
    <w:p w:rsidR="006B630B" w:rsidRPr="006B630B" w:rsidRDefault="006B630B" w:rsidP="006B630B">
      <w:pPr>
        <w:jc w:val="both"/>
        <w:rPr>
          <w:sz w:val="28"/>
        </w:rPr>
      </w:pPr>
    </w:p>
    <w:p w:rsidR="006B630B" w:rsidRPr="006B630B" w:rsidRDefault="006B630B" w:rsidP="006B630B">
      <w:pPr>
        <w:jc w:val="both"/>
        <w:rPr>
          <w:sz w:val="28"/>
        </w:rPr>
      </w:pPr>
    </w:p>
    <w:p w:rsidR="006B630B" w:rsidRPr="006B630B" w:rsidRDefault="006B630B" w:rsidP="006B630B">
      <w:pPr>
        <w:jc w:val="both"/>
        <w:rPr>
          <w:sz w:val="28"/>
        </w:rPr>
      </w:pPr>
      <w:r w:rsidRPr="006B630B">
        <w:rPr>
          <w:sz w:val="28"/>
        </w:rPr>
        <w:t xml:space="preserve">Председатель Совета депутатов </w:t>
      </w:r>
    </w:p>
    <w:p w:rsidR="006B630B" w:rsidRPr="006B630B" w:rsidRDefault="006B630B" w:rsidP="006B630B">
      <w:pPr>
        <w:jc w:val="both"/>
        <w:rPr>
          <w:sz w:val="28"/>
        </w:rPr>
      </w:pPr>
      <w:r w:rsidRPr="006B630B">
        <w:rPr>
          <w:sz w:val="28"/>
        </w:rPr>
        <w:t>Промышленного сельсовета                                                            Е.В. Романова</w:t>
      </w:r>
    </w:p>
    <w:p w:rsidR="006B630B" w:rsidRPr="006B630B" w:rsidRDefault="006B630B" w:rsidP="006B630B">
      <w:pPr>
        <w:jc w:val="both"/>
        <w:rPr>
          <w:sz w:val="28"/>
        </w:rPr>
      </w:pPr>
    </w:p>
    <w:p w:rsidR="006B630B" w:rsidRPr="006B630B" w:rsidRDefault="006B630B" w:rsidP="006B630B">
      <w:pPr>
        <w:jc w:val="both"/>
        <w:rPr>
          <w:sz w:val="28"/>
        </w:rPr>
      </w:pPr>
      <w:r w:rsidRPr="006B630B">
        <w:rPr>
          <w:sz w:val="28"/>
        </w:rPr>
        <w:t xml:space="preserve">Глава Промышленного сельсовета                                                 К.Э. </w:t>
      </w:r>
      <w:proofErr w:type="spellStart"/>
      <w:r w:rsidRPr="006B630B">
        <w:rPr>
          <w:sz w:val="28"/>
        </w:rPr>
        <w:t>Кутюн</w:t>
      </w:r>
      <w:proofErr w:type="spellEnd"/>
    </w:p>
    <w:p w:rsidR="007010DB" w:rsidRPr="006B630B" w:rsidRDefault="007010DB">
      <w:pPr>
        <w:rPr>
          <w:sz w:val="28"/>
        </w:rPr>
      </w:pPr>
    </w:p>
    <w:sectPr w:rsidR="007010DB" w:rsidRPr="006B63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3B8E"/>
    <w:rsid w:val="006B630B"/>
    <w:rsid w:val="007010DB"/>
    <w:rsid w:val="00953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9C856C-8E13-4A6C-B481-C28BB106B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630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B630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188</Words>
  <Characters>1076</Characters>
  <Application>Microsoft Office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2024-02-21T05:15:00Z</dcterms:created>
  <dcterms:modified xsi:type="dcterms:W3CDTF">2024-02-21T05:16:00Z</dcterms:modified>
</cp:coreProperties>
</file>