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B5" w:rsidRPr="00024B02" w:rsidRDefault="00996EC9" w:rsidP="00B033B5">
      <w:r>
        <w:rPr>
          <w:noProof/>
          <w:color w:val="9EB060" w:themeColor="text2" w:themeTint="99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-720671</wp:posOffset>
                </wp:positionV>
                <wp:extent cx="7604760" cy="2369820"/>
                <wp:effectExtent l="0" t="0" r="15240" b="30480"/>
                <wp:wrapNone/>
                <wp:docPr id="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4760" cy="2369820"/>
                          <a:chOff x="11053" y="10560"/>
                          <a:chExt cx="685" cy="213"/>
                        </a:xfrm>
                      </wpg:grpSpPr>
                      <wps:wsp>
                        <wps:cNvPr id="7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12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Pr="00B9415D" w:rsidRDefault="000910CA" w:rsidP="00464DC6">
                              <w:pPr>
                                <w:widowControl w:val="0"/>
                                <w:ind w:right="40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</w:pPr>
                              <w:r w:rsidRPr="00B9415D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  <w:t>ВЕСТНИК ПРОМЫШЛЕННОГО СЕЛЬСОВЕТА</w:t>
                              </w:r>
                            </w:p>
                            <w:p w:rsidR="000910CA" w:rsidRPr="0021368A" w:rsidRDefault="000910CA" w:rsidP="00464DC6">
                              <w:pPr>
                                <w:widowControl w:val="0"/>
                                <w:ind w:right="40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№</w:t>
                              </w:r>
                              <w:r w:rsidR="002457A6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F95CD2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 xml:space="preserve"> от</w:t>
                              </w:r>
                              <w:r w:rsidR="00743E3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1368A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 w:rsidR="00391483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391483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01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.202</w:t>
                              </w:r>
                              <w:r w:rsidR="00391483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  <w:p w:rsidR="000910CA" w:rsidRDefault="000910CA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  <w:p w:rsidR="000910CA" w:rsidRPr="00114FAC" w:rsidRDefault="000910CA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Pr="005041CF" w:rsidRDefault="000910CA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5041CF"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 Основан 13 июля 2021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Default="000910CA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Default="000910CA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promyshlennyi.nso.ru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47.6pt;margin-top:-56.75pt;width:598.8pt;height:186.6pt;z-index:251658240;mso-position-horizontal:right;mso-position-horizontal-relative:page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">
                <v:rect id="Rectangle 3" o:spid="_x0000_s1027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5" o:spid="_x0000_s1029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Pr="00B9415D" w:rsidRDefault="000910CA" w:rsidP="00464DC6">
                        <w:pPr>
                          <w:widowControl w:val="0"/>
                          <w:ind w:right="40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</w:pPr>
                        <w:r w:rsidRPr="00B9415D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  <w:t>ВЕСТНИК ПРОМЫШЛЕННОГО СЕЛЬСОВЕТА</w:t>
                        </w:r>
                      </w:p>
                      <w:p w:rsidR="000910CA" w:rsidRPr="0021368A" w:rsidRDefault="000910CA" w:rsidP="00464DC6">
                        <w:pPr>
                          <w:widowControl w:val="0"/>
                          <w:ind w:right="40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</w:pP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№</w:t>
                        </w:r>
                        <w:r w:rsidR="002457A6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F95CD2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 xml:space="preserve"> от</w:t>
                        </w:r>
                        <w:r w:rsidR="00743E3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21368A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r w:rsidR="00391483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6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</w:t>
                        </w:r>
                        <w:r w:rsidR="00391483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01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.202</w:t>
                        </w:r>
                        <w:r w:rsidR="00391483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  <w:p w:rsidR="000910CA" w:rsidRDefault="000910CA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  <w:p w:rsidR="000910CA" w:rsidRPr="00114FAC" w:rsidRDefault="000910CA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11539;top:10695;width:15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Pr="005041CF" w:rsidRDefault="000910CA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5041CF"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  Основан 13 июля 2021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Default="000910CA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Default="000910CA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promyshlennyi.nso.ru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033B5" w:rsidRPr="00024B02" w:rsidRDefault="00B033B5" w:rsidP="00B033B5"/>
    <w:p w:rsidR="003B049F" w:rsidRPr="00024B02" w:rsidRDefault="003B049F" w:rsidP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DA229C" w:rsidRPr="00024B02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024B02" w:rsidRDefault="00B13A5E" w:rsidP="00B13A5E">
      <w:pPr>
        <w:pStyle w:val="12"/>
        <w:ind w:firstLine="0"/>
        <w:rPr>
          <w:b w:val="0"/>
          <w:sz w:val="16"/>
          <w:szCs w:val="16"/>
        </w:rPr>
      </w:pPr>
      <w:r w:rsidRPr="00024B02">
        <w:rPr>
          <w:b w:val="0"/>
          <w:sz w:val="18"/>
          <w:szCs w:val="18"/>
        </w:rPr>
        <w:t xml:space="preserve">            </w:t>
      </w: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6C3E66" w:rsidRPr="006C3E66" w:rsidRDefault="006C3E66" w:rsidP="006C3E66"/>
    <w:p w:rsidR="00CA263A" w:rsidRPr="00CA263A" w:rsidRDefault="00CA263A" w:rsidP="00CA263A">
      <w:pPr>
        <w:jc w:val="center"/>
      </w:pPr>
      <w:r w:rsidRPr="00CA263A">
        <w:t xml:space="preserve">Совет депутатов Промышленного сельсовета </w:t>
      </w:r>
    </w:p>
    <w:p w:rsidR="00CA263A" w:rsidRPr="00CA263A" w:rsidRDefault="00CA263A" w:rsidP="00CA263A">
      <w:pPr>
        <w:jc w:val="center"/>
      </w:pPr>
      <w:proofErr w:type="spellStart"/>
      <w:r w:rsidRPr="00CA263A">
        <w:t>Искитимского</w:t>
      </w:r>
      <w:proofErr w:type="spellEnd"/>
      <w:r w:rsidRPr="00CA263A">
        <w:t xml:space="preserve"> района Новосибирской области</w:t>
      </w:r>
    </w:p>
    <w:p w:rsidR="00CA263A" w:rsidRPr="00CA263A" w:rsidRDefault="00CA263A" w:rsidP="00CA263A">
      <w:pPr>
        <w:jc w:val="center"/>
      </w:pPr>
      <w:r w:rsidRPr="00CA263A">
        <w:t>(шестого созыва)</w:t>
      </w:r>
    </w:p>
    <w:p w:rsidR="00CA263A" w:rsidRPr="00CA263A" w:rsidRDefault="00CA263A" w:rsidP="00CA263A">
      <w:pPr>
        <w:jc w:val="center"/>
      </w:pPr>
    </w:p>
    <w:p w:rsidR="00CA263A" w:rsidRPr="00CA263A" w:rsidRDefault="00CA263A" w:rsidP="00CA263A">
      <w:pPr>
        <w:autoSpaceDE w:val="0"/>
        <w:autoSpaceDN w:val="0"/>
        <w:adjustRightInd w:val="0"/>
        <w:jc w:val="center"/>
        <w:rPr>
          <w:b/>
          <w:bCs/>
        </w:rPr>
      </w:pPr>
      <w:r w:rsidRPr="00CA263A">
        <w:rPr>
          <w:b/>
          <w:bCs/>
        </w:rPr>
        <w:t xml:space="preserve">РЕШЕНИЕ </w:t>
      </w:r>
    </w:p>
    <w:p w:rsidR="00CA263A" w:rsidRPr="00CA263A" w:rsidRDefault="00CA263A" w:rsidP="00CA263A">
      <w:pPr>
        <w:jc w:val="center"/>
        <w:rPr>
          <w:u w:val="single"/>
        </w:rPr>
      </w:pPr>
      <w:r w:rsidRPr="00CA263A">
        <w:t xml:space="preserve">  Пятьдесят второй (очередной) сессии</w:t>
      </w:r>
      <w:r w:rsidRPr="00CA263A">
        <w:rPr>
          <w:u w:val="single"/>
        </w:rPr>
        <w:t xml:space="preserve"> </w:t>
      </w:r>
    </w:p>
    <w:p w:rsidR="00CA263A" w:rsidRPr="00CA263A" w:rsidRDefault="00CA263A" w:rsidP="00CA263A">
      <w:pPr>
        <w:jc w:val="center"/>
        <w:rPr>
          <w:u w:val="single"/>
        </w:rPr>
      </w:pPr>
      <w:r w:rsidRPr="00CA263A">
        <w:rPr>
          <w:u w:val="single"/>
        </w:rPr>
        <w:t xml:space="preserve">16.01.2025 №174 </w:t>
      </w:r>
    </w:p>
    <w:p w:rsidR="00CA263A" w:rsidRPr="00CA263A" w:rsidRDefault="00CA263A" w:rsidP="00CA263A">
      <w:r w:rsidRPr="00CA263A">
        <w:t xml:space="preserve">                                                        </w:t>
      </w:r>
      <w:r>
        <w:t xml:space="preserve">                            </w:t>
      </w:r>
      <w:r w:rsidRPr="00CA263A">
        <w:t xml:space="preserve">  </w:t>
      </w:r>
      <w:proofErr w:type="spellStart"/>
      <w:r w:rsidRPr="00CA263A">
        <w:t>п.Керамкомбинат</w:t>
      </w:r>
      <w:proofErr w:type="spellEnd"/>
    </w:p>
    <w:p w:rsidR="00CA263A" w:rsidRPr="00CA263A" w:rsidRDefault="00CA263A" w:rsidP="00CA263A">
      <w:pPr>
        <w:shd w:val="clear" w:color="auto" w:fill="FFFFFF"/>
        <w:spacing w:line="214" w:lineRule="atLeast"/>
        <w:ind w:hanging="360"/>
        <w:jc w:val="center"/>
      </w:pPr>
      <w:r w:rsidRPr="00CA263A">
        <w:rPr>
          <w:b/>
          <w:bCs/>
        </w:rPr>
        <w:t> </w:t>
      </w:r>
    </w:p>
    <w:p w:rsidR="00CA263A" w:rsidRPr="00CA263A" w:rsidRDefault="00CA263A" w:rsidP="00CA263A"/>
    <w:p w:rsidR="00CA263A" w:rsidRPr="00CA263A" w:rsidRDefault="00CA263A" w:rsidP="00CA263A">
      <w:pPr>
        <w:jc w:val="center"/>
      </w:pPr>
      <w:r w:rsidRPr="00CA263A">
        <w:t>О проекте муниципального правового акта</w:t>
      </w:r>
    </w:p>
    <w:p w:rsidR="00CA263A" w:rsidRPr="00CA263A" w:rsidRDefault="00CA263A" w:rsidP="00CA263A">
      <w:pPr>
        <w:shd w:val="clear" w:color="auto" w:fill="FFFFFF"/>
        <w:tabs>
          <w:tab w:val="left" w:leader="underscore" w:pos="2179"/>
        </w:tabs>
        <w:jc w:val="center"/>
        <w:rPr>
          <w:spacing w:val="-1"/>
        </w:rPr>
      </w:pPr>
      <w:r w:rsidRPr="00CA263A">
        <w:t xml:space="preserve">"О внесении </w:t>
      </w:r>
      <w:proofErr w:type="gramStart"/>
      <w:r w:rsidRPr="00CA263A">
        <w:t>изменений  в</w:t>
      </w:r>
      <w:proofErr w:type="gramEnd"/>
      <w:r w:rsidRPr="00CA263A">
        <w:t xml:space="preserve"> Устав  сельского поселения </w:t>
      </w:r>
      <w:r w:rsidRPr="00CA263A">
        <w:rPr>
          <w:bCs/>
          <w:spacing w:val="-1"/>
        </w:rPr>
        <w:t xml:space="preserve"> </w:t>
      </w:r>
      <w:r w:rsidRPr="00CA263A">
        <w:t>Промышленного</w:t>
      </w:r>
      <w:r w:rsidRPr="00CA263A">
        <w:rPr>
          <w:bCs/>
          <w:spacing w:val="-1"/>
        </w:rPr>
        <w:t xml:space="preserve"> </w:t>
      </w:r>
      <w:r w:rsidRPr="00CA263A">
        <w:t>сельсовета</w:t>
      </w:r>
      <w:r w:rsidRPr="00CA263A">
        <w:rPr>
          <w:bCs/>
          <w:spacing w:val="-2"/>
        </w:rPr>
        <w:t xml:space="preserve"> </w:t>
      </w:r>
      <w:proofErr w:type="spellStart"/>
      <w:r w:rsidRPr="00CA263A">
        <w:rPr>
          <w:bCs/>
          <w:spacing w:val="-2"/>
        </w:rPr>
        <w:t>Искитимского</w:t>
      </w:r>
      <w:proofErr w:type="spellEnd"/>
      <w:r w:rsidRPr="00CA263A">
        <w:rPr>
          <w:bCs/>
          <w:spacing w:val="-2"/>
        </w:rPr>
        <w:t xml:space="preserve"> </w:t>
      </w:r>
      <w:r w:rsidRPr="00CA263A">
        <w:t>муниципального района Новосибирской области</w:t>
      </w:r>
    </w:p>
    <w:p w:rsidR="00CA263A" w:rsidRPr="00CA263A" w:rsidRDefault="00CA263A" w:rsidP="00CA263A">
      <w:pPr>
        <w:shd w:val="clear" w:color="auto" w:fill="FFFFFF"/>
        <w:tabs>
          <w:tab w:val="left" w:leader="underscore" w:pos="-6521"/>
        </w:tabs>
        <w:ind w:firstLine="567"/>
        <w:jc w:val="both"/>
        <w:rPr>
          <w:spacing w:val="-1"/>
        </w:rPr>
      </w:pPr>
    </w:p>
    <w:p w:rsidR="00CA263A" w:rsidRPr="00CA263A" w:rsidRDefault="00CA263A" w:rsidP="00CA263A">
      <w:pPr>
        <w:pStyle w:val="afc"/>
        <w:ind w:left="139" w:firstLine="9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263A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</w:t>
      </w:r>
      <w:proofErr w:type="gramStart"/>
      <w:r w:rsidRPr="00CA263A">
        <w:rPr>
          <w:rFonts w:ascii="Times New Roman" w:hAnsi="Times New Roman" w:cs="Times New Roman"/>
          <w:sz w:val="20"/>
          <w:szCs w:val="20"/>
        </w:rPr>
        <w:t>»,  и</w:t>
      </w:r>
      <w:proofErr w:type="gramEnd"/>
      <w:r w:rsidRPr="00CA263A">
        <w:rPr>
          <w:rFonts w:ascii="Times New Roman" w:hAnsi="Times New Roman" w:cs="Times New Roman"/>
          <w:sz w:val="20"/>
          <w:szCs w:val="20"/>
        </w:rPr>
        <w:t xml:space="preserve">  в целях приведения  Устава сельского поселения  Промышленного  сельсовета </w:t>
      </w:r>
      <w:proofErr w:type="spellStart"/>
      <w:r w:rsidRPr="00CA263A">
        <w:rPr>
          <w:rFonts w:ascii="Times New Roman" w:hAnsi="Times New Roman" w:cs="Times New Roman"/>
          <w:sz w:val="20"/>
          <w:szCs w:val="20"/>
        </w:rPr>
        <w:t>Искитимского</w:t>
      </w:r>
      <w:proofErr w:type="spellEnd"/>
      <w:r w:rsidRPr="00CA263A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Pr="00CA263A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CA26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A263A">
        <w:rPr>
          <w:rFonts w:ascii="Times New Roman" w:hAnsi="Times New Roman" w:cs="Times New Roman"/>
          <w:sz w:val="20"/>
          <w:szCs w:val="20"/>
        </w:rPr>
        <w:t xml:space="preserve">в соответствие с действующим законодательством, Совет депутатов   Промышленного сельсовета </w:t>
      </w:r>
      <w:proofErr w:type="spellStart"/>
      <w:r w:rsidRPr="00CA263A">
        <w:rPr>
          <w:rFonts w:ascii="Times New Roman" w:hAnsi="Times New Roman" w:cs="Times New Roman"/>
          <w:sz w:val="20"/>
          <w:szCs w:val="20"/>
        </w:rPr>
        <w:t>Искитимского</w:t>
      </w:r>
      <w:proofErr w:type="spellEnd"/>
      <w:r w:rsidRPr="00CA263A">
        <w:rPr>
          <w:rFonts w:ascii="Times New Roman" w:hAnsi="Times New Roman" w:cs="Times New Roman"/>
          <w:sz w:val="20"/>
          <w:szCs w:val="20"/>
        </w:rPr>
        <w:t xml:space="preserve"> района </w:t>
      </w:r>
      <w:r w:rsidRPr="00CA263A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CA26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A263A" w:rsidRPr="00CA263A" w:rsidRDefault="00CA263A" w:rsidP="00CA263A">
      <w:pPr>
        <w:pStyle w:val="afc"/>
        <w:ind w:left="139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CA263A">
        <w:rPr>
          <w:rFonts w:ascii="Times New Roman" w:hAnsi="Times New Roman" w:cs="Times New Roman"/>
          <w:b/>
          <w:sz w:val="20"/>
          <w:szCs w:val="20"/>
        </w:rPr>
        <w:t>РЕШИЛ</w:t>
      </w:r>
      <w:r w:rsidRPr="00CA263A">
        <w:rPr>
          <w:rFonts w:ascii="Times New Roman" w:hAnsi="Times New Roman" w:cs="Times New Roman"/>
          <w:sz w:val="20"/>
          <w:szCs w:val="20"/>
        </w:rPr>
        <w:t>:</w:t>
      </w:r>
    </w:p>
    <w:p w:rsidR="00CA263A" w:rsidRPr="00CA263A" w:rsidRDefault="00CA263A" w:rsidP="00CA263A">
      <w:pPr>
        <w:pStyle w:val="afc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A263A">
        <w:rPr>
          <w:rFonts w:ascii="Times New Roman" w:hAnsi="Times New Roman" w:cs="Times New Roman"/>
          <w:bCs/>
          <w:sz w:val="20"/>
          <w:szCs w:val="20"/>
        </w:rPr>
        <w:t>1.Принять проект муниципального правового акта «О</w:t>
      </w:r>
      <w:r w:rsidRPr="00CA263A">
        <w:rPr>
          <w:rFonts w:ascii="Times New Roman" w:hAnsi="Times New Roman" w:cs="Times New Roman"/>
          <w:sz w:val="20"/>
          <w:szCs w:val="20"/>
        </w:rPr>
        <w:t xml:space="preserve"> внесении изменений    в </w:t>
      </w:r>
      <w:proofErr w:type="gramStart"/>
      <w:r w:rsidRPr="00CA263A">
        <w:rPr>
          <w:rFonts w:ascii="Times New Roman" w:hAnsi="Times New Roman" w:cs="Times New Roman"/>
          <w:sz w:val="20"/>
          <w:szCs w:val="20"/>
        </w:rPr>
        <w:t>Устав  сельского</w:t>
      </w:r>
      <w:proofErr w:type="gramEnd"/>
      <w:r w:rsidRPr="00CA263A">
        <w:rPr>
          <w:rFonts w:ascii="Times New Roman" w:hAnsi="Times New Roman" w:cs="Times New Roman"/>
          <w:sz w:val="20"/>
          <w:szCs w:val="20"/>
        </w:rPr>
        <w:t xml:space="preserve"> поселения  Промышленного   сельсовета </w:t>
      </w:r>
      <w:proofErr w:type="spellStart"/>
      <w:r w:rsidRPr="00CA263A">
        <w:rPr>
          <w:rFonts w:ascii="Times New Roman" w:hAnsi="Times New Roman" w:cs="Times New Roman"/>
          <w:sz w:val="20"/>
          <w:szCs w:val="20"/>
        </w:rPr>
        <w:t>Искитимского</w:t>
      </w:r>
      <w:proofErr w:type="spellEnd"/>
      <w:r w:rsidRPr="00CA263A">
        <w:rPr>
          <w:rFonts w:ascii="Times New Roman" w:hAnsi="Times New Roman" w:cs="Times New Roman"/>
          <w:sz w:val="20"/>
          <w:szCs w:val="20"/>
        </w:rPr>
        <w:t xml:space="preserve"> муниципального   района Новосибирской области».</w:t>
      </w:r>
    </w:p>
    <w:p w:rsidR="00CA263A" w:rsidRPr="00CA263A" w:rsidRDefault="00CA263A" w:rsidP="00CA263A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CA263A">
        <w:rPr>
          <w:rFonts w:ascii="Times New Roman" w:hAnsi="Times New Roman" w:cs="Times New Roman"/>
        </w:rPr>
        <w:t xml:space="preserve">2.  Провести публичные слушания по проекту решения о внесении изменений   в Устав сельского </w:t>
      </w:r>
      <w:proofErr w:type="gramStart"/>
      <w:r w:rsidRPr="00CA263A">
        <w:rPr>
          <w:rFonts w:ascii="Times New Roman" w:hAnsi="Times New Roman" w:cs="Times New Roman"/>
        </w:rPr>
        <w:t>поселения  Промышленного</w:t>
      </w:r>
      <w:proofErr w:type="gramEnd"/>
      <w:r w:rsidRPr="00CA263A">
        <w:rPr>
          <w:rFonts w:ascii="Times New Roman" w:hAnsi="Times New Roman" w:cs="Times New Roman"/>
        </w:rPr>
        <w:t xml:space="preserve">  сельсовета </w:t>
      </w:r>
      <w:proofErr w:type="spellStart"/>
      <w:r w:rsidRPr="00CA263A">
        <w:rPr>
          <w:rFonts w:ascii="Times New Roman" w:hAnsi="Times New Roman" w:cs="Times New Roman"/>
        </w:rPr>
        <w:t>Искитимского</w:t>
      </w:r>
      <w:proofErr w:type="spellEnd"/>
      <w:r w:rsidRPr="00CA263A">
        <w:rPr>
          <w:rFonts w:ascii="Times New Roman" w:hAnsi="Times New Roman" w:cs="Times New Roman"/>
        </w:rPr>
        <w:t xml:space="preserve"> муниципального района Новосибирской области.</w:t>
      </w:r>
    </w:p>
    <w:p w:rsidR="00CA263A" w:rsidRPr="00CA263A" w:rsidRDefault="00CA263A" w:rsidP="00CA263A">
      <w:pPr>
        <w:ind w:firstLine="567"/>
        <w:jc w:val="both"/>
      </w:pPr>
      <w:r w:rsidRPr="00CA263A">
        <w:t xml:space="preserve">3. Настоящее Решение вступает в силу после его официального опубликования.  </w:t>
      </w:r>
    </w:p>
    <w:p w:rsidR="00CA263A" w:rsidRPr="00CA263A" w:rsidRDefault="00CA263A" w:rsidP="00CA263A">
      <w:pPr>
        <w:ind w:firstLine="567"/>
        <w:jc w:val="both"/>
      </w:pPr>
      <w:r w:rsidRPr="00CA263A">
        <w:t xml:space="preserve">4. Контроль за исполнением настоящего Решения возложить на главу   Промышленного сельсовета </w:t>
      </w:r>
      <w:proofErr w:type="spellStart"/>
      <w:r w:rsidRPr="00CA263A">
        <w:t>Искитимского</w:t>
      </w:r>
      <w:proofErr w:type="spellEnd"/>
      <w:r w:rsidRPr="00CA263A">
        <w:t xml:space="preserve"> района Новосибирской области.</w:t>
      </w:r>
    </w:p>
    <w:p w:rsidR="00CA263A" w:rsidRPr="00CA263A" w:rsidRDefault="00CA263A" w:rsidP="00CA263A">
      <w:pPr>
        <w:ind w:firstLine="709"/>
        <w:jc w:val="both"/>
      </w:pPr>
    </w:p>
    <w:p w:rsidR="00CA263A" w:rsidRPr="00CA263A" w:rsidRDefault="00CA263A" w:rsidP="00CA263A">
      <w:pPr>
        <w:ind w:firstLine="709"/>
        <w:jc w:val="both"/>
      </w:pPr>
    </w:p>
    <w:p w:rsidR="00CA263A" w:rsidRPr="00CA263A" w:rsidRDefault="00CA263A" w:rsidP="00CA263A">
      <w:pPr>
        <w:jc w:val="both"/>
      </w:pPr>
    </w:p>
    <w:p w:rsidR="00CA263A" w:rsidRPr="00CA263A" w:rsidRDefault="00CA263A" w:rsidP="00CA263A">
      <w:pPr>
        <w:jc w:val="both"/>
      </w:pPr>
    </w:p>
    <w:p w:rsidR="00CA263A" w:rsidRPr="00CA263A" w:rsidRDefault="00CA263A" w:rsidP="00CA263A">
      <w:pPr>
        <w:ind w:firstLine="709"/>
        <w:jc w:val="both"/>
      </w:pPr>
    </w:p>
    <w:p w:rsidR="00CA263A" w:rsidRPr="00CA263A" w:rsidRDefault="00CA263A" w:rsidP="00CA263A">
      <w:pPr>
        <w:jc w:val="both"/>
      </w:pPr>
      <w:r w:rsidRPr="00CA263A">
        <w:t xml:space="preserve">Глава   </w:t>
      </w:r>
      <w:proofErr w:type="gramStart"/>
      <w:r w:rsidRPr="00CA263A">
        <w:t>Промышленного  сельсовета</w:t>
      </w:r>
      <w:proofErr w:type="gramEnd"/>
      <w:r w:rsidRPr="00CA263A">
        <w:t xml:space="preserve">                                                       </w:t>
      </w:r>
      <w:proofErr w:type="spellStart"/>
      <w:r w:rsidRPr="00CA263A">
        <w:t>К.Э.Кутюн</w:t>
      </w:r>
      <w:proofErr w:type="spellEnd"/>
    </w:p>
    <w:p w:rsidR="00CA263A" w:rsidRPr="00CA263A" w:rsidRDefault="00CA263A" w:rsidP="00CA263A">
      <w:pPr>
        <w:jc w:val="both"/>
      </w:pPr>
      <w:proofErr w:type="spellStart"/>
      <w:r w:rsidRPr="00CA263A">
        <w:rPr>
          <w:spacing w:val="-1"/>
        </w:rPr>
        <w:t>Искитимского</w:t>
      </w:r>
      <w:proofErr w:type="spellEnd"/>
      <w:r w:rsidRPr="00CA263A">
        <w:rPr>
          <w:spacing w:val="-1"/>
        </w:rPr>
        <w:t xml:space="preserve"> </w:t>
      </w:r>
      <w:r w:rsidRPr="00CA263A">
        <w:t xml:space="preserve">района Новосибирской области                                          </w:t>
      </w:r>
    </w:p>
    <w:p w:rsidR="00CA263A" w:rsidRPr="00CA263A" w:rsidRDefault="00CA263A" w:rsidP="00CA263A">
      <w:pPr>
        <w:jc w:val="both"/>
      </w:pPr>
    </w:p>
    <w:p w:rsidR="00CA263A" w:rsidRPr="00CA263A" w:rsidRDefault="00CA263A" w:rsidP="00CA263A">
      <w:pPr>
        <w:jc w:val="both"/>
      </w:pPr>
      <w:r w:rsidRPr="00CA263A">
        <w:t xml:space="preserve">Председатель совета депутатов                                                               </w:t>
      </w:r>
      <w:proofErr w:type="spellStart"/>
      <w:r w:rsidRPr="00CA263A">
        <w:t>Е.В.Романова</w:t>
      </w:r>
      <w:proofErr w:type="spellEnd"/>
    </w:p>
    <w:p w:rsidR="00CA263A" w:rsidRPr="00CA263A" w:rsidRDefault="00CA263A" w:rsidP="00CA263A">
      <w:pPr>
        <w:jc w:val="both"/>
      </w:pPr>
      <w:proofErr w:type="gramStart"/>
      <w:r w:rsidRPr="00CA263A">
        <w:t>Промышленного  сельсовета</w:t>
      </w:r>
      <w:proofErr w:type="gramEnd"/>
      <w:r w:rsidRPr="00CA263A">
        <w:t xml:space="preserve"> </w:t>
      </w:r>
    </w:p>
    <w:p w:rsidR="00CA263A" w:rsidRPr="00CA263A" w:rsidRDefault="00CA263A" w:rsidP="00CA263A">
      <w:pPr>
        <w:jc w:val="both"/>
      </w:pPr>
      <w:proofErr w:type="spellStart"/>
      <w:r w:rsidRPr="00CA263A">
        <w:rPr>
          <w:spacing w:val="-1"/>
        </w:rPr>
        <w:t>Искитимского</w:t>
      </w:r>
      <w:proofErr w:type="spellEnd"/>
      <w:r w:rsidRPr="00CA263A">
        <w:rPr>
          <w:spacing w:val="-1"/>
        </w:rPr>
        <w:t xml:space="preserve"> </w:t>
      </w:r>
      <w:proofErr w:type="gramStart"/>
      <w:r w:rsidRPr="00CA263A">
        <w:t>района  Новосибирской</w:t>
      </w:r>
      <w:proofErr w:type="gramEnd"/>
      <w:r w:rsidRPr="00CA263A">
        <w:t xml:space="preserve"> области                                                                          </w:t>
      </w:r>
    </w:p>
    <w:p w:rsidR="00CA263A" w:rsidRPr="00CA263A" w:rsidRDefault="00CA263A" w:rsidP="00CA263A">
      <w:pPr>
        <w:jc w:val="both"/>
      </w:pPr>
    </w:p>
    <w:p w:rsidR="00CA263A" w:rsidRPr="00CA263A" w:rsidRDefault="00CA263A" w:rsidP="00CA263A">
      <w:pPr>
        <w:jc w:val="both"/>
      </w:pPr>
    </w:p>
    <w:p w:rsidR="00CA263A" w:rsidRPr="00CA263A" w:rsidRDefault="00CA263A" w:rsidP="00CA263A">
      <w:pPr>
        <w:jc w:val="both"/>
      </w:pPr>
    </w:p>
    <w:p w:rsidR="00CA263A" w:rsidRPr="00CA263A" w:rsidRDefault="00CA263A" w:rsidP="00CA263A">
      <w:pPr>
        <w:jc w:val="both"/>
      </w:pPr>
    </w:p>
    <w:p w:rsidR="00CA263A" w:rsidRDefault="00CA263A" w:rsidP="00CA263A">
      <w:pPr>
        <w:jc w:val="both"/>
      </w:pPr>
    </w:p>
    <w:p w:rsidR="000D0869" w:rsidRDefault="000D0869" w:rsidP="00CA263A">
      <w:pPr>
        <w:jc w:val="both"/>
      </w:pPr>
    </w:p>
    <w:p w:rsidR="000D0869" w:rsidRDefault="000D0869" w:rsidP="00CA263A">
      <w:pPr>
        <w:jc w:val="both"/>
      </w:pPr>
    </w:p>
    <w:p w:rsidR="000D0869" w:rsidRDefault="000D0869" w:rsidP="00CA263A">
      <w:pPr>
        <w:jc w:val="both"/>
      </w:pPr>
    </w:p>
    <w:p w:rsidR="000D0869" w:rsidRDefault="000D0869" w:rsidP="00CA263A">
      <w:pPr>
        <w:jc w:val="both"/>
      </w:pPr>
    </w:p>
    <w:p w:rsidR="000D0869" w:rsidRDefault="000D0869" w:rsidP="00CA263A">
      <w:pPr>
        <w:jc w:val="both"/>
      </w:pPr>
    </w:p>
    <w:p w:rsidR="000D0869" w:rsidRDefault="000D0869" w:rsidP="00CA263A">
      <w:pPr>
        <w:jc w:val="both"/>
      </w:pPr>
    </w:p>
    <w:p w:rsidR="000D0869" w:rsidRDefault="000D0869" w:rsidP="00CA263A">
      <w:pPr>
        <w:jc w:val="both"/>
      </w:pPr>
    </w:p>
    <w:p w:rsidR="000D0869" w:rsidRDefault="000D0869" w:rsidP="00CA263A">
      <w:pPr>
        <w:jc w:val="both"/>
      </w:pPr>
    </w:p>
    <w:p w:rsidR="000D0869" w:rsidRPr="00CA263A" w:rsidRDefault="000D0869" w:rsidP="00CA263A">
      <w:pPr>
        <w:jc w:val="both"/>
      </w:pPr>
    </w:p>
    <w:p w:rsidR="00CA263A" w:rsidRPr="00CA263A" w:rsidRDefault="00CA263A" w:rsidP="00CA263A">
      <w:pPr>
        <w:ind w:firstLine="900"/>
        <w:jc w:val="right"/>
        <w:rPr>
          <w:bCs/>
        </w:rPr>
      </w:pPr>
      <w:r w:rsidRPr="00CA263A">
        <w:lastRenderedPageBreak/>
        <w:t>П</w:t>
      </w:r>
      <w:r w:rsidRPr="00CA263A">
        <w:rPr>
          <w:bCs/>
        </w:rPr>
        <w:t xml:space="preserve">риложение к решению </w:t>
      </w:r>
    </w:p>
    <w:p w:rsidR="00CA263A" w:rsidRPr="00CA263A" w:rsidRDefault="00CA263A" w:rsidP="00CA263A">
      <w:pPr>
        <w:ind w:firstLine="900"/>
        <w:jc w:val="right"/>
        <w:rPr>
          <w:bCs/>
        </w:rPr>
      </w:pPr>
      <w:r w:rsidRPr="00CA263A">
        <w:rPr>
          <w:bCs/>
        </w:rPr>
        <w:t>Пятьдесят второй сессии Совета депутатов</w:t>
      </w:r>
    </w:p>
    <w:p w:rsidR="00CA263A" w:rsidRPr="00CA263A" w:rsidRDefault="00CA263A" w:rsidP="00CA263A">
      <w:pPr>
        <w:ind w:firstLine="900"/>
        <w:jc w:val="right"/>
        <w:rPr>
          <w:bCs/>
        </w:rPr>
      </w:pPr>
      <w:r w:rsidRPr="00CA263A">
        <w:t xml:space="preserve"> Промышленного     </w:t>
      </w:r>
      <w:r w:rsidRPr="00CA263A">
        <w:rPr>
          <w:bCs/>
        </w:rPr>
        <w:t>сельсовета</w:t>
      </w:r>
    </w:p>
    <w:p w:rsidR="00CA263A" w:rsidRPr="00CA263A" w:rsidRDefault="00CA263A" w:rsidP="00CA263A">
      <w:pPr>
        <w:ind w:firstLine="900"/>
        <w:jc w:val="right"/>
        <w:rPr>
          <w:bCs/>
        </w:rPr>
      </w:pPr>
      <w:proofErr w:type="spellStart"/>
      <w:r w:rsidRPr="00CA263A">
        <w:t>Искитимского</w:t>
      </w:r>
      <w:proofErr w:type="spellEnd"/>
      <w:r w:rsidRPr="00CA263A">
        <w:t xml:space="preserve"> </w:t>
      </w:r>
      <w:r w:rsidRPr="00CA263A">
        <w:rPr>
          <w:bCs/>
        </w:rPr>
        <w:t xml:space="preserve">района Новосибирской области </w:t>
      </w:r>
    </w:p>
    <w:p w:rsidR="00CA263A" w:rsidRPr="00CA263A" w:rsidRDefault="00CA263A" w:rsidP="00CA263A">
      <w:pPr>
        <w:ind w:firstLine="900"/>
        <w:jc w:val="right"/>
        <w:rPr>
          <w:bCs/>
        </w:rPr>
      </w:pPr>
      <w:r w:rsidRPr="00CA263A">
        <w:rPr>
          <w:bCs/>
        </w:rPr>
        <w:t xml:space="preserve">                                                                         от </w:t>
      </w:r>
      <w:proofErr w:type="gramStart"/>
      <w:r w:rsidRPr="00CA263A">
        <w:rPr>
          <w:bCs/>
        </w:rPr>
        <w:t>16.01.2025  года</w:t>
      </w:r>
      <w:proofErr w:type="gramEnd"/>
      <w:r w:rsidRPr="00CA263A">
        <w:rPr>
          <w:bCs/>
        </w:rPr>
        <w:t xml:space="preserve"> № 174</w:t>
      </w:r>
    </w:p>
    <w:p w:rsidR="00CA263A" w:rsidRPr="00CA263A" w:rsidRDefault="00CA263A" w:rsidP="00CA263A">
      <w:pPr>
        <w:ind w:firstLine="900"/>
        <w:jc w:val="center"/>
        <w:rPr>
          <w:b/>
          <w:bCs/>
        </w:rPr>
      </w:pPr>
    </w:p>
    <w:p w:rsidR="00CA263A" w:rsidRPr="00CA263A" w:rsidRDefault="00CA263A" w:rsidP="00CA263A">
      <w:pPr>
        <w:spacing w:after="120"/>
        <w:jc w:val="center"/>
        <w:rPr>
          <w:b/>
          <w:bCs/>
        </w:rPr>
      </w:pPr>
      <w:r w:rsidRPr="00CA263A">
        <w:t>Проект муниципального правового акта</w:t>
      </w:r>
    </w:p>
    <w:p w:rsidR="00CA263A" w:rsidRPr="00CA263A" w:rsidRDefault="00CA263A" w:rsidP="00CA263A">
      <w:pPr>
        <w:pStyle w:val="ad"/>
        <w:ind w:left="0"/>
        <w:jc w:val="center"/>
        <w:rPr>
          <w:sz w:val="20"/>
          <w:szCs w:val="20"/>
        </w:rPr>
      </w:pPr>
      <w:r w:rsidRPr="00CA263A">
        <w:rPr>
          <w:sz w:val="20"/>
          <w:szCs w:val="20"/>
        </w:rPr>
        <w:t xml:space="preserve">О ВНЕСЕНИИ ИЗМЕНЕНИЙ   В УСТАВ </w:t>
      </w:r>
      <w:proofErr w:type="gramStart"/>
      <w:r w:rsidRPr="00CA263A">
        <w:rPr>
          <w:sz w:val="20"/>
          <w:szCs w:val="20"/>
        </w:rPr>
        <w:t>СЕЛЬСКОГО  ПОСЕЛЕНИЯ</w:t>
      </w:r>
      <w:proofErr w:type="gramEnd"/>
      <w:r w:rsidRPr="00CA263A">
        <w:rPr>
          <w:sz w:val="20"/>
          <w:szCs w:val="20"/>
        </w:rPr>
        <w:t xml:space="preserve">  ПРОМЫШЛЕННОГО   СЕЛЬСОВЕТА ИСКИТИМСКОГО МУНИЦИПАЛЬНОГО  РАЙОНА НОВОСИБИРСКОЙ ОБЛАСТИ</w:t>
      </w:r>
    </w:p>
    <w:p w:rsidR="00CA263A" w:rsidRPr="00CA263A" w:rsidRDefault="00CA263A" w:rsidP="00CA263A">
      <w:pPr>
        <w:pStyle w:val="ad"/>
        <w:ind w:left="0"/>
        <w:jc w:val="center"/>
        <w:rPr>
          <w:sz w:val="20"/>
          <w:szCs w:val="20"/>
        </w:rPr>
      </w:pPr>
    </w:p>
    <w:p w:rsidR="00CA263A" w:rsidRPr="00CA263A" w:rsidRDefault="00CA263A" w:rsidP="00CA263A">
      <w:pPr>
        <w:shd w:val="clear" w:color="auto" w:fill="FFFFFF"/>
        <w:ind w:firstLine="567"/>
        <w:jc w:val="both"/>
        <w:rPr>
          <w:b/>
        </w:rPr>
      </w:pPr>
      <w:r w:rsidRPr="00CA263A">
        <w:rPr>
          <w:b/>
        </w:rPr>
        <w:t>1.1. В статью 5 Вопросы местного значения</w:t>
      </w:r>
    </w:p>
    <w:p w:rsidR="00CA263A" w:rsidRPr="00CA263A" w:rsidRDefault="00CA263A" w:rsidP="00CA263A">
      <w:pPr>
        <w:shd w:val="clear" w:color="auto" w:fill="FFFFFF"/>
        <w:ind w:firstLine="567"/>
        <w:jc w:val="both"/>
      </w:pPr>
      <w:r w:rsidRPr="00CA263A">
        <w:t xml:space="preserve">1.1.1 пункт </w:t>
      </w:r>
      <w:r w:rsidRPr="00CA263A">
        <w:rPr>
          <w:color w:val="FF0000"/>
        </w:rPr>
        <w:t>29</w:t>
      </w:r>
      <w:r w:rsidRPr="00CA263A">
        <w:t xml:space="preserve"> части 1 изложить в следующей редакции:</w:t>
      </w:r>
    </w:p>
    <w:p w:rsidR="00CA263A" w:rsidRPr="00CA263A" w:rsidRDefault="00CA263A" w:rsidP="00CA263A">
      <w:pPr>
        <w:shd w:val="clear" w:color="auto" w:fill="FFFFFF"/>
        <w:ind w:firstLine="567"/>
        <w:jc w:val="both"/>
      </w:pPr>
      <w:r w:rsidRPr="00CA263A">
        <w:t>"</w:t>
      </w:r>
      <w:r w:rsidRPr="00CA263A">
        <w:rPr>
          <w:color w:val="FF0000"/>
        </w:rPr>
        <w:t>29.1</w:t>
      </w:r>
      <w:r w:rsidRPr="00CA263A"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поселении;";</w:t>
      </w:r>
    </w:p>
    <w:p w:rsidR="00CA263A" w:rsidRPr="00CA263A" w:rsidRDefault="00CA263A" w:rsidP="00CA263A">
      <w:pPr>
        <w:shd w:val="clear" w:color="auto" w:fill="FFFFFF"/>
        <w:ind w:firstLine="567"/>
        <w:jc w:val="both"/>
        <w:rPr>
          <w:b/>
        </w:rPr>
      </w:pPr>
      <w:r w:rsidRPr="00CA263A">
        <w:rPr>
          <w:b/>
        </w:rPr>
        <w:t>1.2. В статью 32 Полномочия администрации:</w:t>
      </w:r>
    </w:p>
    <w:p w:rsidR="00CA263A" w:rsidRPr="00CA263A" w:rsidRDefault="00CA263A" w:rsidP="00CA263A">
      <w:pPr>
        <w:shd w:val="clear" w:color="auto" w:fill="FFFFFF"/>
        <w:ind w:firstLine="567"/>
        <w:jc w:val="both"/>
      </w:pPr>
      <w:r w:rsidRPr="00CA263A">
        <w:t xml:space="preserve">1.2.1 пункт </w:t>
      </w:r>
      <w:r w:rsidRPr="00CA263A">
        <w:rPr>
          <w:color w:val="FF0000"/>
        </w:rPr>
        <w:t xml:space="preserve">25 </w:t>
      </w:r>
      <w:r w:rsidRPr="00CA263A">
        <w:t>части 1 изложить в следующей редакции:</w:t>
      </w:r>
    </w:p>
    <w:p w:rsidR="00CA263A" w:rsidRPr="00CA263A" w:rsidRDefault="00CA263A" w:rsidP="00CA263A">
      <w:pPr>
        <w:shd w:val="clear" w:color="auto" w:fill="FFFFFF"/>
        <w:ind w:firstLine="567"/>
        <w:jc w:val="both"/>
      </w:pPr>
      <w:r w:rsidRPr="00CA263A">
        <w:t>"</w:t>
      </w:r>
      <w:r w:rsidRPr="00CA263A">
        <w:rPr>
          <w:color w:val="FF0000"/>
        </w:rPr>
        <w:t>25.1</w:t>
      </w:r>
      <w:r w:rsidRPr="00CA263A"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информации;";</w:t>
      </w:r>
    </w:p>
    <w:p w:rsidR="00CA263A" w:rsidRPr="00CA263A" w:rsidRDefault="00CA263A" w:rsidP="00CA263A">
      <w:pPr>
        <w:shd w:val="clear" w:color="auto" w:fill="FFFFFF"/>
        <w:ind w:firstLine="567"/>
        <w:jc w:val="both"/>
      </w:pPr>
      <w:r w:rsidRPr="00CA263A">
        <w:t xml:space="preserve">1.2.2 пункт </w:t>
      </w:r>
      <w:r w:rsidRPr="00CA263A">
        <w:rPr>
          <w:color w:val="FF0000"/>
        </w:rPr>
        <w:t>36</w:t>
      </w:r>
      <w:r w:rsidRPr="00CA263A">
        <w:t xml:space="preserve"> части 1 изложить в следующей редакции:</w:t>
      </w:r>
    </w:p>
    <w:p w:rsidR="00CA263A" w:rsidRPr="00CA263A" w:rsidRDefault="00CA263A" w:rsidP="00CA263A">
      <w:pPr>
        <w:shd w:val="clear" w:color="auto" w:fill="FFFFFF"/>
        <w:ind w:firstLine="567"/>
        <w:jc w:val="both"/>
      </w:pPr>
      <w:r w:rsidRPr="00CA263A">
        <w:t>"</w:t>
      </w:r>
      <w:r w:rsidRPr="00CA263A">
        <w:rPr>
          <w:color w:val="FF0000"/>
        </w:rPr>
        <w:t>36.1</w:t>
      </w:r>
      <w:r w:rsidRPr="00CA263A"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CA263A" w:rsidRPr="00CA263A" w:rsidRDefault="00CA263A" w:rsidP="00CA263A">
      <w:pPr>
        <w:ind w:firstLine="709"/>
        <w:jc w:val="both"/>
        <w:rPr>
          <w:b/>
        </w:rPr>
      </w:pPr>
    </w:p>
    <w:p w:rsidR="00CA263A" w:rsidRPr="00CA263A" w:rsidRDefault="00CA263A" w:rsidP="00CA263A">
      <w:pPr>
        <w:ind w:firstLine="709"/>
        <w:jc w:val="both"/>
        <w:rPr>
          <w:b/>
        </w:rPr>
      </w:pPr>
    </w:p>
    <w:p w:rsidR="00CA263A" w:rsidRPr="00CA263A" w:rsidRDefault="00CA263A" w:rsidP="00CA263A">
      <w:pPr>
        <w:jc w:val="both"/>
      </w:pPr>
      <w:r w:rsidRPr="00CA263A">
        <w:t xml:space="preserve">Глава   </w:t>
      </w:r>
      <w:proofErr w:type="gramStart"/>
      <w:r w:rsidRPr="00CA263A">
        <w:t>Промышленного  сельсовета</w:t>
      </w:r>
      <w:proofErr w:type="gramEnd"/>
      <w:r w:rsidRPr="00CA263A">
        <w:t xml:space="preserve">                                                           </w:t>
      </w:r>
      <w:proofErr w:type="spellStart"/>
      <w:r w:rsidRPr="00CA263A">
        <w:t>К.Э.Кутюн</w:t>
      </w:r>
      <w:proofErr w:type="spellEnd"/>
    </w:p>
    <w:p w:rsidR="00CA263A" w:rsidRPr="00CA263A" w:rsidRDefault="00CA263A" w:rsidP="00CA263A">
      <w:pPr>
        <w:jc w:val="both"/>
      </w:pPr>
      <w:proofErr w:type="spellStart"/>
      <w:r w:rsidRPr="00CA263A">
        <w:rPr>
          <w:spacing w:val="-1"/>
        </w:rPr>
        <w:t>Искитимского</w:t>
      </w:r>
      <w:proofErr w:type="spellEnd"/>
      <w:r w:rsidRPr="00CA263A">
        <w:rPr>
          <w:spacing w:val="-1"/>
        </w:rPr>
        <w:t xml:space="preserve"> </w:t>
      </w:r>
      <w:r w:rsidRPr="00CA263A">
        <w:t xml:space="preserve">района Новосибирской области                                          </w:t>
      </w:r>
    </w:p>
    <w:p w:rsidR="00CA263A" w:rsidRPr="00CA263A" w:rsidRDefault="00CA263A" w:rsidP="00CA263A">
      <w:pPr>
        <w:jc w:val="both"/>
      </w:pPr>
    </w:p>
    <w:p w:rsidR="00CA263A" w:rsidRPr="00CA263A" w:rsidRDefault="00CA263A" w:rsidP="00CA263A">
      <w:pPr>
        <w:jc w:val="both"/>
      </w:pPr>
      <w:r w:rsidRPr="00CA263A">
        <w:t xml:space="preserve">Председатель совета депутатов                                                                    </w:t>
      </w:r>
      <w:proofErr w:type="spellStart"/>
      <w:r w:rsidRPr="00CA263A">
        <w:t>Е.В.Романова</w:t>
      </w:r>
      <w:proofErr w:type="spellEnd"/>
    </w:p>
    <w:p w:rsidR="00CA263A" w:rsidRPr="00CA263A" w:rsidRDefault="00CA263A" w:rsidP="00CA263A">
      <w:pPr>
        <w:jc w:val="both"/>
      </w:pPr>
      <w:proofErr w:type="gramStart"/>
      <w:r w:rsidRPr="00CA263A">
        <w:t>Промышленного  сельсовета</w:t>
      </w:r>
      <w:proofErr w:type="gramEnd"/>
      <w:r w:rsidRPr="00CA263A">
        <w:t xml:space="preserve"> </w:t>
      </w:r>
    </w:p>
    <w:p w:rsidR="000D0869" w:rsidRDefault="00CA263A" w:rsidP="000D0869">
      <w:proofErr w:type="spellStart"/>
      <w:r w:rsidRPr="00CA263A">
        <w:rPr>
          <w:spacing w:val="-1"/>
        </w:rPr>
        <w:t>Искитимского</w:t>
      </w:r>
      <w:proofErr w:type="spellEnd"/>
      <w:r w:rsidRPr="00CA263A">
        <w:rPr>
          <w:spacing w:val="-1"/>
        </w:rPr>
        <w:t xml:space="preserve"> </w:t>
      </w:r>
      <w:r w:rsidRPr="00CA263A">
        <w:t xml:space="preserve">района </w:t>
      </w:r>
    </w:p>
    <w:p w:rsidR="000D0869" w:rsidRDefault="00CA263A" w:rsidP="000D0869">
      <w:r w:rsidRPr="00CA263A">
        <w:t xml:space="preserve">Новосибирской области                                          </w:t>
      </w:r>
    </w:p>
    <w:p w:rsidR="000D0869" w:rsidRDefault="000D0869" w:rsidP="000D0869">
      <w:pPr>
        <w:jc w:val="center"/>
      </w:pPr>
    </w:p>
    <w:p w:rsidR="000D0869" w:rsidRDefault="000D0869" w:rsidP="000D0869">
      <w:pPr>
        <w:jc w:val="center"/>
      </w:pPr>
    </w:p>
    <w:p w:rsidR="000D0869" w:rsidRDefault="000D0869" w:rsidP="000D0869">
      <w:pPr>
        <w:jc w:val="center"/>
      </w:pPr>
    </w:p>
    <w:p w:rsidR="000D0869" w:rsidRDefault="00CA263A" w:rsidP="000D0869">
      <w:pPr>
        <w:jc w:val="center"/>
      </w:pPr>
      <w:r w:rsidRPr="00CA263A">
        <w:t xml:space="preserve"> </w:t>
      </w:r>
    </w:p>
    <w:p w:rsidR="000D0869" w:rsidRPr="00A27EE9" w:rsidRDefault="00CA263A" w:rsidP="000D0869">
      <w:pPr>
        <w:jc w:val="center"/>
        <w:rPr>
          <w:b/>
        </w:rPr>
      </w:pPr>
      <w:r w:rsidRPr="00CA263A">
        <w:t xml:space="preserve"> </w:t>
      </w:r>
      <w:r w:rsidR="000D0869" w:rsidRPr="00A27EE9">
        <w:rPr>
          <w:b/>
        </w:rPr>
        <w:t>АДМИНИСТРАЦИЯ</w:t>
      </w:r>
    </w:p>
    <w:p w:rsidR="000D0869" w:rsidRDefault="000D0869" w:rsidP="000D0869">
      <w:pPr>
        <w:jc w:val="center"/>
        <w:rPr>
          <w:b/>
        </w:rPr>
      </w:pPr>
      <w:r w:rsidRPr="00A27EE9">
        <w:rPr>
          <w:b/>
        </w:rPr>
        <w:t xml:space="preserve"> ПРОМЫШЛЕННОГО СЕЛЬСОВЕТА                                           </w:t>
      </w:r>
    </w:p>
    <w:p w:rsidR="000D0869" w:rsidRPr="00A27EE9" w:rsidRDefault="000D0869" w:rsidP="000D0869">
      <w:pPr>
        <w:jc w:val="center"/>
        <w:rPr>
          <w:b/>
        </w:rPr>
      </w:pPr>
      <w:r w:rsidRPr="00A27EE9">
        <w:rPr>
          <w:b/>
        </w:rPr>
        <w:t xml:space="preserve"> ИСКИТИМСКОГО РАЙОНА НОВОСИБИРСКОЙ ОБЛАСТИ</w:t>
      </w:r>
    </w:p>
    <w:p w:rsidR="000D0869" w:rsidRPr="00A27EE9" w:rsidRDefault="000D0869" w:rsidP="000D0869">
      <w:pPr>
        <w:jc w:val="center"/>
        <w:rPr>
          <w:b/>
        </w:rPr>
      </w:pPr>
    </w:p>
    <w:p w:rsidR="000D0869" w:rsidRPr="00A27EE9" w:rsidRDefault="000D0869" w:rsidP="000D0869">
      <w:pPr>
        <w:jc w:val="center"/>
      </w:pPr>
      <w:r w:rsidRPr="00A27EE9">
        <w:rPr>
          <w:b/>
        </w:rPr>
        <w:t>П О С Т А Н О В Л Е Н И Е</w:t>
      </w:r>
    </w:p>
    <w:p w:rsidR="000D0869" w:rsidRPr="00A27EE9" w:rsidRDefault="000D0869" w:rsidP="000D0869">
      <w:pPr>
        <w:jc w:val="center"/>
        <w:rPr>
          <w:u w:val="single"/>
        </w:rPr>
      </w:pPr>
    </w:p>
    <w:p w:rsidR="000D0869" w:rsidRPr="00A27EE9" w:rsidRDefault="000D0869" w:rsidP="000D0869">
      <w:pPr>
        <w:jc w:val="center"/>
        <w:rPr>
          <w:u w:val="single"/>
        </w:rPr>
      </w:pPr>
      <w:r w:rsidRPr="00A27EE9">
        <w:rPr>
          <w:u w:val="single"/>
        </w:rPr>
        <w:t>15.01.2025г № 9</w:t>
      </w:r>
    </w:p>
    <w:p w:rsidR="000D0869" w:rsidRPr="00A27EE9" w:rsidRDefault="000D0869" w:rsidP="000D0869">
      <w:pPr>
        <w:jc w:val="center"/>
      </w:pPr>
      <w:r w:rsidRPr="00A27EE9">
        <w:t xml:space="preserve">п. </w:t>
      </w:r>
      <w:proofErr w:type="spellStart"/>
      <w:r w:rsidRPr="00A27EE9">
        <w:t>Керамкомбинат</w:t>
      </w:r>
      <w:proofErr w:type="spellEnd"/>
    </w:p>
    <w:p w:rsidR="000D0869" w:rsidRPr="00A27EE9" w:rsidRDefault="000D0869" w:rsidP="000D0869">
      <w:pPr>
        <w:jc w:val="both"/>
      </w:pPr>
    </w:p>
    <w:p w:rsidR="000D0869" w:rsidRPr="00A27EE9" w:rsidRDefault="000D0869" w:rsidP="000D0869">
      <w:pPr>
        <w:jc w:val="center"/>
      </w:pPr>
      <w:r w:rsidRPr="00A27EE9">
        <w:t xml:space="preserve">Об утверждении плана мероприятий, направленного на противодействие нелегальной миграции, совершенствование </w:t>
      </w:r>
      <w:proofErr w:type="gramStart"/>
      <w:r w:rsidRPr="00A27EE9">
        <w:t>работы  по</w:t>
      </w:r>
      <w:proofErr w:type="gramEnd"/>
      <w:r w:rsidRPr="00A27EE9">
        <w:t xml:space="preserve"> предупреждению межнациональных конфликтов, противодействию этнической и религиозной нетерпимости на территории  Промышленного сельсовета </w:t>
      </w:r>
      <w:proofErr w:type="spellStart"/>
      <w:r w:rsidRPr="00A27EE9">
        <w:t>Искитимского</w:t>
      </w:r>
      <w:proofErr w:type="spellEnd"/>
      <w:r w:rsidRPr="00A27EE9">
        <w:t xml:space="preserve"> района Новосибирской области на 2025 год </w:t>
      </w:r>
    </w:p>
    <w:p w:rsidR="000D0869" w:rsidRPr="00A27EE9" w:rsidRDefault="000D0869" w:rsidP="000D0869">
      <w:pPr>
        <w:jc w:val="both"/>
      </w:pPr>
    </w:p>
    <w:p w:rsidR="000D0869" w:rsidRPr="00A27EE9" w:rsidRDefault="000D0869" w:rsidP="000D0869">
      <w:pPr>
        <w:jc w:val="both"/>
      </w:pPr>
    </w:p>
    <w:p w:rsidR="000D0869" w:rsidRPr="00A27EE9" w:rsidRDefault="000D0869" w:rsidP="000D0869">
      <w:pPr>
        <w:ind w:firstLine="567"/>
        <w:jc w:val="both"/>
      </w:pPr>
      <w:r w:rsidRPr="00A27EE9">
        <w:t xml:space="preserve">В соответствии с </w:t>
      </w:r>
      <w:proofErr w:type="gramStart"/>
      <w:r w:rsidRPr="00A27EE9">
        <w:t>Федеральным  законом</w:t>
      </w:r>
      <w:proofErr w:type="gramEnd"/>
      <w:r w:rsidRPr="00A27EE9">
        <w:t xml:space="preserve"> от 06.10.2003 года  № 131-ФЗ «Об общих принципах организации местного самоуправления в Российской Федерации», в целях противодействия незаконной миграции, администрация Промышленного сельсовета </w:t>
      </w:r>
      <w:proofErr w:type="spellStart"/>
      <w:r w:rsidRPr="00A27EE9">
        <w:t>Искитимского</w:t>
      </w:r>
      <w:proofErr w:type="spellEnd"/>
      <w:r w:rsidRPr="00A27EE9">
        <w:t xml:space="preserve">  района Новосибирской области</w:t>
      </w:r>
    </w:p>
    <w:p w:rsidR="000D0869" w:rsidRPr="00A27EE9" w:rsidRDefault="000D0869" w:rsidP="000D0869">
      <w:pPr>
        <w:jc w:val="both"/>
      </w:pPr>
      <w:r w:rsidRPr="00A27EE9">
        <w:t>ПОСТАНОВЛЯЕТ:</w:t>
      </w:r>
    </w:p>
    <w:p w:rsidR="000D0869" w:rsidRPr="00A27EE9" w:rsidRDefault="000D0869" w:rsidP="000D0869">
      <w:pPr>
        <w:ind w:firstLine="567"/>
        <w:jc w:val="both"/>
      </w:pPr>
      <w:r w:rsidRPr="00A27EE9">
        <w:t xml:space="preserve">1. Утвердить прилагаемый план мероприятий по противодействию нелегальной миграции, совершенствованию работы по предупреждению межнациональных конфликтов, противодействию этнической и </w:t>
      </w:r>
      <w:r w:rsidRPr="00A27EE9">
        <w:lastRenderedPageBreak/>
        <w:t xml:space="preserve">религиозной нетерпимости на территории Промышленного сельсовета </w:t>
      </w:r>
      <w:proofErr w:type="spellStart"/>
      <w:proofErr w:type="gramStart"/>
      <w:r w:rsidRPr="00A27EE9">
        <w:t>Искитимского</w:t>
      </w:r>
      <w:proofErr w:type="spellEnd"/>
      <w:r w:rsidRPr="00A27EE9">
        <w:t xml:space="preserve">  района</w:t>
      </w:r>
      <w:proofErr w:type="gramEnd"/>
      <w:r w:rsidRPr="00A27EE9">
        <w:t xml:space="preserve"> Новосибирской области на 2025 год.</w:t>
      </w:r>
    </w:p>
    <w:p w:rsidR="000D0869" w:rsidRPr="00A27EE9" w:rsidRDefault="000D0869" w:rsidP="000D0869">
      <w:pPr>
        <w:autoSpaceDE w:val="0"/>
        <w:autoSpaceDN w:val="0"/>
        <w:adjustRightInd w:val="0"/>
        <w:ind w:firstLine="540"/>
        <w:jc w:val="both"/>
      </w:pPr>
      <w:r w:rsidRPr="00A27EE9">
        <w:t xml:space="preserve">2. Опубликовать настоящее постановление в периодическом печатном издании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A27EE9">
        <w:t>Искитимского</w:t>
      </w:r>
      <w:proofErr w:type="spellEnd"/>
      <w:r w:rsidRPr="00A27EE9">
        <w:t xml:space="preserve"> района Новосибирской области в информационно-телекоммуникационной сети «Интернет». </w:t>
      </w:r>
    </w:p>
    <w:p w:rsidR="000D0869" w:rsidRPr="000D0869" w:rsidRDefault="000D0869" w:rsidP="000D0869">
      <w:pPr>
        <w:pStyle w:val="a9"/>
        <w:jc w:val="both"/>
        <w:rPr>
          <w:sz w:val="20"/>
          <w:szCs w:val="20"/>
          <w:lang w:val="ru-RU"/>
        </w:rPr>
      </w:pPr>
    </w:p>
    <w:p w:rsidR="000D0869" w:rsidRPr="000D0869" w:rsidRDefault="000D0869" w:rsidP="000D0869">
      <w:pPr>
        <w:pStyle w:val="a9"/>
        <w:jc w:val="both"/>
        <w:rPr>
          <w:sz w:val="20"/>
          <w:szCs w:val="20"/>
          <w:lang w:val="ru-RU"/>
        </w:rPr>
      </w:pPr>
    </w:p>
    <w:p w:rsidR="000D0869" w:rsidRPr="00A27EE9" w:rsidRDefault="000D0869" w:rsidP="000D0869">
      <w:pPr>
        <w:pStyle w:val="a9"/>
        <w:jc w:val="both"/>
        <w:rPr>
          <w:sz w:val="20"/>
          <w:szCs w:val="20"/>
          <w:lang w:val="ru-RU"/>
        </w:rPr>
      </w:pPr>
      <w:r w:rsidRPr="000D0869">
        <w:rPr>
          <w:sz w:val="20"/>
          <w:szCs w:val="20"/>
          <w:lang w:val="ru-RU"/>
        </w:rPr>
        <w:t xml:space="preserve">Глава </w:t>
      </w:r>
      <w:r w:rsidRPr="00A27EE9">
        <w:rPr>
          <w:sz w:val="20"/>
          <w:szCs w:val="20"/>
          <w:lang w:val="ru-RU"/>
        </w:rPr>
        <w:t xml:space="preserve">Промышленного </w:t>
      </w:r>
      <w:r w:rsidRPr="000D0869">
        <w:rPr>
          <w:sz w:val="20"/>
          <w:szCs w:val="20"/>
          <w:lang w:val="ru-RU"/>
        </w:rPr>
        <w:t xml:space="preserve">сельсовета </w:t>
      </w:r>
      <w:r w:rsidRPr="00A27EE9">
        <w:rPr>
          <w:sz w:val="20"/>
          <w:szCs w:val="20"/>
          <w:lang w:val="ru-RU"/>
        </w:rPr>
        <w:t xml:space="preserve">                                                            К.Э. </w:t>
      </w:r>
      <w:proofErr w:type="spellStart"/>
      <w:r w:rsidRPr="00A27EE9">
        <w:rPr>
          <w:sz w:val="20"/>
          <w:szCs w:val="20"/>
          <w:lang w:val="ru-RU"/>
        </w:rPr>
        <w:t>Кутюн</w:t>
      </w:r>
      <w:proofErr w:type="spellEnd"/>
    </w:p>
    <w:p w:rsidR="000D0869" w:rsidRPr="00A27EE9" w:rsidRDefault="000D0869" w:rsidP="000D0869">
      <w:pPr>
        <w:sectPr w:rsidR="000D0869" w:rsidRPr="00A27EE9" w:rsidSect="000D0869">
          <w:headerReference w:type="default" r:id="rId8"/>
          <w:type w:val="continuous"/>
          <w:pgSz w:w="11906" w:h="16838"/>
          <w:pgMar w:top="1134" w:right="567" w:bottom="993" w:left="1418" w:header="720" w:footer="720" w:gutter="0"/>
          <w:cols w:space="720"/>
          <w:titlePg/>
          <w:docGrid w:linePitch="326"/>
        </w:sectPr>
      </w:pPr>
    </w:p>
    <w:p w:rsidR="000D0869" w:rsidRDefault="000D0869" w:rsidP="000D0869">
      <w:pPr>
        <w:autoSpaceDE w:val="0"/>
        <w:autoSpaceDN w:val="0"/>
        <w:adjustRightInd w:val="0"/>
        <w:outlineLvl w:val="0"/>
      </w:pPr>
      <w:r w:rsidRPr="00A27EE9">
        <w:lastRenderedPageBreak/>
        <w:t xml:space="preserve">                                                                                                                                              </w:t>
      </w:r>
    </w:p>
    <w:p w:rsidR="000D0869" w:rsidRDefault="000D0869" w:rsidP="000D0869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                                </w:t>
      </w:r>
    </w:p>
    <w:p w:rsidR="000D0869" w:rsidRDefault="000D0869" w:rsidP="000D0869">
      <w:pPr>
        <w:autoSpaceDE w:val="0"/>
        <w:autoSpaceDN w:val="0"/>
        <w:adjustRightInd w:val="0"/>
        <w:outlineLvl w:val="0"/>
      </w:pPr>
    </w:p>
    <w:p w:rsidR="000D0869" w:rsidRDefault="000D0869" w:rsidP="000D0869">
      <w:pPr>
        <w:autoSpaceDE w:val="0"/>
        <w:autoSpaceDN w:val="0"/>
        <w:adjustRightInd w:val="0"/>
        <w:outlineLvl w:val="0"/>
      </w:pPr>
    </w:p>
    <w:p w:rsidR="000D0869" w:rsidRPr="00A27EE9" w:rsidRDefault="000D0869" w:rsidP="000D0869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           </w:t>
      </w:r>
      <w:r w:rsidRPr="00A27EE9">
        <w:t xml:space="preserve">Приложение </w:t>
      </w:r>
    </w:p>
    <w:p w:rsidR="000D0869" w:rsidRPr="00A27EE9" w:rsidRDefault="000D0869" w:rsidP="000D0869">
      <w:pPr>
        <w:autoSpaceDE w:val="0"/>
        <w:autoSpaceDN w:val="0"/>
        <w:adjustRightInd w:val="0"/>
        <w:ind w:firstLine="540"/>
        <w:jc w:val="right"/>
        <w:outlineLvl w:val="0"/>
      </w:pPr>
      <w:r w:rsidRPr="00A27EE9">
        <w:t>к постановлению администрации</w:t>
      </w:r>
    </w:p>
    <w:p w:rsidR="000D0869" w:rsidRPr="00A27EE9" w:rsidRDefault="000D0869" w:rsidP="000D0869">
      <w:pPr>
        <w:jc w:val="right"/>
      </w:pPr>
      <w:r w:rsidRPr="00A27EE9">
        <w:t xml:space="preserve">Промышленного сельсовета </w:t>
      </w:r>
      <w:proofErr w:type="spellStart"/>
      <w:r w:rsidRPr="00A27EE9">
        <w:t>Искитимского</w:t>
      </w:r>
      <w:proofErr w:type="spellEnd"/>
      <w:r w:rsidRPr="00A27EE9">
        <w:t xml:space="preserve"> района</w:t>
      </w:r>
    </w:p>
    <w:p w:rsidR="000D0869" w:rsidRPr="00A27EE9" w:rsidRDefault="000D0869" w:rsidP="000D0869">
      <w:pPr>
        <w:jc w:val="right"/>
      </w:pPr>
      <w:r w:rsidRPr="00A27EE9">
        <w:t xml:space="preserve"> Новосибирской области  </w:t>
      </w:r>
    </w:p>
    <w:p w:rsidR="000D0869" w:rsidRPr="00A27EE9" w:rsidRDefault="000D0869" w:rsidP="000D0869">
      <w:pPr>
        <w:autoSpaceDE w:val="0"/>
        <w:autoSpaceDN w:val="0"/>
        <w:adjustRightInd w:val="0"/>
        <w:outlineLvl w:val="0"/>
      </w:pPr>
      <w:r w:rsidRPr="00A27EE9">
        <w:t xml:space="preserve">                                                                                                                                      от 15.01.2025 № 9 </w:t>
      </w:r>
    </w:p>
    <w:p w:rsidR="000D0869" w:rsidRPr="00A27EE9" w:rsidRDefault="000D0869" w:rsidP="000D0869">
      <w:pPr>
        <w:jc w:val="center"/>
        <w:rPr>
          <w:b/>
          <w:bCs/>
        </w:rPr>
      </w:pPr>
    </w:p>
    <w:p w:rsidR="000D0869" w:rsidRPr="00A27EE9" w:rsidRDefault="000D0869" w:rsidP="000D0869">
      <w:pPr>
        <w:jc w:val="center"/>
        <w:rPr>
          <w:b/>
        </w:rPr>
      </w:pPr>
      <w:r w:rsidRPr="00A27EE9">
        <w:rPr>
          <w:b/>
          <w:bCs/>
        </w:rPr>
        <w:t xml:space="preserve">План мероприятий по 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r w:rsidRPr="00A27EE9">
        <w:rPr>
          <w:b/>
        </w:rPr>
        <w:t xml:space="preserve">Промышленного сельсовета </w:t>
      </w:r>
      <w:proofErr w:type="spellStart"/>
      <w:r w:rsidRPr="00A27EE9">
        <w:rPr>
          <w:b/>
        </w:rPr>
        <w:t>Искитимского</w:t>
      </w:r>
      <w:proofErr w:type="spellEnd"/>
      <w:r w:rsidRPr="00A27EE9">
        <w:rPr>
          <w:b/>
        </w:rPr>
        <w:t xml:space="preserve"> района Новосибирской области на 2025 год</w:t>
      </w:r>
    </w:p>
    <w:p w:rsidR="000D0869" w:rsidRPr="00A27EE9" w:rsidRDefault="000D0869" w:rsidP="000D0869">
      <w:pPr>
        <w:jc w:val="center"/>
        <w:rPr>
          <w:b/>
        </w:rPr>
      </w:pPr>
    </w:p>
    <w:p w:rsidR="000D0869" w:rsidRPr="00A27EE9" w:rsidRDefault="000D0869" w:rsidP="000D0869">
      <w:pPr>
        <w:numPr>
          <w:ilvl w:val="0"/>
          <w:numId w:val="41"/>
        </w:numPr>
        <w:jc w:val="center"/>
        <w:rPr>
          <w:b/>
        </w:rPr>
      </w:pPr>
      <w:r w:rsidRPr="00A27EE9">
        <w:rPr>
          <w:b/>
        </w:rPr>
        <w:t>Характеристика проблемы</w:t>
      </w:r>
    </w:p>
    <w:p w:rsidR="000D0869" w:rsidRPr="00A27EE9" w:rsidRDefault="000D0869" w:rsidP="000D0869">
      <w:pPr>
        <w:jc w:val="both"/>
      </w:pPr>
      <w:r w:rsidRPr="00A27EE9">
        <w:t xml:space="preserve">   </w:t>
      </w:r>
      <w:r w:rsidRPr="00A27EE9">
        <w:tab/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этнической и религиозной нетерпимости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поселения включает:</w:t>
      </w:r>
    </w:p>
    <w:p w:rsidR="000D0869" w:rsidRPr="00A27EE9" w:rsidRDefault="000D0869" w:rsidP="000D0869">
      <w:pPr>
        <w:jc w:val="both"/>
      </w:pPr>
      <w:r w:rsidRPr="00A27EE9">
        <w:tab/>
        <w:t>- исключение случаев проявления социальной, расовой, национальной и религиозной розни;</w:t>
      </w:r>
    </w:p>
    <w:p w:rsidR="000D0869" w:rsidRPr="00A27EE9" w:rsidRDefault="000D0869" w:rsidP="000D0869">
      <w:pPr>
        <w:jc w:val="both"/>
      </w:pPr>
      <w:r w:rsidRPr="00A27EE9">
        <w:tab/>
        <w:t xml:space="preserve"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</w:t>
      </w:r>
      <w:proofErr w:type="gramStart"/>
      <w:r w:rsidRPr="00A27EE9">
        <w:t>принадлежности</w:t>
      </w:r>
      <w:proofErr w:type="gramEnd"/>
      <w:r w:rsidRPr="00A27EE9">
        <w:t xml:space="preserve"> или отношения к религии;</w:t>
      </w:r>
    </w:p>
    <w:p w:rsidR="000D0869" w:rsidRPr="00A27EE9" w:rsidRDefault="000D0869" w:rsidP="000D0869">
      <w:pPr>
        <w:jc w:val="both"/>
      </w:pPr>
      <w:r w:rsidRPr="00A27EE9">
        <w:tab/>
        <w:t xml:space="preserve"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</w:t>
      </w:r>
      <w:proofErr w:type="gramStart"/>
      <w:r w:rsidRPr="00A27EE9">
        <w:t>принадлежности</w:t>
      </w:r>
      <w:proofErr w:type="gramEnd"/>
      <w:r w:rsidRPr="00A27EE9">
        <w:t xml:space="preserve"> или отношения к религии;</w:t>
      </w:r>
    </w:p>
    <w:p w:rsidR="000D0869" w:rsidRPr="00A27EE9" w:rsidRDefault="000D0869" w:rsidP="000D0869">
      <w:pPr>
        <w:jc w:val="both"/>
      </w:pPr>
      <w:r w:rsidRPr="00A27EE9"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0D0869" w:rsidRPr="00A27EE9" w:rsidRDefault="000D0869" w:rsidP="000D0869">
      <w:pPr>
        <w:jc w:val="both"/>
      </w:pPr>
      <w:r w:rsidRPr="00A27EE9">
        <w:tab/>
      </w:r>
    </w:p>
    <w:p w:rsidR="000D0869" w:rsidRPr="00A27EE9" w:rsidRDefault="000D0869" w:rsidP="000D0869">
      <w:pPr>
        <w:jc w:val="center"/>
        <w:rPr>
          <w:b/>
        </w:rPr>
      </w:pPr>
    </w:p>
    <w:p w:rsidR="000D0869" w:rsidRPr="00A27EE9" w:rsidRDefault="000D0869" w:rsidP="000D0869">
      <w:pPr>
        <w:jc w:val="center"/>
        <w:rPr>
          <w:b/>
        </w:rPr>
      </w:pPr>
      <w:r w:rsidRPr="00A27EE9">
        <w:rPr>
          <w:b/>
        </w:rPr>
        <w:t>2. Цели и задачи мероприятий</w:t>
      </w:r>
    </w:p>
    <w:p w:rsidR="000D0869" w:rsidRPr="00A27EE9" w:rsidRDefault="000D0869" w:rsidP="000D0869">
      <w:r w:rsidRPr="00A27EE9">
        <w:tab/>
        <w:t>Основными целями плана мероприятий являются:</w:t>
      </w:r>
    </w:p>
    <w:p w:rsidR="000D0869" w:rsidRPr="00A27EE9" w:rsidRDefault="000D0869" w:rsidP="000D0869">
      <w:pPr>
        <w:jc w:val="both"/>
      </w:pPr>
      <w:r w:rsidRPr="00A27EE9"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0D0869" w:rsidRPr="00A27EE9" w:rsidRDefault="000D0869" w:rsidP="000D0869">
      <w:pPr>
        <w:jc w:val="both"/>
      </w:pPr>
      <w:r w:rsidRPr="00A27EE9">
        <w:tab/>
        <w:t>- противодействия незаконной миграции;</w:t>
      </w:r>
    </w:p>
    <w:p w:rsidR="000D0869" w:rsidRPr="00A27EE9" w:rsidRDefault="000D0869" w:rsidP="000D0869">
      <w:pPr>
        <w:jc w:val="both"/>
      </w:pPr>
      <w:r w:rsidRPr="00A27EE9">
        <w:tab/>
        <w:t>- укрепление доверия населения к органам местного самоуправления, правоохранительным органам;</w:t>
      </w:r>
    </w:p>
    <w:p w:rsidR="000D0869" w:rsidRPr="00A27EE9" w:rsidRDefault="000D0869" w:rsidP="000D0869">
      <w:pPr>
        <w:jc w:val="both"/>
      </w:pPr>
      <w:r w:rsidRPr="00A27EE9">
        <w:tab/>
        <w:t>- формирование толерантной среды.</w:t>
      </w:r>
    </w:p>
    <w:p w:rsidR="000D0869" w:rsidRPr="00A27EE9" w:rsidRDefault="000D0869" w:rsidP="000D0869">
      <w:pPr>
        <w:jc w:val="both"/>
      </w:pPr>
      <w:r w:rsidRPr="00A27EE9">
        <w:tab/>
        <w:t>Условиями достижения целей плана мероприятий является решение следующих задач:</w:t>
      </w:r>
    </w:p>
    <w:p w:rsidR="000D0869" w:rsidRPr="00A27EE9" w:rsidRDefault="000D0869" w:rsidP="000D0869">
      <w:pPr>
        <w:jc w:val="both"/>
      </w:pPr>
      <w:r w:rsidRPr="00A27EE9"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0D0869" w:rsidRPr="00A27EE9" w:rsidRDefault="000D0869" w:rsidP="000D0869">
      <w:pPr>
        <w:jc w:val="both"/>
      </w:pPr>
      <w:r w:rsidRPr="00A27EE9">
        <w:tab/>
        <w:t>- сокращение преступлений, совершенных иногородними и иностранными гражданами;</w:t>
      </w:r>
    </w:p>
    <w:p w:rsidR="000D0869" w:rsidRPr="00A27EE9" w:rsidRDefault="000D0869" w:rsidP="000D0869">
      <w:pPr>
        <w:jc w:val="both"/>
      </w:pPr>
      <w:r w:rsidRPr="00A27EE9">
        <w:tab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прав и свобод человека, стремления к межэтническому миру;</w:t>
      </w:r>
    </w:p>
    <w:p w:rsidR="000D0869" w:rsidRPr="00A27EE9" w:rsidRDefault="000D0869" w:rsidP="000D0869">
      <w:pPr>
        <w:jc w:val="both"/>
      </w:pPr>
      <w:r w:rsidRPr="00A27EE9">
        <w:tab/>
        <w:t>- общественное осуждение и пресечение на основе действующего законодательства любых проявлений дискриминации, насилия, расизма на национальной и конфессиональной почве.</w:t>
      </w:r>
    </w:p>
    <w:p w:rsidR="000D0869" w:rsidRPr="00A27EE9" w:rsidRDefault="000D0869" w:rsidP="000D0869">
      <w:pPr>
        <w:jc w:val="both"/>
      </w:pPr>
      <w:r w:rsidRPr="00A27EE9">
        <w:tab/>
        <w:t>Реализацию мероприятий предполагается осуществить в течение 1 года  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0D0869" w:rsidRPr="00A27EE9" w:rsidRDefault="000D0869" w:rsidP="000D0869">
      <w:pPr>
        <w:jc w:val="both"/>
      </w:pPr>
      <w:r w:rsidRPr="00A27EE9">
        <w:tab/>
        <w:t>Для достижения поставленных целей плана мероприятий предусмотрено:</w:t>
      </w:r>
    </w:p>
    <w:p w:rsidR="000D0869" w:rsidRPr="00A27EE9" w:rsidRDefault="000D0869" w:rsidP="000D0869">
      <w:pPr>
        <w:jc w:val="both"/>
      </w:pPr>
      <w:r w:rsidRPr="00A27EE9">
        <w:tab/>
        <w:t xml:space="preserve"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</w:t>
      </w:r>
      <w:proofErr w:type="gramStart"/>
      <w:r w:rsidRPr="00A27EE9">
        <w:t>сфере  нелегальной</w:t>
      </w:r>
      <w:proofErr w:type="gramEnd"/>
      <w:r w:rsidRPr="00A27EE9">
        <w:t xml:space="preserve"> миграции, совершенствовании работы по предупреждению межнациональных конфликтов, противодействию этнической и религиозной нетерпимости.</w:t>
      </w:r>
    </w:p>
    <w:p w:rsidR="000D0869" w:rsidRPr="00A27EE9" w:rsidRDefault="000D0869" w:rsidP="000D0869">
      <w:pPr>
        <w:jc w:val="center"/>
        <w:rPr>
          <w:b/>
        </w:rPr>
      </w:pPr>
    </w:p>
    <w:p w:rsidR="000D0869" w:rsidRPr="00A27EE9" w:rsidRDefault="000D0869" w:rsidP="000D0869">
      <w:pPr>
        <w:jc w:val="center"/>
        <w:rPr>
          <w:b/>
        </w:rPr>
      </w:pPr>
      <w:r w:rsidRPr="00A27EE9">
        <w:rPr>
          <w:b/>
        </w:rPr>
        <w:lastRenderedPageBreak/>
        <w:t>3. Ожидаемые результаты</w:t>
      </w:r>
    </w:p>
    <w:p w:rsidR="000D0869" w:rsidRPr="00A27EE9" w:rsidRDefault="000D0869" w:rsidP="000D0869">
      <w:pPr>
        <w:jc w:val="both"/>
      </w:pPr>
      <w:r w:rsidRPr="00A27EE9">
        <w:tab/>
        <w:t>Реализация плана позволит:</w:t>
      </w:r>
    </w:p>
    <w:p w:rsidR="000D0869" w:rsidRPr="00A27EE9" w:rsidRDefault="000D0869" w:rsidP="000D0869">
      <w:pPr>
        <w:jc w:val="both"/>
      </w:pPr>
      <w:r w:rsidRPr="00A27EE9"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0D0869" w:rsidRPr="00A27EE9" w:rsidRDefault="000D0869" w:rsidP="000D0869">
      <w:pPr>
        <w:jc w:val="both"/>
      </w:pPr>
      <w:r w:rsidRPr="00A27EE9"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0D0869" w:rsidRPr="00A27EE9" w:rsidRDefault="000D0869" w:rsidP="000D0869">
      <w:pPr>
        <w:jc w:val="both"/>
      </w:pPr>
      <w:r w:rsidRPr="00A27EE9">
        <w:tab/>
        <w:t>- формирование позитивного отношения к представителям иных этнических и конфессиональных сообществ;</w:t>
      </w:r>
    </w:p>
    <w:p w:rsidR="000D0869" w:rsidRPr="00A27EE9" w:rsidRDefault="000D0869" w:rsidP="000D0869">
      <w:pPr>
        <w:jc w:val="both"/>
      </w:pPr>
      <w:r w:rsidRPr="00A27EE9"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0D0869" w:rsidRPr="00A27EE9" w:rsidRDefault="000D0869" w:rsidP="000D0869">
      <w:pPr>
        <w:jc w:val="both"/>
      </w:pPr>
      <w:r w:rsidRPr="00A27EE9">
        <w:tab/>
        <w:t>- укрепление и культивирование в молодежной среде атмосферы межэтнического согласия и толерантности.</w:t>
      </w:r>
    </w:p>
    <w:p w:rsidR="000D0869" w:rsidRPr="00A27EE9" w:rsidRDefault="000D0869" w:rsidP="000D0869">
      <w:pPr>
        <w:jc w:val="both"/>
      </w:pPr>
    </w:p>
    <w:p w:rsidR="000D0869" w:rsidRPr="00A27EE9" w:rsidRDefault="000D0869" w:rsidP="000D0869">
      <w:pPr>
        <w:jc w:val="center"/>
        <w:rPr>
          <w:b/>
          <w:bCs/>
        </w:rPr>
      </w:pPr>
    </w:p>
    <w:p w:rsidR="000D0869" w:rsidRPr="00A27EE9" w:rsidRDefault="000D0869" w:rsidP="000D0869">
      <w:pPr>
        <w:rPr>
          <w:b/>
          <w:bCs/>
        </w:rPr>
      </w:pPr>
    </w:p>
    <w:p w:rsidR="000D0869" w:rsidRPr="00A27EE9" w:rsidRDefault="000D0869" w:rsidP="000D0869">
      <w:pPr>
        <w:jc w:val="center"/>
        <w:rPr>
          <w:b/>
          <w:bCs/>
        </w:rPr>
      </w:pPr>
    </w:p>
    <w:p w:rsidR="000D0869" w:rsidRPr="00A27EE9" w:rsidRDefault="000D0869" w:rsidP="000D0869">
      <w:pPr>
        <w:jc w:val="center"/>
        <w:rPr>
          <w:b/>
          <w:bCs/>
        </w:rPr>
      </w:pPr>
    </w:p>
    <w:p w:rsidR="000D0869" w:rsidRPr="00A27EE9" w:rsidRDefault="000D0869" w:rsidP="000D0869">
      <w:pPr>
        <w:jc w:val="center"/>
        <w:rPr>
          <w:b/>
          <w:bCs/>
        </w:rPr>
      </w:pPr>
    </w:p>
    <w:p w:rsidR="000D0869" w:rsidRPr="00A27EE9" w:rsidRDefault="000D0869" w:rsidP="000D0869">
      <w:pPr>
        <w:jc w:val="center"/>
      </w:pPr>
      <w:r w:rsidRPr="00A27EE9">
        <w:rPr>
          <w:b/>
          <w:bCs/>
        </w:rPr>
        <w:t xml:space="preserve">Мероприятия </w:t>
      </w:r>
    </w:p>
    <w:p w:rsidR="000D0869" w:rsidRPr="00A27EE9" w:rsidRDefault="000D0869" w:rsidP="000D0869">
      <w:pPr>
        <w:jc w:val="center"/>
        <w:rPr>
          <w:b/>
        </w:rPr>
      </w:pPr>
      <w:r w:rsidRPr="00A27EE9">
        <w:rPr>
          <w:b/>
          <w:bCs/>
        </w:rPr>
        <w:t xml:space="preserve">по 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r w:rsidRPr="00A27EE9">
        <w:rPr>
          <w:b/>
        </w:rPr>
        <w:t xml:space="preserve">Промышленного сельсовета </w:t>
      </w:r>
      <w:proofErr w:type="spellStart"/>
      <w:r w:rsidRPr="00A27EE9">
        <w:rPr>
          <w:b/>
        </w:rPr>
        <w:t>Искитимского</w:t>
      </w:r>
      <w:proofErr w:type="spellEnd"/>
      <w:r w:rsidRPr="00A27EE9">
        <w:rPr>
          <w:b/>
        </w:rPr>
        <w:t xml:space="preserve"> района Новосибирской области на 2025 год</w:t>
      </w:r>
    </w:p>
    <w:p w:rsidR="000D0869" w:rsidRPr="00A27EE9" w:rsidRDefault="000D0869" w:rsidP="000D0869">
      <w:pPr>
        <w:jc w:val="center"/>
        <w:rPr>
          <w:b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6"/>
        <w:gridCol w:w="2163"/>
        <w:gridCol w:w="2809"/>
      </w:tblGrid>
      <w:tr w:rsidR="000D0869" w:rsidRPr="00A27EE9" w:rsidTr="009402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rPr>
                <w:lang w:eastAsia="ar-SA"/>
              </w:rPr>
            </w:pPr>
            <w:r w:rsidRPr="00A27EE9">
              <w:t>№ п/п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rPr>
                <w:lang w:eastAsia="ar-SA"/>
              </w:rPr>
            </w:pPr>
            <w:r w:rsidRPr="00A27EE9">
              <w:t>Проводимые мероприятия</w:t>
            </w:r>
          </w:p>
          <w:p w:rsidR="000D0869" w:rsidRPr="00A27EE9" w:rsidRDefault="000D0869" w:rsidP="0094022E">
            <w:pPr>
              <w:suppressAutoHyphens/>
              <w:rPr>
                <w:lang w:eastAsia="ar-SA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rPr>
                <w:lang w:eastAsia="ar-SA"/>
              </w:rPr>
            </w:pPr>
            <w:r w:rsidRPr="00A27EE9">
              <w:t>Сроки выполнения</w:t>
            </w:r>
            <w:r w:rsidRPr="00A27EE9">
              <w:tab/>
            </w:r>
          </w:p>
          <w:p w:rsidR="000D0869" w:rsidRPr="00A27EE9" w:rsidRDefault="000D0869" w:rsidP="0094022E">
            <w:pPr>
              <w:suppressAutoHyphens/>
              <w:rPr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rPr>
                <w:lang w:eastAsia="ar-SA"/>
              </w:rPr>
            </w:pPr>
            <w:r w:rsidRPr="00A27EE9">
              <w:t>Ответственные</w:t>
            </w:r>
          </w:p>
          <w:p w:rsidR="000D0869" w:rsidRPr="00A27EE9" w:rsidRDefault="000D0869" w:rsidP="0094022E">
            <w:pPr>
              <w:suppressAutoHyphens/>
              <w:rPr>
                <w:lang w:eastAsia="ar-SA"/>
              </w:rPr>
            </w:pPr>
          </w:p>
        </w:tc>
      </w:tr>
      <w:tr w:rsidR="000D0869" w:rsidRPr="00A27EE9" w:rsidTr="009402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</w:pPr>
            <w:r w:rsidRPr="00A27EE9"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pacing w:before="100" w:beforeAutospacing="1" w:after="100" w:afterAutospacing="1"/>
              <w:jc w:val="both"/>
            </w:pPr>
            <w:r w:rsidRPr="00A27EE9"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pacing w:before="100" w:beforeAutospacing="1" w:after="100" w:afterAutospacing="1"/>
              <w:jc w:val="both"/>
            </w:pPr>
            <w:r w:rsidRPr="00A27EE9">
              <w:t>Постоянно по мере необходимости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jc w:val="both"/>
            </w:pPr>
            <w:r w:rsidRPr="00A27EE9">
              <w:t xml:space="preserve">Глава Промышленного сельсовета </w:t>
            </w:r>
            <w:proofErr w:type="spellStart"/>
            <w:r w:rsidRPr="00A27EE9">
              <w:t>Искитимского</w:t>
            </w:r>
            <w:proofErr w:type="spellEnd"/>
            <w:r w:rsidRPr="00A27EE9">
              <w:t xml:space="preserve"> района Новосибирской области (далее- Глава)</w:t>
            </w:r>
          </w:p>
          <w:p w:rsidR="000D0869" w:rsidRPr="00A27EE9" w:rsidRDefault="000D0869" w:rsidP="0094022E">
            <w:pPr>
              <w:jc w:val="both"/>
            </w:pPr>
          </w:p>
          <w:p w:rsidR="000D0869" w:rsidRPr="00A27EE9" w:rsidRDefault="000D0869" w:rsidP="0094022E">
            <w:pPr>
              <w:jc w:val="both"/>
            </w:pPr>
          </w:p>
          <w:p w:rsidR="000D0869" w:rsidRPr="00A27EE9" w:rsidRDefault="000D0869" w:rsidP="0094022E">
            <w:pPr>
              <w:jc w:val="both"/>
            </w:pPr>
          </w:p>
        </w:tc>
      </w:tr>
      <w:tr w:rsidR="000D0869" w:rsidRPr="00A27EE9" w:rsidTr="009402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</w:pPr>
            <w:r w:rsidRPr="00A27EE9"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pacing w:before="100" w:beforeAutospacing="1" w:after="100" w:afterAutospacing="1"/>
              <w:jc w:val="both"/>
            </w:pPr>
            <w:r w:rsidRPr="00A27EE9"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pacing w:before="100" w:beforeAutospacing="1" w:after="100" w:afterAutospacing="1"/>
              <w:jc w:val="both"/>
            </w:pPr>
            <w:r w:rsidRPr="00A27EE9">
              <w:t>постоянно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jc w:val="both"/>
            </w:pPr>
            <w:r w:rsidRPr="00A27EE9">
              <w:t>Глава</w:t>
            </w:r>
          </w:p>
          <w:p w:rsidR="000D0869" w:rsidRPr="00A27EE9" w:rsidRDefault="000D0869" w:rsidP="0094022E">
            <w:pPr>
              <w:spacing w:before="100" w:beforeAutospacing="1" w:after="100" w:afterAutospacing="1"/>
              <w:jc w:val="both"/>
            </w:pPr>
          </w:p>
        </w:tc>
      </w:tr>
      <w:tr w:rsidR="000D0869" w:rsidRPr="00A27EE9" w:rsidTr="009402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Декабрь 2025 г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Глава</w:t>
            </w:r>
          </w:p>
        </w:tc>
      </w:tr>
      <w:tr w:rsidR="000D0869" w:rsidRPr="00A27EE9" w:rsidTr="009402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rPr>
                <w:lang w:val="en-US"/>
              </w:rPr>
              <w:t>IV</w:t>
            </w:r>
            <w:r w:rsidRPr="00A27EE9">
              <w:t xml:space="preserve"> квартал 2025 года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jc w:val="both"/>
              <w:rPr>
                <w:lang w:eastAsia="ar-SA"/>
              </w:rPr>
            </w:pPr>
            <w:r w:rsidRPr="00A27EE9">
              <w:t>Глава</w:t>
            </w:r>
          </w:p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0869" w:rsidRPr="00A27EE9" w:rsidTr="009402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В течение срока реализации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jc w:val="both"/>
              <w:rPr>
                <w:lang w:eastAsia="ar-SA"/>
              </w:rPr>
            </w:pPr>
            <w:r w:rsidRPr="00A27EE9">
              <w:t>Глава</w:t>
            </w:r>
          </w:p>
          <w:p w:rsidR="000D0869" w:rsidRPr="00A27EE9" w:rsidRDefault="000D0869" w:rsidP="0094022E">
            <w:pPr>
              <w:jc w:val="both"/>
            </w:pPr>
          </w:p>
          <w:p w:rsidR="000D0869" w:rsidRPr="00A27EE9" w:rsidRDefault="000D0869" w:rsidP="0094022E">
            <w:pPr>
              <w:jc w:val="both"/>
            </w:pPr>
            <w:r w:rsidRPr="00A27EE9">
              <w:t>Участковый уполномоченный полиции</w:t>
            </w:r>
          </w:p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 xml:space="preserve"> (по согласованию)</w:t>
            </w:r>
          </w:p>
        </w:tc>
      </w:tr>
      <w:tr w:rsidR="000D0869" w:rsidRPr="00A27EE9" w:rsidTr="009402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В течение срока реализации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jc w:val="both"/>
              <w:rPr>
                <w:lang w:eastAsia="ar-SA"/>
              </w:rPr>
            </w:pPr>
            <w:r w:rsidRPr="00A27EE9">
              <w:t>Глава</w:t>
            </w:r>
          </w:p>
          <w:p w:rsidR="000D0869" w:rsidRPr="00A27EE9" w:rsidRDefault="000D0869" w:rsidP="0094022E">
            <w:pPr>
              <w:jc w:val="both"/>
            </w:pPr>
          </w:p>
          <w:p w:rsidR="000D0869" w:rsidRPr="00A27EE9" w:rsidRDefault="000D0869" w:rsidP="0094022E">
            <w:pPr>
              <w:jc w:val="both"/>
            </w:pPr>
            <w:r w:rsidRPr="00A27EE9">
              <w:t>Участковый уполномоченный полиции</w:t>
            </w:r>
          </w:p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(по согласованию)</w:t>
            </w:r>
          </w:p>
        </w:tc>
      </w:tr>
      <w:tr w:rsidR="000D0869" w:rsidRPr="00A27EE9" w:rsidTr="009402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В течение срока реализации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69" w:rsidRPr="00A27EE9" w:rsidRDefault="000D0869" w:rsidP="0094022E">
            <w:pPr>
              <w:jc w:val="both"/>
              <w:rPr>
                <w:lang w:eastAsia="ar-SA"/>
              </w:rPr>
            </w:pPr>
            <w:r w:rsidRPr="00A27EE9">
              <w:t>Глава</w:t>
            </w:r>
          </w:p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0869" w:rsidRPr="00A27EE9" w:rsidTr="0094022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0" w:type="dxa"/>
          </w:tcPr>
          <w:p w:rsidR="000D0869" w:rsidRPr="00A27EE9" w:rsidRDefault="000D0869" w:rsidP="0094022E">
            <w:pPr>
              <w:ind w:left="108"/>
            </w:pPr>
            <w:r w:rsidRPr="00A27EE9">
              <w:t>8</w:t>
            </w:r>
          </w:p>
          <w:p w:rsidR="000D0869" w:rsidRPr="00A27EE9" w:rsidRDefault="000D0869" w:rsidP="0094022E">
            <w:pPr>
              <w:tabs>
                <w:tab w:val="num" w:pos="1005"/>
              </w:tabs>
              <w:ind w:left="108"/>
              <w:jc w:val="both"/>
            </w:pPr>
          </w:p>
        </w:tc>
        <w:tc>
          <w:tcPr>
            <w:tcW w:w="4606" w:type="dxa"/>
          </w:tcPr>
          <w:p w:rsidR="000D0869" w:rsidRPr="00A27EE9" w:rsidRDefault="000D0869" w:rsidP="0094022E">
            <w:r w:rsidRPr="00A27EE9">
              <w:t>Оказание содействия в создании условий для социальной адаптации мигрантов, проживающих на территории поселения (в том числе временно прибывших)</w:t>
            </w:r>
          </w:p>
        </w:tc>
        <w:tc>
          <w:tcPr>
            <w:tcW w:w="2163" w:type="dxa"/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В течение срока реализации</w:t>
            </w:r>
          </w:p>
        </w:tc>
        <w:tc>
          <w:tcPr>
            <w:tcW w:w="2809" w:type="dxa"/>
          </w:tcPr>
          <w:p w:rsidR="000D0869" w:rsidRPr="00A27EE9" w:rsidRDefault="000D0869" w:rsidP="0094022E">
            <w:pPr>
              <w:jc w:val="both"/>
              <w:rPr>
                <w:lang w:eastAsia="ar-SA"/>
              </w:rPr>
            </w:pPr>
            <w:r w:rsidRPr="00A27EE9">
              <w:t>Глава</w:t>
            </w:r>
          </w:p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0869" w:rsidRPr="00A27EE9" w:rsidTr="0094022E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40" w:type="dxa"/>
          </w:tcPr>
          <w:p w:rsidR="000D0869" w:rsidRPr="00A27EE9" w:rsidRDefault="000D0869" w:rsidP="0094022E">
            <w:pPr>
              <w:tabs>
                <w:tab w:val="num" w:pos="1005"/>
              </w:tabs>
              <w:jc w:val="both"/>
            </w:pPr>
            <w:r w:rsidRPr="00A27EE9">
              <w:lastRenderedPageBreak/>
              <w:t>9</w:t>
            </w:r>
          </w:p>
        </w:tc>
        <w:tc>
          <w:tcPr>
            <w:tcW w:w="4606" w:type="dxa"/>
          </w:tcPr>
          <w:p w:rsidR="000D0869" w:rsidRPr="00A27EE9" w:rsidRDefault="000D0869" w:rsidP="0094022E">
            <w:pPr>
              <w:tabs>
                <w:tab w:val="num" w:pos="1005"/>
              </w:tabs>
              <w:jc w:val="both"/>
            </w:pPr>
            <w:r w:rsidRPr="00A27EE9">
              <w:t>Привлечение иностранных граждан с целью их адаптации к участию в массовых спортивных и культурных мероприятиях</w:t>
            </w:r>
          </w:p>
        </w:tc>
        <w:tc>
          <w:tcPr>
            <w:tcW w:w="2163" w:type="dxa"/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В течение срока реализации</w:t>
            </w:r>
          </w:p>
        </w:tc>
        <w:tc>
          <w:tcPr>
            <w:tcW w:w="2809" w:type="dxa"/>
          </w:tcPr>
          <w:p w:rsidR="000D0869" w:rsidRPr="00A27EE9" w:rsidRDefault="000D0869" w:rsidP="0094022E">
            <w:pPr>
              <w:jc w:val="both"/>
              <w:rPr>
                <w:lang w:eastAsia="ar-SA"/>
              </w:rPr>
            </w:pPr>
            <w:r w:rsidRPr="00A27EE9">
              <w:t>Глава</w:t>
            </w:r>
          </w:p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0869" w:rsidRPr="00A27EE9" w:rsidTr="0094022E">
        <w:tblPrEx>
          <w:tblLook w:val="0000" w:firstRow="0" w:lastRow="0" w:firstColumn="0" w:lastColumn="0" w:noHBand="0" w:noVBand="0"/>
        </w:tblPrEx>
        <w:trPr>
          <w:trHeight w:val="1360"/>
        </w:trPr>
        <w:tc>
          <w:tcPr>
            <w:tcW w:w="540" w:type="dxa"/>
          </w:tcPr>
          <w:p w:rsidR="000D0869" w:rsidRPr="00A27EE9" w:rsidRDefault="000D0869" w:rsidP="0094022E">
            <w:pPr>
              <w:tabs>
                <w:tab w:val="num" w:pos="1005"/>
              </w:tabs>
              <w:jc w:val="both"/>
            </w:pPr>
            <w:r w:rsidRPr="00A27EE9">
              <w:t>10</w:t>
            </w:r>
          </w:p>
        </w:tc>
        <w:tc>
          <w:tcPr>
            <w:tcW w:w="4606" w:type="dxa"/>
          </w:tcPr>
          <w:p w:rsidR="000D0869" w:rsidRPr="00A27EE9" w:rsidRDefault="000D0869" w:rsidP="0094022E">
            <w:pPr>
              <w:tabs>
                <w:tab w:val="num" w:pos="1005"/>
              </w:tabs>
              <w:jc w:val="both"/>
            </w:pPr>
            <w:r w:rsidRPr="00A27EE9">
              <w:t>Предоставление иностранным гражданам консультативной помощи</w:t>
            </w:r>
          </w:p>
        </w:tc>
        <w:tc>
          <w:tcPr>
            <w:tcW w:w="2163" w:type="dxa"/>
          </w:tcPr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  <w:r w:rsidRPr="00A27EE9">
              <w:t>В течение срока реализации (по мере необходимости)</w:t>
            </w:r>
          </w:p>
        </w:tc>
        <w:tc>
          <w:tcPr>
            <w:tcW w:w="2809" w:type="dxa"/>
          </w:tcPr>
          <w:p w:rsidR="000D0869" w:rsidRPr="00A27EE9" w:rsidRDefault="000D0869" w:rsidP="0094022E">
            <w:pPr>
              <w:jc w:val="both"/>
              <w:rPr>
                <w:lang w:eastAsia="ar-SA"/>
              </w:rPr>
            </w:pPr>
            <w:r w:rsidRPr="00A27EE9">
              <w:t>Глава</w:t>
            </w:r>
          </w:p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</w:p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</w:p>
          <w:p w:rsidR="000D0869" w:rsidRPr="00A27EE9" w:rsidRDefault="000D0869" w:rsidP="0094022E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D43205" w:rsidRPr="000D0869" w:rsidRDefault="00CA263A" w:rsidP="000D0869">
      <w:pPr>
        <w:autoSpaceDE w:val="0"/>
        <w:autoSpaceDN w:val="0"/>
        <w:adjustRightInd w:val="0"/>
        <w:jc w:val="both"/>
      </w:pPr>
      <w:r w:rsidRPr="00CA263A">
        <w:t xml:space="preserve">                              </w:t>
      </w:r>
    </w:p>
    <w:p w:rsidR="000D0869" w:rsidRDefault="000D0869" w:rsidP="000D0869">
      <w:pPr>
        <w:jc w:val="center"/>
        <w:rPr>
          <w:b/>
        </w:rPr>
      </w:pPr>
    </w:p>
    <w:p w:rsidR="000D0869" w:rsidRPr="00304219" w:rsidRDefault="000D0869" w:rsidP="000D0869">
      <w:pPr>
        <w:jc w:val="center"/>
        <w:rPr>
          <w:b/>
        </w:rPr>
      </w:pPr>
      <w:r w:rsidRPr="00304219">
        <w:rPr>
          <w:b/>
        </w:rPr>
        <w:t>АДМИНИСТРАЦИЯ</w:t>
      </w:r>
    </w:p>
    <w:p w:rsidR="000D0869" w:rsidRPr="00304219" w:rsidRDefault="000D0869" w:rsidP="000D0869">
      <w:pPr>
        <w:jc w:val="center"/>
        <w:rPr>
          <w:b/>
        </w:rPr>
      </w:pPr>
      <w:r w:rsidRPr="00304219">
        <w:rPr>
          <w:b/>
        </w:rPr>
        <w:t>ПРОМЫШЛЕННОГО СЕЛЬСОВЕТА</w:t>
      </w:r>
    </w:p>
    <w:p w:rsidR="000D0869" w:rsidRPr="00304219" w:rsidRDefault="000D0869" w:rsidP="000D0869">
      <w:pPr>
        <w:jc w:val="center"/>
        <w:rPr>
          <w:b/>
        </w:rPr>
      </w:pPr>
      <w:r w:rsidRPr="00304219">
        <w:rPr>
          <w:b/>
        </w:rPr>
        <w:t>ИСКИТИМСКОГО РАЙОНА НОВОСИБИРСКОЙ ОБЛАСТИ</w:t>
      </w:r>
    </w:p>
    <w:p w:rsidR="000D0869" w:rsidRPr="00304219" w:rsidRDefault="000D0869" w:rsidP="000D0869">
      <w:pPr>
        <w:jc w:val="center"/>
        <w:rPr>
          <w:b/>
        </w:rPr>
      </w:pPr>
    </w:p>
    <w:p w:rsidR="000D0869" w:rsidRPr="00304219" w:rsidRDefault="000D0869" w:rsidP="000D0869">
      <w:pPr>
        <w:jc w:val="center"/>
      </w:pPr>
      <w:r w:rsidRPr="00304219">
        <w:rPr>
          <w:b/>
        </w:rPr>
        <w:t>П О С Т А Н О В Л Е Н И Е</w:t>
      </w:r>
    </w:p>
    <w:p w:rsidR="000D0869" w:rsidRPr="00304219" w:rsidRDefault="000D0869" w:rsidP="000D0869">
      <w:pPr>
        <w:jc w:val="center"/>
        <w:rPr>
          <w:u w:val="single"/>
        </w:rPr>
      </w:pPr>
    </w:p>
    <w:p w:rsidR="000D0869" w:rsidRPr="00304219" w:rsidRDefault="000D0869" w:rsidP="000D0869">
      <w:pPr>
        <w:jc w:val="center"/>
        <w:rPr>
          <w:u w:val="single"/>
        </w:rPr>
      </w:pPr>
      <w:proofErr w:type="gramStart"/>
      <w:r w:rsidRPr="00304219">
        <w:rPr>
          <w:u w:val="single"/>
        </w:rPr>
        <w:t>20.01.2025  №</w:t>
      </w:r>
      <w:proofErr w:type="gramEnd"/>
      <w:r w:rsidRPr="00304219">
        <w:rPr>
          <w:u w:val="single"/>
        </w:rPr>
        <w:t xml:space="preserve">10  </w:t>
      </w:r>
    </w:p>
    <w:p w:rsidR="000D0869" w:rsidRPr="00304219" w:rsidRDefault="000D0869" w:rsidP="000D0869">
      <w:pPr>
        <w:jc w:val="center"/>
      </w:pPr>
      <w:r w:rsidRPr="00304219">
        <w:t xml:space="preserve">п. </w:t>
      </w:r>
      <w:proofErr w:type="spellStart"/>
      <w:r w:rsidRPr="00304219">
        <w:t>Керамкомбинат</w:t>
      </w:r>
      <w:proofErr w:type="spellEnd"/>
    </w:p>
    <w:p w:rsidR="000D0869" w:rsidRPr="00304219" w:rsidRDefault="000D0869" w:rsidP="000D0869">
      <w:pPr>
        <w:jc w:val="center"/>
      </w:pPr>
    </w:p>
    <w:p w:rsidR="000D0869" w:rsidRPr="00304219" w:rsidRDefault="000D0869" w:rsidP="000D086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304219">
        <w:rPr>
          <w:rFonts w:ascii="Times New Roman" w:hAnsi="Times New Roman" w:cs="Times New Roman"/>
          <w:b w:val="0"/>
          <w:sz w:val="20"/>
          <w:szCs w:val="20"/>
        </w:rPr>
        <w:t xml:space="preserve">Об установлении норматива стоимости 1 кв. м общей площади жилья в </w:t>
      </w:r>
    </w:p>
    <w:p w:rsidR="000D0869" w:rsidRPr="00304219" w:rsidRDefault="000D0869" w:rsidP="000D086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304219">
        <w:rPr>
          <w:rFonts w:ascii="Times New Roman" w:hAnsi="Times New Roman" w:cs="Times New Roman"/>
          <w:b w:val="0"/>
          <w:sz w:val="20"/>
          <w:szCs w:val="20"/>
        </w:rPr>
        <w:t xml:space="preserve">Промышленном сельсовете </w:t>
      </w:r>
      <w:proofErr w:type="spellStart"/>
      <w:r w:rsidRPr="00304219">
        <w:rPr>
          <w:rFonts w:ascii="Times New Roman" w:hAnsi="Times New Roman" w:cs="Times New Roman"/>
          <w:b w:val="0"/>
          <w:sz w:val="20"/>
          <w:szCs w:val="20"/>
        </w:rPr>
        <w:t>Искитимского</w:t>
      </w:r>
      <w:proofErr w:type="spellEnd"/>
      <w:r w:rsidRPr="00304219">
        <w:rPr>
          <w:rFonts w:ascii="Times New Roman" w:hAnsi="Times New Roman" w:cs="Times New Roman"/>
          <w:b w:val="0"/>
          <w:sz w:val="20"/>
          <w:szCs w:val="20"/>
        </w:rPr>
        <w:t xml:space="preserve">   района Новосибирской области</w:t>
      </w:r>
    </w:p>
    <w:p w:rsidR="000D0869" w:rsidRPr="00304219" w:rsidRDefault="000D0869" w:rsidP="000D086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30421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04219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для расчета размера социальной выплаты на приобретение (строительство) жилья</w:t>
      </w:r>
      <w:r w:rsidRPr="0030421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0D0869" w:rsidRPr="00304219" w:rsidRDefault="000D0869" w:rsidP="000D086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0D0869" w:rsidRPr="00304219" w:rsidRDefault="000D0869" w:rsidP="000D086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0D0869" w:rsidRPr="00304219" w:rsidRDefault="000D0869" w:rsidP="000D0869">
      <w:pPr>
        <w:pStyle w:val="20"/>
        <w:shd w:val="clear" w:color="auto" w:fill="FFFFFF"/>
        <w:spacing w:before="0" w:line="300" w:lineRule="atLeast"/>
        <w:ind w:firstLine="567"/>
        <w:jc w:val="both"/>
        <w:rPr>
          <w:rFonts w:ascii="Times New Roman" w:hAnsi="Times New Roman"/>
          <w:b w:val="0"/>
          <w:i/>
          <w:color w:val="000000"/>
          <w:sz w:val="20"/>
          <w:szCs w:val="20"/>
        </w:rPr>
      </w:pPr>
      <w:r w:rsidRPr="00304219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В соответствии с </w:t>
      </w:r>
      <w:hyperlink r:id="rId9" w:anchor="/document/12182235/entry/0" w:history="1">
        <w:r w:rsidRPr="00304219">
          <w:rPr>
            <w:rStyle w:val="a4"/>
            <w:i/>
            <w:color w:val="000000"/>
            <w:sz w:val="20"/>
            <w:szCs w:val="20"/>
            <w:shd w:val="clear" w:color="auto" w:fill="FFFFFF"/>
          </w:rPr>
          <w:t>постановлением</w:t>
        </w:r>
      </w:hyperlink>
      <w:r w:rsidRPr="00304219">
        <w:rPr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 xml:space="preserve"> Правительства Российской Федерации от 17.12.2010 N 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с учетом Приказа </w:t>
      </w:r>
      <w:r w:rsidRPr="00304219">
        <w:rPr>
          <w:rFonts w:ascii="Times New Roman" w:hAnsi="Times New Roman"/>
          <w:b w:val="0"/>
          <w:color w:val="000000"/>
          <w:sz w:val="20"/>
          <w:szCs w:val="20"/>
        </w:rPr>
        <w:t>Министерства строительства и жилищно-коммунального хозяйства РФ от 1</w:t>
      </w:r>
      <w:r w:rsidRPr="00304219">
        <w:rPr>
          <w:rFonts w:ascii="Times New Roman" w:hAnsi="Times New Roman"/>
          <w:b w:val="0"/>
          <w:color w:val="22272F"/>
          <w:sz w:val="20"/>
          <w:szCs w:val="20"/>
          <w:shd w:val="clear" w:color="auto" w:fill="FFFFFF"/>
        </w:rPr>
        <w:t>1 декабря 2023 г. N 888/</w:t>
      </w:r>
      <w:proofErr w:type="spellStart"/>
      <w:r w:rsidRPr="00304219">
        <w:rPr>
          <w:rFonts w:ascii="Times New Roman" w:hAnsi="Times New Roman"/>
          <w:b w:val="0"/>
          <w:color w:val="22272F"/>
          <w:sz w:val="20"/>
          <w:szCs w:val="20"/>
          <w:shd w:val="clear" w:color="auto" w:fill="FFFFFF"/>
        </w:rPr>
        <w:t>пр</w:t>
      </w:r>
      <w:proofErr w:type="spellEnd"/>
      <w:r w:rsidRPr="00304219">
        <w:rPr>
          <w:rFonts w:ascii="Times New Roman" w:hAnsi="Times New Roman"/>
          <w:b w:val="0"/>
          <w:color w:val="000000"/>
          <w:sz w:val="20"/>
          <w:szCs w:val="20"/>
        </w:rPr>
        <w:t xml:space="preserve"> "О нормативе стоимости одного квадратного метра общей площади жилого помещения по Российской Федерации на первое полугодие 2024 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2025 года",</w:t>
      </w:r>
      <w:r w:rsidRPr="00304219">
        <w:rPr>
          <w:rFonts w:ascii="Times New Roman" w:eastAsia="Calibri" w:hAnsi="Times New Roman"/>
          <w:b w:val="0"/>
          <w:color w:val="000000"/>
          <w:sz w:val="20"/>
          <w:szCs w:val="20"/>
          <w:lang w:eastAsia="en-US"/>
        </w:rPr>
        <w:t xml:space="preserve"> администрация Промышленного сельсовета </w:t>
      </w:r>
      <w:proofErr w:type="spellStart"/>
      <w:r w:rsidRPr="00304219">
        <w:rPr>
          <w:rFonts w:ascii="Times New Roman" w:eastAsia="Calibri" w:hAnsi="Times New Roman"/>
          <w:b w:val="0"/>
          <w:color w:val="000000"/>
          <w:sz w:val="20"/>
          <w:szCs w:val="20"/>
          <w:lang w:eastAsia="en-US"/>
        </w:rPr>
        <w:t>Искитимского</w:t>
      </w:r>
      <w:proofErr w:type="spellEnd"/>
      <w:r w:rsidRPr="00304219">
        <w:rPr>
          <w:rFonts w:ascii="Times New Roman" w:eastAsia="Calibri" w:hAnsi="Times New Roman"/>
          <w:b w:val="0"/>
          <w:color w:val="000000"/>
          <w:sz w:val="20"/>
          <w:szCs w:val="20"/>
          <w:lang w:eastAsia="en-US"/>
        </w:rPr>
        <w:t xml:space="preserve">   района Новосибирской области </w:t>
      </w:r>
    </w:p>
    <w:p w:rsidR="000D0869" w:rsidRPr="00304219" w:rsidRDefault="000D0869" w:rsidP="000D0869">
      <w:pPr>
        <w:pStyle w:val="12"/>
        <w:shd w:val="clear" w:color="auto" w:fill="FFFFFF"/>
        <w:spacing w:line="263" w:lineRule="atLeast"/>
        <w:rPr>
          <w:b w:val="0"/>
          <w:color w:val="000000"/>
          <w:sz w:val="20"/>
          <w:szCs w:val="20"/>
        </w:rPr>
      </w:pPr>
      <w:r w:rsidRPr="00304219">
        <w:rPr>
          <w:rFonts w:eastAsia="Calibri"/>
          <w:sz w:val="20"/>
          <w:szCs w:val="20"/>
        </w:rPr>
        <w:t>ПОСТАНОВЛЯЕТ:</w:t>
      </w:r>
    </w:p>
    <w:p w:rsidR="000D0869" w:rsidRPr="00304219" w:rsidRDefault="000D0869" w:rsidP="000D0869">
      <w:pPr>
        <w:ind w:firstLine="540"/>
        <w:jc w:val="both"/>
        <w:rPr>
          <w:rFonts w:eastAsia="Calibri"/>
        </w:rPr>
      </w:pPr>
      <w:r w:rsidRPr="00304219">
        <w:rPr>
          <w:rFonts w:eastAsia="Calibri"/>
          <w:lang w:eastAsia="en-US"/>
        </w:rPr>
        <w:t xml:space="preserve">1. Установить на </w:t>
      </w:r>
      <w:r w:rsidRPr="00304219">
        <w:rPr>
          <w:spacing w:val="3"/>
        </w:rPr>
        <w:t xml:space="preserve">1 </w:t>
      </w:r>
      <w:r w:rsidRPr="00304219">
        <w:rPr>
          <w:rFonts w:eastAsia="Calibri"/>
          <w:lang w:eastAsia="en-US"/>
        </w:rPr>
        <w:t xml:space="preserve">квартал 2025 года норматив стоимости 1 кв. м общей площади жилья в Промышленном сельсовете </w:t>
      </w:r>
      <w:proofErr w:type="spellStart"/>
      <w:r w:rsidRPr="00304219">
        <w:rPr>
          <w:rFonts w:eastAsia="Calibri"/>
          <w:lang w:eastAsia="en-US"/>
        </w:rPr>
        <w:t>Искитимского</w:t>
      </w:r>
      <w:proofErr w:type="spellEnd"/>
      <w:r w:rsidRPr="00304219">
        <w:rPr>
          <w:rFonts w:eastAsia="Calibri"/>
          <w:lang w:eastAsia="en-US"/>
        </w:rPr>
        <w:t xml:space="preserve"> района Новосибирской области в размере </w:t>
      </w:r>
      <w:r w:rsidRPr="00304219">
        <w:rPr>
          <w:shd w:val="clear" w:color="auto" w:fill="FFFFFF"/>
        </w:rPr>
        <w:t>63265</w:t>
      </w:r>
      <w:r w:rsidRPr="00304219">
        <w:rPr>
          <w:rFonts w:eastAsia="Calibri"/>
        </w:rPr>
        <w:t xml:space="preserve"> рублей </w:t>
      </w:r>
      <w:r w:rsidRPr="00304219">
        <w:rPr>
          <w:rFonts w:eastAsia="Calibri"/>
          <w:lang w:eastAsia="en-US"/>
        </w:rPr>
        <w:t xml:space="preserve">для расчета размера социальной выплаты на приобретение (строительство) и их использования жилья для молодой семьи - участницы </w:t>
      </w:r>
      <w:r w:rsidRPr="00304219">
        <w:rPr>
          <w:shd w:val="clear" w:color="auto" w:fill="FFFFFF"/>
        </w:rPr>
        <w:t>государственной программы Новосибирской области "Обеспечение жильем молодых семей в Новосибирской области</w:t>
      </w:r>
      <w:r w:rsidRPr="00304219">
        <w:rPr>
          <w:rFonts w:eastAsia="Calibri"/>
          <w:lang w:eastAsia="en-US"/>
        </w:rPr>
        <w:t>.</w:t>
      </w:r>
    </w:p>
    <w:p w:rsidR="000D0869" w:rsidRPr="00304219" w:rsidRDefault="000D0869" w:rsidP="000D0869">
      <w:pPr>
        <w:jc w:val="both"/>
        <w:rPr>
          <w:rFonts w:eastAsia="Calibri"/>
          <w:lang w:eastAsia="en-US"/>
        </w:rPr>
      </w:pPr>
      <w:r w:rsidRPr="00304219">
        <w:rPr>
          <w:rFonts w:eastAsia="Calibri"/>
        </w:rPr>
        <w:t xml:space="preserve">       </w:t>
      </w:r>
      <w:r w:rsidRPr="00304219">
        <w:rPr>
          <w:rFonts w:eastAsia="Calibri"/>
          <w:lang w:eastAsia="en-US"/>
        </w:rPr>
        <w:t xml:space="preserve">2. Опубликовать настоящее постановление в печатном издании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304219">
        <w:rPr>
          <w:rFonts w:eastAsia="Calibri"/>
          <w:lang w:eastAsia="en-US"/>
        </w:rPr>
        <w:t>Искитимского</w:t>
      </w:r>
      <w:proofErr w:type="spellEnd"/>
      <w:r w:rsidRPr="00304219">
        <w:rPr>
          <w:rFonts w:eastAsia="Calibri"/>
          <w:lang w:eastAsia="en-US"/>
        </w:rPr>
        <w:t xml:space="preserve">   района Новосибирской области.</w:t>
      </w:r>
    </w:p>
    <w:p w:rsidR="000D0869" w:rsidRPr="00304219" w:rsidRDefault="000D0869" w:rsidP="000D086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0D0869" w:rsidRPr="00304219" w:rsidRDefault="000D0869" w:rsidP="000D0869">
      <w:pPr>
        <w:jc w:val="both"/>
      </w:pPr>
      <w:r w:rsidRPr="00304219">
        <w:tab/>
      </w:r>
    </w:p>
    <w:p w:rsidR="000D0869" w:rsidRPr="00304219" w:rsidRDefault="000D0869" w:rsidP="000D0869">
      <w:r w:rsidRPr="00304219">
        <w:t xml:space="preserve">Глава Промышленного сельсовета                                                      К.Э. </w:t>
      </w:r>
      <w:proofErr w:type="spellStart"/>
      <w:r w:rsidRPr="00304219">
        <w:t>Кутюн</w:t>
      </w:r>
      <w:proofErr w:type="spellEnd"/>
    </w:p>
    <w:p w:rsidR="000D0869" w:rsidRPr="00304219" w:rsidRDefault="000D0869" w:rsidP="000D0869"/>
    <w:p w:rsidR="000D0869" w:rsidRDefault="000D0869" w:rsidP="000D0869">
      <w:pPr>
        <w:jc w:val="center"/>
        <w:rPr>
          <w:b/>
        </w:rPr>
      </w:pPr>
    </w:p>
    <w:p w:rsidR="000D0869" w:rsidRDefault="000D0869" w:rsidP="000D0869">
      <w:pPr>
        <w:jc w:val="center"/>
        <w:rPr>
          <w:b/>
        </w:rPr>
      </w:pPr>
    </w:p>
    <w:p w:rsidR="000D0869" w:rsidRDefault="000D0869" w:rsidP="000D0869">
      <w:pPr>
        <w:jc w:val="center"/>
        <w:rPr>
          <w:b/>
        </w:rPr>
      </w:pPr>
    </w:p>
    <w:p w:rsidR="000D0869" w:rsidRDefault="000D0869" w:rsidP="000D0869">
      <w:pPr>
        <w:jc w:val="center"/>
        <w:rPr>
          <w:b/>
        </w:rPr>
      </w:pPr>
    </w:p>
    <w:p w:rsidR="000D0869" w:rsidRDefault="000D0869" w:rsidP="000D0869">
      <w:pPr>
        <w:jc w:val="center"/>
        <w:rPr>
          <w:b/>
        </w:rPr>
      </w:pPr>
    </w:p>
    <w:p w:rsidR="000D0869" w:rsidRDefault="000D0869" w:rsidP="000D0869">
      <w:pPr>
        <w:jc w:val="center"/>
        <w:rPr>
          <w:b/>
        </w:rPr>
      </w:pPr>
    </w:p>
    <w:p w:rsidR="00B35C4D" w:rsidRPr="00B35C4D" w:rsidRDefault="00B35C4D" w:rsidP="00B35C4D">
      <w:pPr>
        <w:jc w:val="center"/>
        <w:rPr>
          <w:b/>
        </w:rPr>
      </w:pPr>
      <w:r w:rsidRPr="00B35C4D">
        <w:rPr>
          <w:b/>
        </w:rPr>
        <w:t xml:space="preserve">АДМИНИСТРАЦИЯ </w:t>
      </w:r>
    </w:p>
    <w:p w:rsidR="00B35C4D" w:rsidRPr="00B35C4D" w:rsidRDefault="00B35C4D" w:rsidP="00B35C4D">
      <w:pPr>
        <w:jc w:val="center"/>
        <w:rPr>
          <w:b/>
        </w:rPr>
      </w:pPr>
      <w:r w:rsidRPr="00B35C4D">
        <w:rPr>
          <w:b/>
        </w:rPr>
        <w:t xml:space="preserve">ПРОМЫШЛЕННОГО СЕЛЬСОВЕТА </w:t>
      </w:r>
    </w:p>
    <w:p w:rsidR="00B35C4D" w:rsidRPr="00B35C4D" w:rsidRDefault="00B35C4D" w:rsidP="00B35C4D">
      <w:pPr>
        <w:jc w:val="center"/>
        <w:rPr>
          <w:b/>
        </w:rPr>
      </w:pPr>
      <w:r w:rsidRPr="00B35C4D">
        <w:rPr>
          <w:b/>
        </w:rPr>
        <w:t>ИСКИТИМСКОГО РАЙОНА НОВОСИБИРСКОЙ ОБЛАСТИ</w:t>
      </w:r>
    </w:p>
    <w:p w:rsidR="00B35C4D" w:rsidRPr="00B35C4D" w:rsidRDefault="00B35C4D" w:rsidP="00B35C4D">
      <w:pPr>
        <w:jc w:val="center"/>
        <w:rPr>
          <w:b/>
        </w:rPr>
      </w:pPr>
    </w:p>
    <w:p w:rsidR="00B35C4D" w:rsidRPr="00B35C4D" w:rsidRDefault="00B35C4D" w:rsidP="00B35C4D">
      <w:pPr>
        <w:jc w:val="center"/>
        <w:rPr>
          <w:b/>
        </w:rPr>
      </w:pPr>
      <w:r w:rsidRPr="00B35C4D">
        <w:rPr>
          <w:b/>
        </w:rPr>
        <w:t>П О С Т А Н О В Л Е Н И Е</w:t>
      </w:r>
    </w:p>
    <w:p w:rsidR="00B35C4D" w:rsidRPr="00B35C4D" w:rsidRDefault="00B35C4D" w:rsidP="00B35C4D">
      <w:pPr>
        <w:jc w:val="center"/>
        <w:rPr>
          <w:b/>
        </w:rPr>
      </w:pPr>
    </w:p>
    <w:p w:rsidR="00B35C4D" w:rsidRPr="00B35C4D" w:rsidRDefault="00B35C4D" w:rsidP="00B35C4D">
      <w:pPr>
        <w:jc w:val="center"/>
        <w:rPr>
          <w:b/>
        </w:rPr>
      </w:pPr>
      <w:r w:rsidRPr="00B35C4D">
        <w:rPr>
          <w:b/>
        </w:rPr>
        <w:t>16.01.2025. № 9/1</w:t>
      </w:r>
    </w:p>
    <w:p w:rsidR="00B35C4D" w:rsidRPr="00B35C4D" w:rsidRDefault="00B35C4D" w:rsidP="00B35C4D">
      <w:pPr>
        <w:jc w:val="center"/>
        <w:rPr>
          <w:b/>
        </w:rPr>
      </w:pPr>
      <w:proofErr w:type="spellStart"/>
      <w:r w:rsidRPr="00B35C4D">
        <w:rPr>
          <w:b/>
        </w:rPr>
        <w:t>п.Керамкомбинат</w:t>
      </w:r>
      <w:proofErr w:type="spellEnd"/>
    </w:p>
    <w:p w:rsidR="00B35C4D" w:rsidRPr="00B35C4D" w:rsidRDefault="00B35C4D" w:rsidP="00B35C4D">
      <w:pPr>
        <w:jc w:val="center"/>
        <w:rPr>
          <w:b/>
        </w:rPr>
      </w:pPr>
      <w:r w:rsidRPr="00B35C4D">
        <w:rPr>
          <w:b/>
        </w:rPr>
        <w:t xml:space="preserve"> </w:t>
      </w:r>
    </w:p>
    <w:p w:rsidR="00B35C4D" w:rsidRPr="00B35C4D" w:rsidRDefault="00B35C4D" w:rsidP="00B35C4D">
      <w:pPr>
        <w:jc w:val="center"/>
        <w:rPr>
          <w:b/>
        </w:rPr>
      </w:pPr>
      <w:r w:rsidRPr="00B35C4D">
        <w:rPr>
          <w:b/>
        </w:rPr>
        <w:t xml:space="preserve">О проведении публичных слушаний </w:t>
      </w:r>
    </w:p>
    <w:p w:rsidR="00B35C4D" w:rsidRPr="00B35C4D" w:rsidRDefault="00B35C4D" w:rsidP="00B35C4D">
      <w:pPr>
        <w:jc w:val="center"/>
        <w:rPr>
          <w:b/>
        </w:rPr>
      </w:pPr>
      <w:r w:rsidRPr="00B35C4D">
        <w:rPr>
          <w:b/>
        </w:rPr>
        <w:lastRenderedPageBreak/>
        <w:t>в Промышленном сельсовете</w:t>
      </w:r>
    </w:p>
    <w:p w:rsidR="00B35C4D" w:rsidRPr="00B35C4D" w:rsidRDefault="00B35C4D" w:rsidP="00B35C4D">
      <w:pPr>
        <w:jc w:val="center"/>
        <w:rPr>
          <w:b/>
        </w:rPr>
      </w:pPr>
    </w:p>
    <w:p w:rsidR="00B35C4D" w:rsidRPr="00B35C4D" w:rsidRDefault="00B35C4D" w:rsidP="00B35C4D">
      <w:pPr>
        <w:jc w:val="center"/>
        <w:rPr>
          <w:b/>
        </w:rPr>
      </w:pPr>
      <w:r w:rsidRPr="00B35C4D">
        <w:rPr>
          <w:b/>
        </w:rPr>
        <w:tab/>
        <w:t>Руководствуясь Федеральным законом от 06.12.2003 №131-ФЗ «Об общих принципах организации местного самоуправления в Российской Федерации» и Уставом Промышленного сельсовета</w:t>
      </w:r>
    </w:p>
    <w:p w:rsidR="00B35C4D" w:rsidRPr="00B35C4D" w:rsidRDefault="00B35C4D" w:rsidP="00B35C4D">
      <w:pPr>
        <w:jc w:val="center"/>
        <w:rPr>
          <w:b/>
        </w:rPr>
      </w:pPr>
      <w:r w:rsidRPr="00B35C4D">
        <w:rPr>
          <w:b/>
        </w:rPr>
        <w:t>ПОСТАНОВЛЯЮ:</w:t>
      </w:r>
    </w:p>
    <w:p w:rsidR="00B35C4D" w:rsidRPr="00B35C4D" w:rsidRDefault="00B35C4D" w:rsidP="00B35C4D">
      <w:pPr>
        <w:jc w:val="center"/>
        <w:rPr>
          <w:b/>
        </w:rPr>
      </w:pPr>
      <w:r w:rsidRPr="00B35C4D">
        <w:rPr>
          <w:b/>
        </w:rPr>
        <w:t>1.</w:t>
      </w:r>
      <w:r w:rsidRPr="00B35C4D">
        <w:rPr>
          <w:b/>
        </w:rPr>
        <w:tab/>
        <w:t>Назначить публичные слушания на 30.01.2025 г. в 10-00 часов в здании администрации Промышленного сельсовета по проекту внесения изменений в Устав Промышленного сельсовета.</w:t>
      </w:r>
    </w:p>
    <w:p w:rsidR="00B35C4D" w:rsidRPr="00B35C4D" w:rsidRDefault="00B35C4D" w:rsidP="00B35C4D">
      <w:pPr>
        <w:jc w:val="center"/>
        <w:rPr>
          <w:b/>
        </w:rPr>
      </w:pPr>
      <w:r w:rsidRPr="00B35C4D">
        <w:rPr>
          <w:b/>
        </w:rPr>
        <w:t xml:space="preserve">      2. На публичные слушания приглашаются депутаты Промышленного сельсовета, депутат районного Совета депутатов, руководители предприятий и учреждений, расположенных на территории Промышленного сельсовета, общественные организации и население Промышленного сельсовета.</w:t>
      </w:r>
    </w:p>
    <w:p w:rsidR="00B35C4D" w:rsidRPr="00B35C4D" w:rsidRDefault="00B35C4D" w:rsidP="00B35C4D">
      <w:pPr>
        <w:jc w:val="center"/>
        <w:rPr>
          <w:b/>
        </w:rPr>
      </w:pPr>
      <w:r w:rsidRPr="00B35C4D">
        <w:rPr>
          <w:b/>
        </w:rPr>
        <w:t xml:space="preserve">      3. </w:t>
      </w:r>
      <w:proofErr w:type="gramStart"/>
      <w:r w:rsidRPr="00B35C4D">
        <w:rPr>
          <w:b/>
        </w:rPr>
        <w:t>Опубликовать  данное</w:t>
      </w:r>
      <w:proofErr w:type="gramEnd"/>
      <w:r w:rsidRPr="00B35C4D">
        <w:rPr>
          <w:b/>
        </w:rPr>
        <w:t xml:space="preserve"> постановление в газете «Вестник Промышленного сельсовета» и на сайте администрации.</w:t>
      </w:r>
    </w:p>
    <w:p w:rsidR="00B35C4D" w:rsidRPr="00B35C4D" w:rsidRDefault="00B35C4D" w:rsidP="00B35C4D">
      <w:pPr>
        <w:jc w:val="center"/>
        <w:rPr>
          <w:b/>
        </w:rPr>
      </w:pPr>
    </w:p>
    <w:p w:rsidR="00B35C4D" w:rsidRPr="00B35C4D" w:rsidRDefault="00B35C4D" w:rsidP="00B35C4D">
      <w:pPr>
        <w:jc w:val="center"/>
        <w:rPr>
          <w:b/>
        </w:rPr>
      </w:pPr>
    </w:p>
    <w:p w:rsidR="00B35C4D" w:rsidRPr="00B35C4D" w:rsidRDefault="00B35C4D" w:rsidP="00B35C4D">
      <w:pPr>
        <w:jc w:val="center"/>
        <w:rPr>
          <w:b/>
        </w:rPr>
      </w:pPr>
    </w:p>
    <w:p w:rsidR="000D0869" w:rsidRDefault="00B35C4D" w:rsidP="00B35C4D">
      <w:pPr>
        <w:jc w:val="center"/>
        <w:rPr>
          <w:b/>
        </w:rPr>
      </w:pPr>
      <w:r w:rsidRPr="00B35C4D">
        <w:rPr>
          <w:b/>
        </w:rPr>
        <w:t xml:space="preserve">Глава Промышленного сельсовета                                        </w:t>
      </w:r>
      <w:r w:rsidRPr="00B35C4D">
        <w:rPr>
          <w:b/>
        </w:rPr>
        <w:tab/>
        <w:t xml:space="preserve">   </w:t>
      </w:r>
      <w:r w:rsidRPr="00B35C4D">
        <w:rPr>
          <w:b/>
        </w:rPr>
        <w:tab/>
        <w:t xml:space="preserve">          К.Э. </w:t>
      </w:r>
      <w:proofErr w:type="spellStart"/>
      <w:r w:rsidRPr="00B35C4D">
        <w:rPr>
          <w:b/>
        </w:rPr>
        <w:t>Кутюн</w:t>
      </w:r>
      <w:bookmarkStart w:id="0" w:name="_GoBack"/>
      <w:bookmarkEnd w:id="0"/>
      <w:proofErr w:type="spellEnd"/>
    </w:p>
    <w:p w:rsidR="000D0869" w:rsidRDefault="000D0869" w:rsidP="000D0869">
      <w:pPr>
        <w:jc w:val="center"/>
        <w:rPr>
          <w:b/>
        </w:rPr>
      </w:pPr>
    </w:p>
    <w:p w:rsidR="000D0869" w:rsidRDefault="000D0869" w:rsidP="000D0869">
      <w:pPr>
        <w:jc w:val="center"/>
        <w:rPr>
          <w:b/>
        </w:rPr>
      </w:pPr>
    </w:p>
    <w:p w:rsidR="000D0869" w:rsidRDefault="000D0869" w:rsidP="000D0869">
      <w:pPr>
        <w:jc w:val="center"/>
        <w:rPr>
          <w:b/>
        </w:rPr>
      </w:pPr>
    </w:p>
    <w:p w:rsidR="000D0869" w:rsidRDefault="000D0869" w:rsidP="000D0869">
      <w:pPr>
        <w:jc w:val="center"/>
        <w:rPr>
          <w:b/>
        </w:rPr>
      </w:pPr>
    </w:p>
    <w:p w:rsidR="000D0869" w:rsidRDefault="000D0869" w:rsidP="000D0869">
      <w:pPr>
        <w:jc w:val="center"/>
        <w:rPr>
          <w:b/>
        </w:rPr>
      </w:pPr>
    </w:p>
    <w:p w:rsidR="000D0869" w:rsidRDefault="000D0869" w:rsidP="000D0869">
      <w:pPr>
        <w:jc w:val="center"/>
        <w:rPr>
          <w:b/>
        </w:rPr>
      </w:pPr>
    </w:p>
    <w:p w:rsidR="000D0869" w:rsidRDefault="000D0869" w:rsidP="000D0869">
      <w:pPr>
        <w:jc w:val="center"/>
        <w:rPr>
          <w:b/>
        </w:rPr>
      </w:pPr>
    </w:p>
    <w:p w:rsidR="000D0869" w:rsidRDefault="000D0869" w:rsidP="000D0869">
      <w:pPr>
        <w:jc w:val="center"/>
        <w:rPr>
          <w:b/>
        </w:rPr>
      </w:pPr>
    </w:p>
    <w:p w:rsidR="000D0869" w:rsidRDefault="000D0869" w:rsidP="000D0869">
      <w:pPr>
        <w:jc w:val="center"/>
        <w:rPr>
          <w:b/>
        </w:rPr>
      </w:pPr>
    </w:p>
    <w:p w:rsidR="000D0869" w:rsidRPr="000D0869" w:rsidRDefault="000D0869" w:rsidP="000D0869">
      <w:pPr>
        <w:jc w:val="center"/>
        <w:rPr>
          <w:b/>
        </w:rPr>
      </w:pPr>
      <w:r w:rsidRPr="000D0869">
        <w:rPr>
          <w:b/>
        </w:rPr>
        <w:t>МЕЖРАЙОННАЯ ИФНС РОССИИ</w:t>
      </w:r>
    </w:p>
    <w:p w:rsidR="000D0869" w:rsidRPr="000D0869" w:rsidRDefault="000D0869" w:rsidP="000D0869">
      <w:pPr>
        <w:widowControl w:val="0"/>
        <w:jc w:val="center"/>
        <w:rPr>
          <w:b/>
        </w:rPr>
      </w:pPr>
      <w:r w:rsidRPr="000D0869">
        <w:rPr>
          <w:b/>
        </w:rPr>
        <w:t>№ 24 ПО НОВОСИБИРСКОЙ ОБЛАСТИ</w:t>
      </w:r>
    </w:p>
    <w:p w:rsidR="000D0869" w:rsidRPr="000D0869" w:rsidRDefault="000D0869" w:rsidP="000D0869">
      <w:pPr>
        <w:jc w:val="center"/>
        <w:rPr>
          <w:color w:val="444D26" w:themeColor="text2"/>
        </w:rPr>
      </w:pPr>
    </w:p>
    <w:p w:rsidR="000D0869" w:rsidRPr="000D0869" w:rsidRDefault="000D0869" w:rsidP="000D0869">
      <w:pPr>
        <w:ind w:firstLine="709"/>
        <w:jc w:val="both"/>
      </w:pPr>
      <w:r w:rsidRPr="000D0869">
        <w:t>Отдел оперативного контроля сообщает, что в информационно-разъяснительных целях при проведении работы по действующим на территории Российской Федерации отраслевым проектам ФНС России «РЫНКИ» и «ОБЩЕСТВЕННОЕ ПИТАНИЕ», создан телеграмм канал «17-Й ОТДЕЛ МИФНС № 24».</w:t>
      </w:r>
    </w:p>
    <w:p w:rsidR="000D0869" w:rsidRPr="000D0869" w:rsidRDefault="000D0869" w:rsidP="000D0869">
      <w:pPr>
        <w:widowControl w:val="0"/>
        <w:ind w:firstLine="709"/>
        <w:jc w:val="both"/>
      </w:pPr>
      <w:r w:rsidRPr="000D0869">
        <w:t>Учитывая, что сфера вашей деятельности непосредственно связана с проводимыми проектами, а также непосредственное ваше участие в одном из указанных проектов, предлагаем вам присоединиться к нашему каналу, для своевременного получения актуальной информации о проводимых нами мероприятиях, в рамках указанных проектов, законодательных изменениях в вашей сфере деятельности, а также для своевременного разрешения возникающих вопросов, в том числе по проводимым профилактическим и контрольным (надзорным) мероприятиям.</w:t>
      </w:r>
    </w:p>
    <w:p w:rsidR="000D0869" w:rsidRPr="000D0869" w:rsidRDefault="000D0869" w:rsidP="000D0869">
      <w:pPr>
        <w:widowControl w:val="0"/>
        <w:ind w:firstLine="709"/>
        <w:jc w:val="both"/>
      </w:pPr>
      <w:r w:rsidRPr="000D0869">
        <w:t>Обращаем внимание, что канал создан исключительно в информационно-разъяснительных целях и не является инструментом контрольной деятельности налоговых органов.</w:t>
      </w:r>
    </w:p>
    <w:p w:rsidR="000D0869" w:rsidRPr="000D0869" w:rsidRDefault="000D0869" w:rsidP="000D0869">
      <w:pPr>
        <w:widowControl w:val="0"/>
        <w:jc w:val="both"/>
      </w:pPr>
    </w:p>
    <w:p w:rsidR="000D0869" w:rsidRPr="000D0869" w:rsidRDefault="000D0869" w:rsidP="000D0869">
      <w:pPr>
        <w:widowControl w:val="0"/>
        <w:jc w:val="center"/>
      </w:pPr>
      <w:r w:rsidRPr="000D0869">
        <w:rPr>
          <w:noProof/>
        </w:rPr>
        <w:drawing>
          <wp:inline distT="0" distB="0" distL="0" distR="0" wp14:anchorId="34270694" wp14:editId="58341AC7">
            <wp:extent cx="2639515" cy="2449347"/>
            <wp:effectExtent l="0" t="0" r="8890" b="825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код ТГ канал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218" cy="244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869" w:rsidRPr="00784AD3" w:rsidRDefault="000D0869" w:rsidP="000D0869">
      <w:pPr>
        <w:rPr>
          <w:b/>
        </w:rPr>
      </w:pPr>
      <w:r w:rsidRPr="00784A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9" name="Прямоугольник 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9E608" id="Прямоугольник 2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7TSAIAAFk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BW/vtN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</w:p>
    <w:p w:rsidR="000D0869" w:rsidRDefault="000D0869" w:rsidP="000D0869">
      <w:pPr>
        <w:rPr>
          <w:b/>
        </w:rPr>
      </w:pPr>
    </w:p>
    <w:p w:rsidR="000D0869" w:rsidRDefault="000D0869" w:rsidP="000D0869">
      <w:pPr>
        <w:rPr>
          <w:b/>
        </w:rPr>
      </w:pPr>
    </w:p>
    <w:p w:rsidR="000D0869" w:rsidRDefault="000D0869" w:rsidP="000D0869">
      <w:pPr>
        <w:rPr>
          <w:b/>
        </w:rPr>
      </w:pPr>
    </w:p>
    <w:p w:rsidR="000D0869" w:rsidRDefault="000D0869" w:rsidP="000D0869">
      <w:pPr>
        <w:rPr>
          <w:b/>
        </w:rPr>
      </w:pPr>
    </w:p>
    <w:p w:rsidR="000D0869" w:rsidRDefault="000D0869" w:rsidP="000D0869">
      <w:pPr>
        <w:rPr>
          <w:b/>
        </w:rPr>
      </w:pPr>
    </w:p>
    <w:p w:rsidR="000D0869" w:rsidRDefault="000D0869" w:rsidP="000D0869">
      <w:pPr>
        <w:rPr>
          <w:b/>
        </w:rPr>
      </w:pPr>
    </w:p>
    <w:p w:rsidR="000D0869" w:rsidRPr="00784AD3" w:rsidRDefault="000D0869" w:rsidP="000D0869">
      <w:pPr>
        <w:rPr>
          <w:b/>
        </w:rPr>
      </w:pPr>
    </w:p>
    <w:p w:rsidR="000D0869" w:rsidRPr="00784AD3" w:rsidRDefault="000D0869" w:rsidP="000D0869">
      <w:pPr>
        <w:jc w:val="center"/>
        <w:rPr>
          <w:b/>
          <w:color w:val="5B9BD5"/>
        </w:rPr>
      </w:pPr>
      <w:r w:rsidRPr="00784AD3">
        <w:rPr>
          <w:noProof/>
        </w:rPr>
        <w:lastRenderedPageBreak/>
        <w:drawing>
          <wp:inline distT="0" distB="0" distL="0" distR="0" wp14:anchorId="057EC71D" wp14:editId="6BA963AC">
            <wp:extent cx="1400175" cy="7524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AD3">
        <w:rPr>
          <w:b/>
          <w:color w:val="5B9BD5"/>
        </w:rPr>
        <w:t xml:space="preserve">                                                                                  </w:t>
      </w:r>
    </w:p>
    <w:p w:rsidR="000D0869" w:rsidRPr="00784AD3" w:rsidRDefault="000D0869" w:rsidP="000D0869">
      <w:pPr>
        <w:jc w:val="right"/>
        <w:rPr>
          <w:b/>
          <w:color w:val="5B9BD5"/>
        </w:rPr>
      </w:pPr>
    </w:p>
    <w:p w:rsidR="000D0869" w:rsidRPr="00784AD3" w:rsidRDefault="000D0869" w:rsidP="000D0869">
      <w:pPr>
        <w:jc w:val="center"/>
        <w:rPr>
          <w:b/>
        </w:rPr>
      </w:pPr>
    </w:p>
    <w:p w:rsidR="000D0869" w:rsidRPr="00784AD3" w:rsidRDefault="000D0869" w:rsidP="000D0869">
      <w:pPr>
        <w:jc w:val="center"/>
        <w:rPr>
          <w:b/>
        </w:rPr>
      </w:pPr>
    </w:p>
    <w:p w:rsidR="000D0869" w:rsidRPr="00784AD3" w:rsidRDefault="000D0869" w:rsidP="000D0869">
      <w:pPr>
        <w:jc w:val="center"/>
        <w:rPr>
          <w:b/>
        </w:rPr>
      </w:pPr>
      <w:r w:rsidRPr="00784AD3">
        <w:rPr>
          <w:b/>
        </w:rPr>
        <w:t xml:space="preserve">Цифра дня: 8638 сообщений поступило в новосибирский </w:t>
      </w:r>
      <w:proofErr w:type="spellStart"/>
      <w:r w:rsidRPr="00784AD3">
        <w:rPr>
          <w:b/>
        </w:rPr>
        <w:t>Росреестр</w:t>
      </w:r>
      <w:proofErr w:type="spellEnd"/>
      <w:r w:rsidRPr="00784AD3">
        <w:rPr>
          <w:b/>
        </w:rPr>
        <w:t xml:space="preserve"> через Платформу обратной связи в 2024 году</w:t>
      </w:r>
    </w:p>
    <w:p w:rsidR="000D0869" w:rsidRPr="00784AD3" w:rsidRDefault="000D0869" w:rsidP="000D0869">
      <w:pPr>
        <w:jc w:val="center"/>
      </w:pPr>
      <w:r w:rsidRPr="00784AD3">
        <w:rPr>
          <w:b/>
        </w:rPr>
        <w:t xml:space="preserve"> </w:t>
      </w:r>
    </w:p>
    <w:p w:rsidR="000D0869" w:rsidRPr="00784AD3" w:rsidRDefault="000D0869" w:rsidP="000D0869">
      <w:pPr>
        <w:ind w:firstLine="709"/>
        <w:jc w:val="both"/>
        <w:rPr>
          <w:shd w:val="clear" w:color="auto" w:fill="FFFFFF"/>
        </w:rPr>
      </w:pPr>
      <w:r w:rsidRPr="00784AD3">
        <w:rPr>
          <w:shd w:val="clear" w:color="auto" w:fill="FFFFFF"/>
        </w:rPr>
        <w:t xml:space="preserve">В 2024 году жители региона активно использовали сервис цифровая Платформа обратной связи для решения вопросов, связанных с деятельностью </w:t>
      </w:r>
      <w:proofErr w:type="spellStart"/>
      <w:r w:rsidRPr="00784AD3">
        <w:rPr>
          <w:shd w:val="clear" w:color="auto" w:fill="FFFFFF"/>
        </w:rPr>
        <w:t>Росреестра</w:t>
      </w:r>
      <w:proofErr w:type="spellEnd"/>
      <w:r w:rsidRPr="00784AD3">
        <w:rPr>
          <w:shd w:val="clear" w:color="auto" w:fill="FFFFFF"/>
        </w:rPr>
        <w:t>.</w:t>
      </w:r>
    </w:p>
    <w:p w:rsidR="000D0869" w:rsidRPr="00784AD3" w:rsidRDefault="000D0869" w:rsidP="000D0869">
      <w:pPr>
        <w:ind w:firstLine="709"/>
        <w:jc w:val="both"/>
        <w:rPr>
          <w:shd w:val="clear" w:color="auto" w:fill="FFFFFF"/>
        </w:rPr>
      </w:pPr>
      <w:r w:rsidRPr="00784AD3">
        <w:rPr>
          <w:shd w:val="clear" w:color="auto" w:fill="FFFFFF"/>
        </w:rPr>
        <w:t xml:space="preserve">За год в Управление </w:t>
      </w:r>
      <w:proofErr w:type="spellStart"/>
      <w:r w:rsidRPr="00784AD3">
        <w:rPr>
          <w:shd w:val="clear" w:color="auto" w:fill="FFFFFF"/>
        </w:rPr>
        <w:t>Росреестра</w:t>
      </w:r>
      <w:proofErr w:type="spellEnd"/>
      <w:r w:rsidRPr="00784AD3">
        <w:rPr>
          <w:shd w:val="clear" w:color="auto" w:fill="FFFFFF"/>
        </w:rPr>
        <w:t xml:space="preserve"> по Новосибирской области поступило 8638 сообщений – это вдвое больше, чем за 2023 год.</w:t>
      </w:r>
    </w:p>
    <w:p w:rsidR="000D0869" w:rsidRPr="00784AD3" w:rsidRDefault="000D0869" w:rsidP="000D0869">
      <w:pPr>
        <w:ind w:firstLine="709"/>
        <w:jc w:val="both"/>
      </w:pPr>
      <w:r w:rsidRPr="00784AD3">
        <w:t xml:space="preserve">Более 70% вопросов рассмотрено новосибирским </w:t>
      </w:r>
      <w:proofErr w:type="spellStart"/>
      <w:r w:rsidRPr="00784AD3">
        <w:t>Росреестром</w:t>
      </w:r>
      <w:proofErr w:type="spellEnd"/>
      <w:r w:rsidRPr="00784AD3">
        <w:t xml:space="preserve"> оперативно – в пятидневный срок, на 18% вопросов срок ответов составил от 6 до 10 дней.</w:t>
      </w:r>
    </w:p>
    <w:p w:rsidR="000D0869" w:rsidRPr="00784AD3" w:rsidRDefault="000D0869" w:rsidP="000D0869">
      <w:pPr>
        <w:ind w:firstLine="709"/>
        <w:jc w:val="both"/>
        <w:rPr>
          <w:shd w:val="clear" w:color="auto" w:fill="FFFFFF"/>
        </w:rPr>
      </w:pPr>
      <w:r w:rsidRPr="00784AD3">
        <w:rPr>
          <w:shd w:val="clear" w:color="auto" w:fill="FFFFFF"/>
        </w:rPr>
        <w:t xml:space="preserve">Причиной большинства поступивших сообщений стало отсутствие или некорректная информация о недвижимом имуществе на портале </w:t>
      </w:r>
      <w:proofErr w:type="spellStart"/>
      <w:r w:rsidRPr="00784AD3">
        <w:rPr>
          <w:shd w:val="clear" w:color="auto" w:fill="FFFFFF"/>
        </w:rPr>
        <w:t>Госуслуг</w:t>
      </w:r>
      <w:proofErr w:type="spellEnd"/>
      <w:r w:rsidRPr="00784AD3">
        <w:rPr>
          <w:shd w:val="clear" w:color="auto" w:fill="FFFFFF"/>
        </w:rPr>
        <w:t xml:space="preserve">, необходимость внесения в Единый государственный реестр недвижимости сведений о СНИЛС и паспортных данных правообладателей. </w:t>
      </w:r>
    </w:p>
    <w:p w:rsidR="000D0869" w:rsidRPr="00784AD3" w:rsidRDefault="000D0869" w:rsidP="000D0869">
      <w:pPr>
        <w:ind w:firstLine="709"/>
        <w:jc w:val="both"/>
      </w:pPr>
      <w:r w:rsidRPr="00784AD3">
        <w:rPr>
          <w:rStyle w:val="af9"/>
          <w:shd w:val="clear" w:color="auto" w:fill="FFFFFF"/>
        </w:rPr>
        <w:t xml:space="preserve">Направить сообщение </w:t>
      </w:r>
      <w:r w:rsidRPr="00784AD3">
        <w:rPr>
          <w:shd w:val="clear" w:color="auto" w:fill="FFFFFF"/>
        </w:rPr>
        <w:t xml:space="preserve">через Платформу обратной связи и задать вопрос </w:t>
      </w:r>
      <w:r w:rsidRPr="00784AD3">
        <w:rPr>
          <w:rStyle w:val="af9"/>
          <w:shd w:val="clear" w:color="auto" w:fill="FFFFFF"/>
        </w:rPr>
        <w:t>можно в любое время с любого устройства, имеющего выход в Интернет:</w:t>
      </w:r>
    </w:p>
    <w:p w:rsidR="000D0869" w:rsidRPr="00784AD3" w:rsidRDefault="000D0869" w:rsidP="000D0869">
      <w:pPr>
        <w:ind w:firstLine="709"/>
        <w:jc w:val="both"/>
      </w:pPr>
      <w:r w:rsidRPr="00784AD3">
        <w:rPr>
          <w:shd w:val="clear" w:color="auto" w:fill="FFFFFF"/>
        </w:rPr>
        <w:t xml:space="preserve">на сайте </w:t>
      </w:r>
      <w:proofErr w:type="spellStart"/>
      <w:r w:rsidRPr="00784AD3">
        <w:rPr>
          <w:shd w:val="clear" w:color="auto" w:fill="FFFFFF"/>
        </w:rPr>
        <w:t>Росреестра</w:t>
      </w:r>
      <w:proofErr w:type="spellEnd"/>
      <w:r w:rsidRPr="00784AD3">
        <w:rPr>
          <w:shd w:val="clear" w:color="auto" w:fill="FFFFFF"/>
        </w:rPr>
        <w:t xml:space="preserve"> – с помощью </w:t>
      </w:r>
      <w:proofErr w:type="spellStart"/>
      <w:r w:rsidRPr="00784AD3">
        <w:rPr>
          <w:shd w:val="clear" w:color="auto" w:fill="FFFFFF"/>
        </w:rPr>
        <w:t>виджета</w:t>
      </w:r>
      <w:proofErr w:type="spellEnd"/>
      <w:r w:rsidRPr="00784AD3">
        <w:rPr>
          <w:shd w:val="clear" w:color="auto" w:fill="FFFFFF"/>
        </w:rPr>
        <w:t xml:space="preserve"> «</w:t>
      </w:r>
      <w:proofErr w:type="spellStart"/>
      <w:r w:rsidRPr="00784AD3">
        <w:rPr>
          <w:shd w:val="clear" w:color="auto" w:fill="FFFFFF"/>
        </w:rPr>
        <w:t>Госуслуги</w:t>
      </w:r>
      <w:proofErr w:type="spellEnd"/>
      <w:r w:rsidRPr="00784AD3">
        <w:rPr>
          <w:shd w:val="clear" w:color="auto" w:fill="FFFFFF"/>
        </w:rPr>
        <w:t>, решаем вместе» на главной странице сайта;</w:t>
      </w:r>
    </w:p>
    <w:p w:rsidR="000D0869" w:rsidRPr="00784AD3" w:rsidRDefault="000D0869" w:rsidP="000D0869">
      <w:pPr>
        <w:ind w:firstLine="709"/>
        <w:jc w:val="both"/>
      </w:pPr>
      <w:r w:rsidRPr="00784AD3">
        <w:rPr>
          <w:shd w:val="clear" w:color="auto" w:fill="FFFFFF"/>
        </w:rPr>
        <w:t xml:space="preserve">на портале </w:t>
      </w:r>
      <w:proofErr w:type="spellStart"/>
      <w:r w:rsidRPr="00784AD3">
        <w:rPr>
          <w:shd w:val="clear" w:color="auto" w:fill="FFFFFF"/>
        </w:rPr>
        <w:t>Госуслуг</w:t>
      </w:r>
      <w:proofErr w:type="spellEnd"/>
      <w:r w:rsidRPr="00784AD3">
        <w:rPr>
          <w:shd w:val="clear" w:color="auto" w:fill="FFFFFF"/>
        </w:rPr>
        <w:t xml:space="preserve"> – в личном кабинете, раздел «Выскажи свое мнение»/ «Решаем вместе»;</w:t>
      </w:r>
    </w:p>
    <w:p w:rsidR="000D0869" w:rsidRPr="00784AD3" w:rsidRDefault="000D0869" w:rsidP="000D0869">
      <w:pPr>
        <w:ind w:firstLine="709"/>
        <w:jc w:val="both"/>
        <w:rPr>
          <w:shd w:val="clear" w:color="auto" w:fill="FFFFFF"/>
        </w:rPr>
      </w:pPr>
      <w:r w:rsidRPr="00784AD3">
        <w:rPr>
          <w:shd w:val="clear" w:color="auto" w:fill="FFFFFF"/>
        </w:rPr>
        <w:t>через мобильное приложение «</w:t>
      </w:r>
      <w:proofErr w:type="spellStart"/>
      <w:r w:rsidRPr="00784AD3">
        <w:rPr>
          <w:shd w:val="clear" w:color="auto" w:fill="FFFFFF"/>
        </w:rPr>
        <w:t>Госуслуги</w:t>
      </w:r>
      <w:proofErr w:type="spellEnd"/>
      <w:r w:rsidRPr="00784AD3">
        <w:rPr>
          <w:shd w:val="clear" w:color="auto" w:fill="FFFFFF"/>
        </w:rPr>
        <w:t>, решаем вместе».</w:t>
      </w:r>
    </w:p>
    <w:p w:rsidR="000D0869" w:rsidRPr="00784AD3" w:rsidRDefault="000D0869" w:rsidP="000D0869">
      <w:pPr>
        <w:ind w:firstLine="709"/>
        <w:jc w:val="both"/>
        <w:rPr>
          <w:shd w:val="clear" w:color="auto" w:fill="FFFFFF"/>
        </w:rPr>
      </w:pPr>
      <w:r w:rsidRPr="00784AD3">
        <w:rPr>
          <w:shd w:val="clear" w:color="auto" w:fill="FFFFFF"/>
        </w:rPr>
        <w:t xml:space="preserve">Ответ поступит на адрес электронной почты, указанный в сообщении, и в личный кабинет на портале </w:t>
      </w:r>
      <w:proofErr w:type="spellStart"/>
      <w:r w:rsidRPr="00784AD3">
        <w:rPr>
          <w:shd w:val="clear" w:color="auto" w:fill="FFFFFF"/>
        </w:rPr>
        <w:t>Госуслуг</w:t>
      </w:r>
      <w:proofErr w:type="spellEnd"/>
      <w:r w:rsidRPr="00784AD3">
        <w:rPr>
          <w:shd w:val="clear" w:color="auto" w:fill="FFFFFF"/>
        </w:rPr>
        <w:t xml:space="preserve">. </w:t>
      </w:r>
    </w:p>
    <w:p w:rsidR="000D0869" w:rsidRPr="00784AD3" w:rsidRDefault="000D0869" w:rsidP="000D0869">
      <w:pPr>
        <w:spacing w:line="360" w:lineRule="auto"/>
        <w:ind w:firstLine="709"/>
        <w:jc w:val="both"/>
      </w:pPr>
    </w:p>
    <w:p w:rsidR="000D0869" w:rsidRPr="00784AD3" w:rsidRDefault="000D0869" w:rsidP="000D0869">
      <w:pPr>
        <w:jc w:val="both"/>
      </w:pPr>
    </w:p>
    <w:p w:rsidR="000D0869" w:rsidRPr="00784AD3" w:rsidRDefault="000D0869" w:rsidP="000D0869">
      <w:pPr>
        <w:jc w:val="right"/>
        <w:rPr>
          <w:rFonts w:ascii="Segoe UI" w:eastAsia="Quattrocento Sans" w:hAnsi="Segoe UI" w:cs="Segoe UI"/>
          <w:b/>
          <w:i/>
        </w:rPr>
      </w:pPr>
      <w:r w:rsidRPr="00784AD3">
        <w:t xml:space="preserve">   </w:t>
      </w:r>
      <w:r w:rsidRPr="00784AD3">
        <w:rPr>
          <w:rFonts w:ascii="Segoe UI" w:eastAsia="Quattrocento Sans" w:hAnsi="Segoe UI" w:cs="Segoe UI"/>
          <w:b/>
          <w:i/>
        </w:rPr>
        <w:t xml:space="preserve">материал подготовлен Управлением </w:t>
      </w:r>
      <w:proofErr w:type="spellStart"/>
      <w:r w:rsidRPr="00784AD3">
        <w:rPr>
          <w:rFonts w:ascii="Segoe UI" w:eastAsia="Quattrocento Sans" w:hAnsi="Segoe UI" w:cs="Segoe UI"/>
          <w:b/>
          <w:i/>
        </w:rPr>
        <w:t>Росреестра</w:t>
      </w:r>
      <w:proofErr w:type="spellEnd"/>
      <w:r w:rsidRPr="00784AD3">
        <w:rPr>
          <w:rFonts w:ascii="Segoe UI" w:eastAsia="Quattrocento Sans" w:hAnsi="Segoe UI" w:cs="Segoe UI"/>
          <w:b/>
          <w:i/>
        </w:rPr>
        <w:t xml:space="preserve"> </w:t>
      </w:r>
    </w:p>
    <w:p w:rsidR="000D0869" w:rsidRPr="00784AD3" w:rsidRDefault="000D0869" w:rsidP="000D0869">
      <w:pPr>
        <w:jc w:val="right"/>
        <w:rPr>
          <w:rFonts w:ascii="Segoe UI" w:eastAsia="Quattrocento Sans" w:hAnsi="Segoe UI" w:cs="Segoe UI"/>
          <w:b/>
          <w:i/>
        </w:rPr>
      </w:pPr>
      <w:r w:rsidRPr="00784AD3">
        <w:rPr>
          <w:rFonts w:ascii="Segoe UI" w:eastAsia="Quattrocento Sans" w:hAnsi="Segoe UI" w:cs="Segoe UI"/>
          <w:b/>
          <w:i/>
        </w:rPr>
        <w:t xml:space="preserve">по Новосибирской области </w:t>
      </w:r>
    </w:p>
    <w:p w:rsidR="000D0869" w:rsidRPr="00784AD3" w:rsidRDefault="000D0869" w:rsidP="000D0869">
      <w:pPr>
        <w:jc w:val="right"/>
        <w:rPr>
          <w:rFonts w:ascii="Segoe UI" w:eastAsia="Quattrocento Sans" w:hAnsi="Segoe UI" w:cs="Segoe UI"/>
          <w:b/>
          <w:i/>
        </w:rPr>
      </w:pPr>
    </w:p>
    <w:p w:rsidR="000D0869" w:rsidRPr="00784AD3" w:rsidRDefault="000D0869" w:rsidP="000D0869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784AD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5715" r="9525" b="13335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0 w 100000"/>
                            <a:gd name="T11" fmla="*/ 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8CF1" id="Полилиния 28" o:spid="_x0000_s1026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" path="m,l,100000r100000,l100000,,,xe" filled="f" strokecolor="#0070c0">
                <v:path o:connecttype="custom" o:connectlocs="0,0;0,1;6229350,1;6229350,0" o:connectangles="0,0,0,0" textboxrect="0,0,100000,100000"/>
              </v:shape>
            </w:pict>
          </mc:Fallback>
        </mc:AlternateContent>
      </w:r>
    </w:p>
    <w:p w:rsidR="000D0869" w:rsidRPr="00784AD3" w:rsidRDefault="000D0869" w:rsidP="000D0869">
      <w:pPr>
        <w:jc w:val="both"/>
        <w:rPr>
          <w:rFonts w:ascii="Segoe UI" w:hAnsi="Segoe UI" w:cs="Segoe UI"/>
          <w:b/>
          <w:bCs/>
        </w:rPr>
      </w:pPr>
      <w:r w:rsidRPr="00784AD3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784AD3">
        <w:rPr>
          <w:rFonts w:ascii="Segoe UI" w:hAnsi="Segoe UI" w:cs="Segoe UI"/>
          <w:b/>
          <w:bCs/>
        </w:rPr>
        <w:t>Росреестра</w:t>
      </w:r>
      <w:proofErr w:type="spellEnd"/>
      <w:r w:rsidRPr="00784AD3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0D0869" w:rsidRPr="00784AD3" w:rsidRDefault="000D0869" w:rsidP="000D0869">
      <w:pPr>
        <w:jc w:val="both"/>
        <w:rPr>
          <w:rFonts w:ascii="Segoe UI" w:hAnsi="Segoe UI" w:cs="Segoe UI"/>
          <w:b/>
          <w:bCs/>
        </w:rPr>
      </w:pPr>
      <w:r w:rsidRPr="00784AD3">
        <w:rPr>
          <w:rFonts w:ascii="Segoe UI" w:hAnsi="Segoe UI" w:cs="Segoe UI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784AD3">
        <w:rPr>
          <w:rFonts w:ascii="Segoe UI" w:hAnsi="Segoe UI" w:cs="Segoe UI"/>
        </w:rPr>
        <w:t>Росреестра</w:t>
      </w:r>
      <w:proofErr w:type="spellEnd"/>
      <w:r w:rsidRPr="00784AD3">
        <w:rPr>
          <w:rFonts w:ascii="Segoe UI" w:hAnsi="Segoe UI" w:cs="Segoe UI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784AD3">
        <w:rPr>
          <w:rFonts w:ascii="Segoe UI" w:hAnsi="Segoe UI" w:cs="Segoe UI"/>
        </w:rPr>
        <w:t>Росреестра</w:t>
      </w:r>
      <w:proofErr w:type="spellEnd"/>
      <w:r w:rsidRPr="00784AD3">
        <w:rPr>
          <w:rFonts w:ascii="Segoe UI" w:hAnsi="Segoe UI" w:cs="Segoe UI"/>
        </w:rPr>
        <w:t xml:space="preserve"> по Новосибирской области является Светлана Евгеньевна </w:t>
      </w:r>
      <w:proofErr w:type="spellStart"/>
      <w:r w:rsidRPr="00784AD3">
        <w:rPr>
          <w:rFonts w:ascii="Segoe UI" w:hAnsi="Segoe UI" w:cs="Segoe UI"/>
        </w:rPr>
        <w:t>Рягузова</w:t>
      </w:r>
      <w:proofErr w:type="spellEnd"/>
      <w:r w:rsidRPr="00784AD3">
        <w:rPr>
          <w:rFonts w:ascii="Segoe UI" w:hAnsi="Segoe UI" w:cs="Segoe UI"/>
        </w:rPr>
        <w:t>.</w:t>
      </w:r>
    </w:p>
    <w:p w:rsidR="000D0869" w:rsidRPr="00784AD3" w:rsidRDefault="000D0869" w:rsidP="000D0869">
      <w:pPr>
        <w:tabs>
          <w:tab w:val="left" w:pos="1095"/>
        </w:tabs>
        <w:jc w:val="both"/>
        <w:rPr>
          <w:rFonts w:ascii="Segoe UI" w:hAnsi="Segoe UI" w:cs="Segoe UI"/>
          <w:b/>
        </w:rPr>
      </w:pPr>
    </w:p>
    <w:p w:rsidR="000D0869" w:rsidRPr="00784AD3" w:rsidRDefault="000D0869" w:rsidP="000D0869">
      <w:pPr>
        <w:tabs>
          <w:tab w:val="left" w:pos="1095"/>
        </w:tabs>
        <w:jc w:val="both"/>
        <w:rPr>
          <w:rFonts w:ascii="Segoe UI" w:hAnsi="Segoe UI" w:cs="Segoe UI"/>
          <w:b/>
        </w:rPr>
      </w:pPr>
      <w:r w:rsidRPr="00784AD3">
        <w:rPr>
          <w:rFonts w:ascii="Segoe UI" w:hAnsi="Segoe UI" w:cs="Segoe UI"/>
          <w:b/>
        </w:rPr>
        <w:t>Контакты для СМИ:</w:t>
      </w:r>
    </w:p>
    <w:p w:rsidR="000D0869" w:rsidRPr="00784AD3" w:rsidRDefault="000D0869" w:rsidP="000D0869">
      <w:pPr>
        <w:jc w:val="both"/>
        <w:rPr>
          <w:rFonts w:ascii="Segoe UI" w:hAnsi="Segoe UI" w:cs="Segoe UI"/>
        </w:rPr>
      </w:pPr>
      <w:r w:rsidRPr="00784AD3">
        <w:rPr>
          <w:rFonts w:ascii="Segoe UI" w:hAnsi="Segoe UI" w:cs="Segoe UI"/>
        </w:rPr>
        <w:t xml:space="preserve">Управление </w:t>
      </w:r>
      <w:proofErr w:type="spellStart"/>
      <w:r w:rsidRPr="00784AD3">
        <w:rPr>
          <w:rFonts w:ascii="Segoe UI" w:hAnsi="Segoe UI" w:cs="Segoe UI"/>
        </w:rPr>
        <w:t>Росреестра</w:t>
      </w:r>
      <w:proofErr w:type="spellEnd"/>
      <w:r w:rsidRPr="00784AD3">
        <w:rPr>
          <w:rFonts w:ascii="Segoe UI" w:hAnsi="Segoe UI" w:cs="Segoe UI"/>
        </w:rPr>
        <w:t xml:space="preserve"> по Новосибирской области</w:t>
      </w:r>
    </w:p>
    <w:p w:rsidR="000D0869" w:rsidRPr="00784AD3" w:rsidRDefault="000D0869" w:rsidP="000D0869">
      <w:pPr>
        <w:jc w:val="both"/>
        <w:rPr>
          <w:rFonts w:ascii="Segoe UI" w:hAnsi="Segoe UI" w:cs="Segoe UI"/>
        </w:rPr>
      </w:pPr>
      <w:r w:rsidRPr="00784AD3">
        <w:rPr>
          <w:rFonts w:ascii="Segoe UI" w:hAnsi="Segoe UI" w:cs="Segoe UI"/>
        </w:rPr>
        <w:t>630091, г. Новосибирск, ул. Державина, д. 28</w:t>
      </w:r>
    </w:p>
    <w:p w:rsidR="000D0869" w:rsidRPr="00784AD3" w:rsidRDefault="000D0869" w:rsidP="000D0869">
      <w:pPr>
        <w:jc w:val="both"/>
        <w:rPr>
          <w:rFonts w:ascii="Segoe UI" w:hAnsi="Segoe UI" w:cs="Segoe UI"/>
        </w:rPr>
      </w:pPr>
      <w:r w:rsidRPr="00784AD3">
        <w:rPr>
          <w:rFonts w:ascii="Segoe UI" w:hAnsi="Segoe UI" w:cs="Segoe UI"/>
        </w:rPr>
        <w:t xml:space="preserve">Электронная почта: </w:t>
      </w:r>
    </w:p>
    <w:p w:rsidR="000D0869" w:rsidRPr="00784AD3" w:rsidRDefault="0000606D" w:rsidP="000D0869">
      <w:pPr>
        <w:jc w:val="both"/>
        <w:rPr>
          <w:rFonts w:ascii="Segoe UI" w:hAnsi="Segoe UI" w:cs="Segoe UI"/>
        </w:rPr>
      </w:pPr>
      <w:hyperlink r:id="rId12" w:history="1">
        <w:r w:rsidR="000D0869" w:rsidRPr="00784AD3">
          <w:rPr>
            <w:rStyle w:val="a4"/>
            <w:rFonts w:ascii="Segoe UI" w:hAnsi="Segoe UI" w:cs="Segoe UI"/>
            <w:lang w:val="en-US"/>
          </w:rPr>
          <w:t>oko</w:t>
        </w:r>
        <w:r w:rsidR="000D0869" w:rsidRPr="00784AD3">
          <w:rPr>
            <w:rStyle w:val="a4"/>
            <w:rFonts w:ascii="Segoe UI" w:hAnsi="Segoe UI" w:cs="Segoe UI"/>
          </w:rPr>
          <w:t>@</w:t>
        </w:r>
        <w:r w:rsidR="000D0869" w:rsidRPr="00784AD3">
          <w:rPr>
            <w:rStyle w:val="a4"/>
            <w:rFonts w:ascii="Segoe UI" w:hAnsi="Segoe UI" w:cs="Segoe UI"/>
            <w:lang w:val="en-US"/>
          </w:rPr>
          <w:t>r</w:t>
        </w:r>
        <w:r w:rsidR="000D0869" w:rsidRPr="00784AD3">
          <w:rPr>
            <w:rStyle w:val="a4"/>
            <w:rFonts w:ascii="Segoe UI" w:hAnsi="Segoe UI" w:cs="Segoe UI"/>
          </w:rPr>
          <w:t>54.</w:t>
        </w:r>
        <w:r w:rsidR="000D0869" w:rsidRPr="00784AD3">
          <w:rPr>
            <w:rStyle w:val="a4"/>
            <w:rFonts w:ascii="Segoe UI" w:hAnsi="Segoe UI" w:cs="Segoe UI"/>
            <w:lang w:val="en-US"/>
          </w:rPr>
          <w:t>rosreestr</w:t>
        </w:r>
        <w:r w:rsidR="000D0869" w:rsidRPr="00784AD3">
          <w:rPr>
            <w:rStyle w:val="a4"/>
            <w:rFonts w:ascii="Segoe UI" w:hAnsi="Segoe UI" w:cs="Segoe UI"/>
          </w:rPr>
          <w:t>.</w:t>
        </w:r>
        <w:proofErr w:type="spellStart"/>
        <w:r w:rsidR="000D0869" w:rsidRPr="00784AD3">
          <w:rPr>
            <w:rStyle w:val="a4"/>
            <w:rFonts w:ascii="Segoe UI" w:hAnsi="Segoe UI" w:cs="Segoe UI"/>
            <w:lang w:val="en-US"/>
          </w:rPr>
          <w:t>ru</w:t>
        </w:r>
        <w:proofErr w:type="spellEnd"/>
      </w:hyperlink>
      <w:r w:rsidR="000D0869" w:rsidRPr="00784AD3">
        <w:rPr>
          <w:rFonts w:ascii="Segoe UI" w:hAnsi="Segoe UI" w:cs="Segoe UI"/>
        </w:rPr>
        <w:t xml:space="preserve"> </w:t>
      </w:r>
    </w:p>
    <w:p w:rsidR="000D0869" w:rsidRPr="00784AD3" w:rsidRDefault="000D0869" w:rsidP="000D0869">
      <w:pPr>
        <w:jc w:val="both"/>
        <w:rPr>
          <w:rFonts w:ascii="Segoe UI" w:hAnsi="Segoe UI" w:cs="Segoe UI"/>
        </w:rPr>
      </w:pPr>
      <w:r w:rsidRPr="00784AD3">
        <w:rPr>
          <w:rFonts w:ascii="Segoe UI" w:hAnsi="Segoe UI" w:cs="Segoe UI"/>
        </w:rPr>
        <w:t xml:space="preserve">Сайт: </w:t>
      </w:r>
      <w:hyperlink r:id="rId13" w:history="1">
        <w:proofErr w:type="spellStart"/>
        <w:r w:rsidRPr="00784AD3">
          <w:rPr>
            <w:rFonts w:ascii="Segoe UI" w:hAnsi="Segoe UI" w:cs="Segoe UI"/>
            <w:color w:val="0000FF"/>
            <w:u w:val="single"/>
          </w:rPr>
          <w:t>Росреестр</w:t>
        </w:r>
        <w:proofErr w:type="spellEnd"/>
      </w:hyperlink>
    </w:p>
    <w:p w:rsidR="000D0869" w:rsidRPr="00784AD3" w:rsidRDefault="000D0869" w:rsidP="000D0869">
      <w:pPr>
        <w:jc w:val="both"/>
      </w:pPr>
      <w:proofErr w:type="spellStart"/>
      <w:r w:rsidRPr="00784AD3">
        <w:rPr>
          <w:rFonts w:ascii="Segoe UI" w:hAnsi="Segoe UI" w:cs="Segoe UI"/>
        </w:rPr>
        <w:t>Соцсети</w:t>
      </w:r>
      <w:proofErr w:type="spellEnd"/>
      <w:r w:rsidRPr="00784AD3">
        <w:rPr>
          <w:rFonts w:ascii="Segoe UI" w:hAnsi="Segoe UI" w:cs="Segoe UI"/>
        </w:rPr>
        <w:t xml:space="preserve">: </w:t>
      </w:r>
      <w:hyperlink r:id="rId14" w:history="1">
        <w:proofErr w:type="spellStart"/>
        <w:r w:rsidRPr="00784AD3">
          <w:rPr>
            <w:rFonts w:ascii="Segoe UI" w:hAnsi="Segoe UI" w:cs="Segoe UI"/>
            <w:color w:val="0000FF"/>
            <w:u w:val="single"/>
          </w:rPr>
          <w:t>ВКонтакте</w:t>
        </w:r>
        <w:proofErr w:type="spellEnd"/>
      </w:hyperlink>
      <w:r w:rsidRPr="00784AD3">
        <w:rPr>
          <w:rFonts w:ascii="Segoe UI" w:hAnsi="Segoe UI" w:cs="Segoe UI"/>
        </w:rPr>
        <w:t xml:space="preserve">, </w:t>
      </w:r>
      <w:hyperlink r:id="rId15" w:history="1">
        <w:r w:rsidRPr="00784AD3">
          <w:rPr>
            <w:rStyle w:val="a4"/>
            <w:rFonts w:ascii="Segoe UI" w:hAnsi="Segoe UI" w:cs="Segoe UI"/>
          </w:rPr>
          <w:t>Одноклассники</w:t>
        </w:r>
      </w:hyperlink>
      <w:r w:rsidRPr="00784AD3">
        <w:rPr>
          <w:rStyle w:val="a4"/>
          <w:rFonts w:ascii="Segoe UI" w:hAnsi="Segoe UI" w:cs="Segoe UI"/>
        </w:rPr>
        <w:t xml:space="preserve">, </w:t>
      </w:r>
      <w:hyperlink r:id="rId16" w:history="1">
        <w:proofErr w:type="spellStart"/>
        <w:r w:rsidRPr="00784AD3">
          <w:rPr>
            <w:rStyle w:val="a4"/>
            <w:rFonts w:ascii="Segoe UI" w:hAnsi="Segoe UI" w:cs="Segoe UI"/>
          </w:rPr>
          <w:t>Яндекс.Дзен</w:t>
        </w:r>
        <w:proofErr w:type="spellEnd"/>
      </w:hyperlink>
      <w:r w:rsidRPr="00784AD3">
        <w:rPr>
          <w:rStyle w:val="a4"/>
          <w:rFonts w:ascii="Segoe UI" w:hAnsi="Segoe UI" w:cs="Segoe UI"/>
        </w:rPr>
        <w:t xml:space="preserve">, </w:t>
      </w:r>
      <w:hyperlink r:id="rId17" w:history="1">
        <w:proofErr w:type="spellStart"/>
        <w:r w:rsidRPr="00784AD3">
          <w:rPr>
            <w:rStyle w:val="a4"/>
            <w:rFonts w:ascii="Segoe UI" w:hAnsi="Segoe UI" w:cs="Segoe UI"/>
          </w:rPr>
          <w:t>Телеграм</w:t>
        </w:r>
        <w:proofErr w:type="spellEnd"/>
      </w:hyperlink>
    </w:p>
    <w:p w:rsidR="000D0869" w:rsidRPr="00784AD3" w:rsidRDefault="000D0869" w:rsidP="000D0869">
      <w:pPr>
        <w:jc w:val="both"/>
      </w:pPr>
    </w:p>
    <w:p w:rsidR="000D0869" w:rsidRPr="00784AD3" w:rsidRDefault="000D0869" w:rsidP="000D0869">
      <w:pPr>
        <w:jc w:val="both"/>
      </w:pPr>
    </w:p>
    <w:p w:rsidR="000D0869" w:rsidRPr="00784AD3" w:rsidRDefault="000D0869" w:rsidP="000D0869">
      <w:pPr>
        <w:jc w:val="both"/>
      </w:pPr>
    </w:p>
    <w:p w:rsidR="000D0869" w:rsidRPr="00587346" w:rsidRDefault="000D0869" w:rsidP="000D0869">
      <w:pPr>
        <w:pStyle w:val="af7"/>
        <w:spacing w:before="0" w:beforeAutospacing="0" w:after="0" w:afterAutospacing="0"/>
        <w:ind w:left="3402"/>
        <w:rPr>
          <w:sz w:val="20"/>
          <w:szCs w:val="20"/>
        </w:rPr>
      </w:pPr>
      <w:r w:rsidRPr="00587346">
        <w:rPr>
          <w:sz w:val="20"/>
          <w:szCs w:val="20"/>
        </w:rPr>
        <w:t> </w:t>
      </w:r>
      <w:r w:rsidRPr="00587346">
        <w:rPr>
          <w:noProof/>
          <w:sz w:val="20"/>
          <w:szCs w:val="20"/>
        </w:rPr>
        <w:drawing>
          <wp:inline distT="0" distB="0" distL="0" distR="0" wp14:anchorId="239F999E" wp14:editId="3CD50C81">
            <wp:extent cx="1933575" cy="299999"/>
            <wp:effectExtent l="0" t="0" r="0" b="0"/>
            <wp:docPr id="30" name="Рисунок 30" descr="\\10.54.140.4\_обмен_\_Отдел контроля и Анализа\!СМИ\ДЛЯ ОТПРАВКИ\2024\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ДЛЯ ОТПРАВКИ\2024\цветной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2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69" w:rsidRPr="00587346" w:rsidRDefault="000D0869" w:rsidP="000D0869">
      <w:pPr>
        <w:pStyle w:val="af7"/>
        <w:spacing w:before="0" w:beforeAutospacing="0" w:after="0" w:afterAutospacing="0"/>
        <w:ind w:left="3402"/>
        <w:jc w:val="center"/>
        <w:rPr>
          <w:sz w:val="20"/>
          <w:szCs w:val="20"/>
        </w:rPr>
      </w:pPr>
      <w:r w:rsidRPr="00587346">
        <w:rPr>
          <w:sz w:val="20"/>
          <w:szCs w:val="20"/>
        </w:rPr>
        <w:lastRenderedPageBreak/>
        <w:t> </w:t>
      </w:r>
    </w:p>
    <w:p w:rsidR="000D0869" w:rsidRPr="00587346" w:rsidRDefault="000D0869" w:rsidP="000D0869">
      <w:pPr>
        <w:spacing w:line="360" w:lineRule="auto"/>
        <w:ind w:firstLine="709"/>
        <w:jc w:val="center"/>
        <w:rPr>
          <w:b/>
        </w:rPr>
      </w:pPr>
      <w:r w:rsidRPr="00587346">
        <w:t> </w:t>
      </w:r>
      <w:r w:rsidRPr="00587346">
        <w:rPr>
          <w:b/>
        </w:rPr>
        <w:t xml:space="preserve">Новосибирский </w:t>
      </w:r>
      <w:proofErr w:type="spellStart"/>
      <w:r w:rsidRPr="00587346">
        <w:rPr>
          <w:b/>
        </w:rPr>
        <w:t>Роскадастр</w:t>
      </w:r>
      <w:proofErr w:type="spellEnd"/>
      <w:r w:rsidRPr="00587346">
        <w:rPr>
          <w:b/>
        </w:rPr>
        <w:t xml:space="preserve"> напомнил заявителям о способах защиты персональных данных</w:t>
      </w:r>
    </w:p>
    <w:p w:rsidR="000D0869" w:rsidRPr="00587346" w:rsidRDefault="000D0869" w:rsidP="000D0869">
      <w:pPr>
        <w:spacing w:line="360" w:lineRule="auto"/>
        <w:ind w:firstLine="709"/>
        <w:jc w:val="both"/>
      </w:pPr>
      <w:r w:rsidRPr="00587346">
        <w:t xml:space="preserve">Ежегодно 28 января отмечается Международный день защиты персональных данных. Новосибирский </w:t>
      </w:r>
      <w:proofErr w:type="spellStart"/>
      <w:r w:rsidRPr="00587346">
        <w:t>Роскадастр</w:t>
      </w:r>
      <w:proofErr w:type="spellEnd"/>
      <w:r w:rsidRPr="00587346">
        <w:t xml:space="preserve"> напоминает заявителям о способах защиты личной информации, которые помогут обезопасить себя в реальной жизни и интернет-пространстве.</w:t>
      </w:r>
    </w:p>
    <w:p w:rsidR="000D0869" w:rsidRPr="00587346" w:rsidRDefault="000D0869" w:rsidP="000D0869">
      <w:pPr>
        <w:spacing w:line="360" w:lineRule="auto"/>
        <w:ind w:firstLine="709"/>
        <w:jc w:val="both"/>
        <w:rPr>
          <w:b/>
          <w:bCs/>
        </w:rPr>
      </w:pPr>
      <w:r w:rsidRPr="00587346">
        <w:rPr>
          <w:b/>
          <w:bCs/>
        </w:rPr>
        <w:t xml:space="preserve">Закрытый доступ к персональным данным собственников недвижимости </w:t>
      </w:r>
    </w:p>
    <w:p w:rsidR="000D0869" w:rsidRPr="00587346" w:rsidRDefault="000D0869" w:rsidP="000D0869">
      <w:pPr>
        <w:spacing w:line="360" w:lineRule="auto"/>
        <w:ind w:firstLine="709"/>
        <w:jc w:val="both"/>
      </w:pPr>
      <w:r w:rsidRPr="00587346">
        <w:t xml:space="preserve"> Персональные данные собственника могут предоставляться по запросу третьих лиц лишь при наличии в Едином государственном реестре недвижимости (ЕГРН) специальной записи. При этом такая информация доступна самому владельцу, его супругу, наследникам, государственным органам, нотариусам, а также ряду лиц, установленных </w:t>
      </w:r>
      <w:hyperlink r:id="rId19" w:history="1">
        <w:r w:rsidRPr="00587346">
          <w:rPr>
            <w:rStyle w:val="a4"/>
            <w:rFonts w:eastAsiaTheme="majorEastAsia"/>
          </w:rPr>
          <w:t>законодательством</w:t>
        </w:r>
      </w:hyperlink>
      <w:r w:rsidRPr="00587346">
        <w:t xml:space="preserve">. </w:t>
      </w:r>
    </w:p>
    <w:p w:rsidR="000D0869" w:rsidRPr="00587346" w:rsidRDefault="000D0869" w:rsidP="000D0869">
      <w:pPr>
        <w:spacing w:line="360" w:lineRule="auto"/>
        <w:ind w:firstLine="709"/>
        <w:jc w:val="both"/>
      </w:pPr>
      <w:r w:rsidRPr="00587346">
        <w:t xml:space="preserve">Чтобы сведения стали доступными, собственнику, его законному представителю либо представителю на основании нотариально удостоверенной доверенности необходимо подать заявление в любом офисе </w:t>
      </w:r>
      <w:hyperlink r:id="rId20" w:history="1">
        <w:r w:rsidRPr="00587346">
          <w:rPr>
            <w:rStyle w:val="a4"/>
            <w:rFonts w:eastAsiaTheme="majorEastAsia"/>
          </w:rPr>
          <w:t>МФЦ</w:t>
        </w:r>
      </w:hyperlink>
      <w:r w:rsidRPr="00587346">
        <w:t xml:space="preserve">, на официальном </w:t>
      </w:r>
      <w:hyperlink r:id="rId21" w:history="1">
        <w:r w:rsidRPr="00587346">
          <w:rPr>
            <w:rStyle w:val="a4"/>
            <w:rFonts w:eastAsiaTheme="majorEastAsia"/>
          </w:rPr>
          <w:t>сайте</w:t>
        </w:r>
      </w:hyperlink>
      <w:r w:rsidRPr="00587346">
        <w:t xml:space="preserve"> </w:t>
      </w:r>
      <w:proofErr w:type="spellStart"/>
      <w:r w:rsidRPr="00587346">
        <w:t>Росреестра</w:t>
      </w:r>
      <w:proofErr w:type="spellEnd"/>
      <w:r w:rsidRPr="00587346">
        <w:t xml:space="preserve"> или на </w:t>
      </w:r>
      <w:hyperlink r:id="rId22" w:history="1">
        <w:r w:rsidRPr="00587346">
          <w:rPr>
            <w:rStyle w:val="a4"/>
            <w:rFonts w:eastAsiaTheme="majorEastAsia"/>
          </w:rPr>
          <w:t>портале</w:t>
        </w:r>
      </w:hyperlink>
      <w:r w:rsidRPr="00587346">
        <w:t xml:space="preserve"> </w:t>
      </w:r>
      <w:proofErr w:type="spellStart"/>
      <w:r w:rsidRPr="00587346">
        <w:t>Госуслуг</w:t>
      </w:r>
      <w:proofErr w:type="spellEnd"/>
      <w:r w:rsidRPr="00587346">
        <w:t>.</w:t>
      </w:r>
    </w:p>
    <w:p w:rsidR="000D0869" w:rsidRPr="00587346" w:rsidRDefault="000D0869" w:rsidP="000D0869">
      <w:pPr>
        <w:spacing w:line="360" w:lineRule="auto"/>
        <w:ind w:firstLine="709"/>
        <w:jc w:val="both"/>
      </w:pPr>
      <w:r w:rsidRPr="00587346">
        <w:t>Запись о возможности предоставления третьим лицам персональных данных вносится в ЕГРН в срок не более трех рабочих дней с момента поступления заявления в орган регистрации прав. Погасить данную запись можно, подав аналогичное заявление.</w:t>
      </w:r>
    </w:p>
    <w:p w:rsidR="000D0869" w:rsidRPr="00587346" w:rsidRDefault="000D0869" w:rsidP="000D0869">
      <w:pPr>
        <w:spacing w:line="360" w:lineRule="auto"/>
        <w:ind w:firstLine="709"/>
        <w:jc w:val="both"/>
        <w:rPr>
          <w:b/>
        </w:rPr>
      </w:pPr>
      <w:r w:rsidRPr="00587346">
        <w:rPr>
          <w:b/>
        </w:rPr>
        <w:t>Справка о лицах, получивших сведения об объекте недвижимости</w:t>
      </w:r>
    </w:p>
    <w:p w:rsidR="000D0869" w:rsidRPr="00587346" w:rsidRDefault="000D0869" w:rsidP="000D0869">
      <w:pPr>
        <w:spacing w:line="360" w:lineRule="auto"/>
        <w:ind w:firstLine="709"/>
        <w:jc w:val="both"/>
      </w:pPr>
      <w:r w:rsidRPr="00587346">
        <w:t>Правообладатель не может запретить другим лицам подавать запросы о предоставлении общедоступных сведений по его объекту недвижимости. В то же время собственник может получить справку о лицах, которые запрашивали информацию в отношении принадлежащего ему объекта. Данная справка помогает выявить незаконные действия в отношении недвижимости и предпринять меры по защите своего имущества и личных данных.</w:t>
      </w:r>
    </w:p>
    <w:p w:rsidR="000D0869" w:rsidRPr="00587346" w:rsidRDefault="000D0869" w:rsidP="000D0869">
      <w:pPr>
        <w:spacing w:line="360" w:lineRule="auto"/>
        <w:ind w:firstLine="709"/>
        <w:jc w:val="both"/>
      </w:pPr>
      <w:r w:rsidRPr="00587346">
        <w:t>В 2024 году жителями Новосибирской области получено 413 таких справок, 89% из них – в электронном виде.</w:t>
      </w:r>
    </w:p>
    <w:p w:rsidR="000D0869" w:rsidRPr="00587346" w:rsidRDefault="000D0869" w:rsidP="000D0869">
      <w:pPr>
        <w:spacing w:line="360" w:lineRule="auto"/>
        <w:ind w:firstLine="709"/>
        <w:jc w:val="both"/>
      </w:pPr>
      <w:r w:rsidRPr="00587346">
        <w:t xml:space="preserve">Получить документ можно в любом офисе </w:t>
      </w:r>
      <w:hyperlink r:id="rId23" w:history="1">
        <w:r w:rsidRPr="00587346">
          <w:rPr>
            <w:rStyle w:val="a4"/>
            <w:rFonts w:eastAsiaTheme="majorEastAsia"/>
          </w:rPr>
          <w:t>МФЦ</w:t>
        </w:r>
      </w:hyperlink>
      <w:r w:rsidRPr="00587346">
        <w:t xml:space="preserve">, на официальном </w:t>
      </w:r>
      <w:hyperlink r:id="rId24" w:history="1">
        <w:r w:rsidRPr="00587346">
          <w:rPr>
            <w:rStyle w:val="a4"/>
            <w:rFonts w:eastAsiaTheme="majorEastAsia"/>
          </w:rPr>
          <w:t>сайте</w:t>
        </w:r>
      </w:hyperlink>
      <w:r w:rsidRPr="00587346">
        <w:t xml:space="preserve"> </w:t>
      </w:r>
      <w:proofErr w:type="spellStart"/>
      <w:r w:rsidRPr="00587346">
        <w:t>Росреестра</w:t>
      </w:r>
      <w:proofErr w:type="spellEnd"/>
      <w:r w:rsidRPr="00587346">
        <w:t xml:space="preserve"> или на </w:t>
      </w:r>
      <w:hyperlink r:id="rId25" w:history="1">
        <w:r w:rsidRPr="00587346">
          <w:rPr>
            <w:rStyle w:val="a4"/>
            <w:rFonts w:eastAsiaTheme="majorEastAsia"/>
          </w:rPr>
          <w:t>портале</w:t>
        </w:r>
      </w:hyperlink>
      <w:r w:rsidRPr="00587346">
        <w:t xml:space="preserve"> </w:t>
      </w:r>
      <w:proofErr w:type="spellStart"/>
      <w:r w:rsidRPr="00587346">
        <w:t>Госуслуг</w:t>
      </w:r>
      <w:proofErr w:type="spellEnd"/>
      <w:r w:rsidRPr="00587346">
        <w:t>. Из выписки правообладатель может узнать о физических и юридических лицах, органах местного самоуправления и органах государственной власти, которым предоставлялись сведения о его объекте недвижимости, дату и исходящий номер такого документа. В справке не будет указана информация о запросах от органов, осуществляющих оперативно-розыскную деятельность.</w:t>
      </w:r>
    </w:p>
    <w:p w:rsidR="000D0869" w:rsidRPr="00587346" w:rsidRDefault="000D0869" w:rsidP="000D0869">
      <w:pPr>
        <w:spacing w:line="360" w:lineRule="auto"/>
        <w:ind w:firstLine="709"/>
        <w:jc w:val="both"/>
        <w:rPr>
          <w:b/>
        </w:rPr>
      </w:pPr>
      <w:r w:rsidRPr="00587346">
        <w:rPr>
          <w:b/>
        </w:rPr>
        <w:t>Использование официальных ресурсов</w:t>
      </w:r>
    </w:p>
    <w:p w:rsidR="000D0869" w:rsidRPr="00587346" w:rsidRDefault="000D0869" w:rsidP="000D0869">
      <w:pPr>
        <w:spacing w:line="360" w:lineRule="auto"/>
        <w:ind w:firstLine="709"/>
        <w:jc w:val="both"/>
      </w:pPr>
      <w:r w:rsidRPr="00587346">
        <w:t xml:space="preserve">Сегодня телефонное и интернет-мошенничество является одним из распространенных видов преступных действий с целью получения персональных данных граждан. Злоумышленники довольно часто представляются сотрудниками банков, государственных учреждений, правоохранительных органов. </w:t>
      </w:r>
    </w:p>
    <w:p w:rsidR="000D0869" w:rsidRPr="00587346" w:rsidRDefault="000D0869" w:rsidP="000D0869">
      <w:pPr>
        <w:spacing w:line="360" w:lineRule="auto"/>
        <w:ind w:firstLine="709"/>
        <w:jc w:val="both"/>
      </w:pPr>
      <w:r w:rsidRPr="00587346">
        <w:t xml:space="preserve">Чтобы не стать жертвой преступников, не рекомендуется сообщать по телефону личные данные, реквизиты банковских карт, а также содержание сообщений, поступающих от банковских учреждений. В этом случае правильным решением будет закончить телефонный разговор. Минимизировать нежелательные входящие вызовы поможет использование функций блокировки спам-звонков на смартфоне. </w:t>
      </w:r>
    </w:p>
    <w:p w:rsidR="000D0869" w:rsidRPr="00587346" w:rsidRDefault="000D0869" w:rsidP="000D0869">
      <w:pPr>
        <w:pStyle w:val="af7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proofErr w:type="spellStart"/>
      <w:r w:rsidRPr="00587346">
        <w:rPr>
          <w:sz w:val="20"/>
          <w:szCs w:val="20"/>
        </w:rPr>
        <w:t>Росреестр</w:t>
      </w:r>
      <w:proofErr w:type="spellEnd"/>
      <w:r w:rsidRPr="00587346">
        <w:rPr>
          <w:sz w:val="20"/>
          <w:szCs w:val="20"/>
        </w:rPr>
        <w:t xml:space="preserve"> ведет активную борьбу с сайтами-двойниками, которые выдают себя за официальные сайты ведомства и подведомственных учреждений и имеют схожие с ними символику и название. Использование таких сайтов является незаконным, создает предпосылки к мошенническим действиям в сфере оформления недвижимости и нарушает режим конфиденциальности персональных данных. За информацию, представленную на подобных сайтах, ведомство ответственности не несет. </w:t>
      </w:r>
    </w:p>
    <w:p w:rsidR="000D0869" w:rsidRPr="00587346" w:rsidRDefault="000D0869" w:rsidP="000D0869">
      <w:pPr>
        <w:spacing w:line="360" w:lineRule="auto"/>
        <w:ind w:firstLine="709"/>
        <w:jc w:val="both"/>
      </w:pPr>
      <w:r w:rsidRPr="00587346">
        <w:t>Обращаем внимание, актуальную и достоверную информацию, а также государственные услуги в сфере кадастрового учета и регистрации прав можно получить только на официальных сайтах:</w:t>
      </w:r>
    </w:p>
    <w:p w:rsidR="000D0869" w:rsidRPr="00587346" w:rsidRDefault="000D0869" w:rsidP="000D0869">
      <w:pPr>
        <w:spacing w:line="360" w:lineRule="auto"/>
        <w:ind w:firstLine="709"/>
        <w:jc w:val="both"/>
      </w:pPr>
      <w:proofErr w:type="spellStart"/>
      <w:r w:rsidRPr="00587346">
        <w:lastRenderedPageBreak/>
        <w:t>Росреестр</w:t>
      </w:r>
      <w:proofErr w:type="spellEnd"/>
      <w:r w:rsidRPr="00587346">
        <w:t> </w:t>
      </w:r>
      <w:hyperlink r:id="rId26" w:history="1">
        <w:r w:rsidRPr="00587346">
          <w:rPr>
            <w:rStyle w:val="a4"/>
            <w:rFonts w:eastAsiaTheme="majorEastAsia"/>
          </w:rPr>
          <w:t>https://rosreestr.gov.ru</w:t>
        </w:r>
      </w:hyperlink>
    </w:p>
    <w:p w:rsidR="000D0869" w:rsidRPr="00587346" w:rsidRDefault="000D0869" w:rsidP="000D0869">
      <w:pPr>
        <w:spacing w:line="360" w:lineRule="auto"/>
        <w:ind w:firstLine="709"/>
        <w:jc w:val="both"/>
      </w:pPr>
      <w:proofErr w:type="spellStart"/>
      <w:r w:rsidRPr="00587346">
        <w:t>Роскадастр</w:t>
      </w:r>
      <w:proofErr w:type="spellEnd"/>
      <w:r w:rsidRPr="00587346">
        <w:t> </w:t>
      </w:r>
      <w:hyperlink r:id="rId27" w:history="1">
        <w:r w:rsidRPr="00587346">
          <w:rPr>
            <w:rStyle w:val="a4"/>
            <w:rFonts w:eastAsiaTheme="majorEastAsia"/>
          </w:rPr>
          <w:t>https://kadastr.ru</w:t>
        </w:r>
      </w:hyperlink>
    </w:p>
    <w:p w:rsidR="000D0869" w:rsidRPr="00587346" w:rsidRDefault="000D0869" w:rsidP="000D0869">
      <w:pPr>
        <w:spacing w:line="360" w:lineRule="auto"/>
        <w:ind w:firstLine="709"/>
        <w:jc w:val="both"/>
        <w:rPr>
          <w:rStyle w:val="a4"/>
          <w:rFonts w:eastAsiaTheme="majorEastAsia"/>
        </w:rPr>
      </w:pPr>
      <w:r w:rsidRPr="00587346">
        <w:t xml:space="preserve">Портал </w:t>
      </w:r>
      <w:proofErr w:type="spellStart"/>
      <w:r w:rsidRPr="00587346">
        <w:t>Госуслуг</w:t>
      </w:r>
      <w:proofErr w:type="spellEnd"/>
      <w:r w:rsidRPr="00587346">
        <w:t> </w:t>
      </w:r>
      <w:hyperlink r:id="rId28" w:history="1">
        <w:r w:rsidRPr="00587346">
          <w:rPr>
            <w:rStyle w:val="a4"/>
            <w:rFonts w:eastAsiaTheme="majorEastAsia"/>
          </w:rPr>
          <w:t>https://www.gosuslugi.ru</w:t>
        </w:r>
      </w:hyperlink>
    </w:p>
    <w:p w:rsidR="000D0869" w:rsidRPr="00587346" w:rsidRDefault="000D0869" w:rsidP="000D0869">
      <w:pPr>
        <w:spacing w:line="360" w:lineRule="auto"/>
        <w:ind w:firstLine="709"/>
        <w:jc w:val="both"/>
      </w:pPr>
      <w:r w:rsidRPr="00587346">
        <w:t xml:space="preserve">МФЦ Новосибирской области  </w:t>
      </w:r>
      <w:hyperlink r:id="rId29" w:history="1">
        <w:r w:rsidRPr="00587346">
          <w:rPr>
            <w:rStyle w:val="a4"/>
            <w:rFonts w:eastAsiaTheme="majorEastAsia"/>
          </w:rPr>
          <w:t>https://www.mfc-nso.ru/</w:t>
        </w:r>
      </w:hyperlink>
      <w:r w:rsidRPr="00587346">
        <w:t xml:space="preserve"> </w:t>
      </w:r>
    </w:p>
    <w:p w:rsidR="000D0869" w:rsidRPr="00587346" w:rsidRDefault="000D0869" w:rsidP="000D0869">
      <w:pPr>
        <w:jc w:val="right"/>
      </w:pPr>
    </w:p>
    <w:p w:rsidR="000D0869" w:rsidRPr="00587346" w:rsidRDefault="000D0869" w:rsidP="000D0869">
      <w:pPr>
        <w:jc w:val="right"/>
        <w:rPr>
          <w:b/>
        </w:rPr>
      </w:pPr>
    </w:p>
    <w:p w:rsidR="000D0869" w:rsidRPr="00587346" w:rsidRDefault="000D0869" w:rsidP="000D0869">
      <w:pPr>
        <w:jc w:val="right"/>
        <w:rPr>
          <w:b/>
        </w:rPr>
      </w:pPr>
      <w:r w:rsidRPr="00587346">
        <w:rPr>
          <w:b/>
        </w:rPr>
        <w:t>Статья подготовлена филиалом ППК «</w:t>
      </w:r>
      <w:proofErr w:type="spellStart"/>
      <w:r w:rsidRPr="00587346">
        <w:rPr>
          <w:b/>
        </w:rPr>
        <w:t>Роскадастр</w:t>
      </w:r>
      <w:proofErr w:type="spellEnd"/>
      <w:r w:rsidRPr="00587346">
        <w:rPr>
          <w:b/>
        </w:rPr>
        <w:t>»</w:t>
      </w:r>
    </w:p>
    <w:p w:rsidR="000D0869" w:rsidRPr="00587346" w:rsidRDefault="000D0869" w:rsidP="000D0869">
      <w:pPr>
        <w:jc w:val="right"/>
        <w:rPr>
          <w:b/>
        </w:rPr>
      </w:pPr>
      <w:r w:rsidRPr="00587346">
        <w:rPr>
          <w:b/>
        </w:rPr>
        <w:t>по Новосибирской области.</w:t>
      </w:r>
    </w:p>
    <w:p w:rsidR="000D0869" w:rsidRPr="000D0869" w:rsidRDefault="000D0869" w:rsidP="000D0869"/>
    <w:p w:rsidR="000D0869" w:rsidRPr="00784AD3" w:rsidRDefault="000D0869" w:rsidP="000D0869">
      <w:pPr>
        <w:jc w:val="both"/>
      </w:pPr>
    </w:p>
    <w:p w:rsidR="000D0869" w:rsidRPr="00784AD3" w:rsidRDefault="000D0869" w:rsidP="000D0869">
      <w:pPr>
        <w:jc w:val="both"/>
      </w:pPr>
    </w:p>
    <w:p w:rsidR="000D0869" w:rsidRPr="00784AD3" w:rsidRDefault="000D0869" w:rsidP="000D0869">
      <w:pPr>
        <w:jc w:val="both"/>
      </w:pPr>
    </w:p>
    <w:p w:rsidR="000D0869" w:rsidRPr="00784AD3" w:rsidRDefault="000D0869" w:rsidP="000D0869">
      <w:pPr>
        <w:jc w:val="both"/>
      </w:pPr>
    </w:p>
    <w:p w:rsidR="000D0869" w:rsidRPr="00784AD3" w:rsidRDefault="000D0869" w:rsidP="000D0869">
      <w:pPr>
        <w:jc w:val="both"/>
      </w:pPr>
    </w:p>
    <w:p w:rsidR="000D0869" w:rsidRPr="00784AD3" w:rsidRDefault="000D0869" w:rsidP="000D0869">
      <w:pPr>
        <w:jc w:val="both"/>
      </w:pPr>
    </w:p>
    <w:p w:rsidR="000D0869" w:rsidRPr="001F7B0E" w:rsidRDefault="000D0869" w:rsidP="000D0869">
      <w:pPr>
        <w:tabs>
          <w:tab w:val="left" w:pos="3633"/>
        </w:tabs>
        <w:jc w:val="center"/>
        <w:rPr>
          <w:b/>
        </w:rPr>
      </w:pPr>
      <w:r w:rsidRPr="001F7B0E">
        <w:rPr>
          <w:b/>
        </w:rPr>
        <w:t>Почти 23 тысячи исторически накопленных реестровых ошибок в сведениях об объектах недвижимости исправлено за три года</w:t>
      </w:r>
    </w:p>
    <w:p w:rsidR="000D0869" w:rsidRPr="001F7B0E" w:rsidRDefault="000D0869" w:rsidP="000D0869">
      <w:pPr>
        <w:pStyle w:val="af7"/>
        <w:spacing w:before="240" w:beforeAutospacing="0" w:after="0" w:afterAutospacing="0"/>
        <w:ind w:firstLine="708"/>
        <w:jc w:val="both"/>
        <w:rPr>
          <w:sz w:val="20"/>
          <w:szCs w:val="20"/>
        </w:rPr>
      </w:pPr>
      <w:r w:rsidRPr="001F7B0E">
        <w:rPr>
          <w:sz w:val="20"/>
          <w:szCs w:val="20"/>
        </w:rPr>
        <w:t>В рамках государственной программы «Национальная система пространственных данных» с 2022 года исправлено 22,8 тыс. исторически накопленных реестровых ошибок в сведениях о границах объектов Новосибирской области.</w:t>
      </w:r>
    </w:p>
    <w:p w:rsidR="000D0869" w:rsidRPr="001F7B0E" w:rsidRDefault="000D0869" w:rsidP="000D0869">
      <w:pPr>
        <w:pStyle w:val="af7"/>
        <w:spacing w:before="240" w:beforeAutospacing="0" w:after="0" w:afterAutospacing="0"/>
        <w:ind w:firstLine="708"/>
        <w:jc w:val="both"/>
        <w:rPr>
          <w:sz w:val="20"/>
          <w:szCs w:val="20"/>
        </w:rPr>
      </w:pPr>
      <w:r w:rsidRPr="001F7B0E">
        <w:rPr>
          <w:sz w:val="20"/>
          <w:szCs w:val="20"/>
        </w:rPr>
        <w:t>В целом по стране за три года исправлено уже порядка 2 млн реестровых ошибок.</w:t>
      </w:r>
    </w:p>
    <w:p w:rsidR="000D0869" w:rsidRPr="001F7B0E" w:rsidRDefault="000D0869" w:rsidP="000D0869">
      <w:pPr>
        <w:pStyle w:val="af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F7B0E">
        <w:rPr>
          <w:sz w:val="20"/>
          <w:szCs w:val="20"/>
        </w:rPr>
        <w:t xml:space="preserve">«Продолжается работа по обеспечению защиты прав собственников объектов недвижимости, которую проводит </w:t>
      </w:r>
      <w:proofErr w:type="spellStart"/>
      <w:r w:rsidRPr="001F7B0E">
        <w:rPr>
          <w:sz w:val="20"/>
          <w:szCs w:val="20"/>
        </w:rPr>
        <w:t>Росреестр</w:t>
      </w:r>
      <w:proofErr w:type="spellEnd"/>
      <w:r w:rsidRPr="001F7B0E">
        <w:rPr>
          <w:sz w:val="20"/>
          <w:szCs w:val="20"/>
        </w:rPr>
        <w:t xml:space="preserve">. Исправление исторически накопленных реестровых ошибок повышает достоверность сведений, содержащихся в ЕГРН. Это основа для качественного предоставления государственных услуг и работы цифровых сервисов в сфере земли и недвижимости. За последние три года удалось исправить порядка 2 млн реестровых ошибок. Динамика этой работы растёт: если в 2022 году было исправлено 342 тыс., то в 2023 году уже в два раза больше – 782 тыс., а в 2024 году – 831 тыс. При этом остаётся ещё много ошибок. Будем продолжать системную работу по их исправлению. Отмечу, что она организована в каждом регионе, бесплатно для людей. Раньше для этого собственникам приходилось повторно проводить кадастровые работы за собственный счёт, а в случае невозможности исправления – отстаивать права в судебном порядке», – сказал Заместитель Председателя Правительства Российской Федерации </w:t>
      </w:r>
      <w:r w:rsidRPr="001F7B0E">
        <w:rPr>
          <w:b/>
          <w:sz w:val="20"/>
          <w:szCs w:val="20"/>
        </w:rPr>
        <w:t xml:space="preserve">Марат </w:t>
      </w:r>
      <w:proofErr w:type="spellStart"/>
      <w:r w:rsidRPr="001F7B0E">
        <w:rPr>
          <w:b/>
          <w:sz w:val="20"/>
          <w:szCs w:val="20"/>
        </w:rPr>
        <w:t>Хуснуллин</w:t>
      </w:r>
      <w:proofErr w:type="spellEnd"/>
      <w:r w:rsidRPr="001F7B0E">
        <w:rPr>
          <w:sz w:val="20"/>
          <w:szCs w:val="20"/>
        </w:rPr>
        <w:t>.</w:t>
      </w:r>
    </w:p>
    <w:p w:rsidR="000D0869" w:rsidRPr="001F7B0E" w:rsidRDefault="000D0869" w:rsidP="000D0869">
      <w:pPr>
        <w:pStyle w:val="af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F7B0E">
        <w:rPr>
          <w:sz w:val="20"/>
          <w:szCs w:val="20"/>
        </w:rPr>
        <w:t>В Новосибирской области в 2022 году исправлено 3,3 тыс. реестровых ошибок, в 2023 году – 8,9 тыс., в 2024 году - 10,6 тыс.</w:t>
      </w:r>
    </w:p>
    <w:p w:rsidR="000D0869" w:rsidRPr="001F7B0E" w:rsidRDefault="000D0869" w:rsidP="000D0869">
      <w:pPr>
        <w:pStyle w:val="af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F7B0E">
        <w:rPr>
          <w:sz w:val="20"/>
          <w:szCs w:val="20"/>
        </w:rPr>
        <w:t>Новеллы законодательства, вступившие в силу в феврале 2024 года, способствовали увеличению количества исправленных сведений о границах объектов. В частности, срок исправления реестровой ошибки сокращён в три раза и сегодня составляет один месяц (вместо трех) с момента направления правообладателю или уполномоченному органу соответствующего решения.</w:t>
      </w:r>
    </w:p>
    <w:p w:rsidR="000D0869" w:rsidRPr="001F7B0E" w:rsidRDefault="000D0869" w:rsidP="000D0869">
      <w:pPr>
        <w:pStyle w:val="af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F7B0E">
        <w:rPr>
          <w:sz w:val="20"/>
          <w:szCs w:val="20"/>
        </w:rPr>
        <w:t xml:space="preserve"> </w:t>
      </w:r>
    </w:p>
    <w:p w:rsidR="000D0869" w:rsidRPr="001F7B0E" w:rsidRDefault="000D0869" w:rsidP="000D0869">
      <w:pPr>
        <w:pStyle w:val="af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F7B0E">
        <w:rPr>
          <w:sz w:val="20"/>
          <w:szCs w:val="20"/>
        </w:rPr>
        <w:t>Кроме того, Новосибирская область в 2024 году вошла в число регионов – участников эксперимента по «поквартальному» исправлению реестровых ошибок. Такая работа позволяет не только устранять неточные сведения в пределах одного кадастрового квартала, но и уточнять местоположение смежных или несмежных земельных участков, а также всех объектов капитального строительства.</w:t>
      </w:r>
    </w:p>
    <w:p w:rsidR="000D0869" w:rsidRPr="001F7B0E" w:rsidRDefault="000D0869" w:rsidP="000D0869">
      <w:pPr>
        <w:pStyle w:val="af7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F7B0E">
        <w:rPr>
          <w:sz w:val="20"/>
          <w:szCs w:val="20"/>
        </w:rPr>
        <w:t>«Существенных результатов исправления реестровых ошибок позволяют достичь комплексные кадастровые работы.  В 2025 году такие работы будет проводить филиал ППК «</w:t>
      </w:r>
      <w:proofErr w:type="spellStart"/>
      <w:r w:rsidRPr="001F7B0E">
        <w:rPr>
          <w:sz w:val="20"/>
          <w:szCs w:val="20"/>
        </w:rPr>
        <w:t>Роскадастр</w:t>
      </w:r>
      <w:proofErr w:type="spellEnd"/>
      <w:r w:rsidRPr="001F7B0E">
        <w:rPr>
          <w:sz w:val="20"/>
          <w:szCs w:val="20"/>
        </w:rPr>
        <w:t xml:space="preserve">» по Новосибирской области, планируется охватить территорию 125 кадастровых кварталов, что позволит внести в Единый государственный реестр недвижимости точные сведения о более 20 тысячах объектах, уточнить их границы и исправить реестровые ошибки», - сообщила руководитель Управления </w:t>
      </w:r>
      <w:proofErr w:type="spellStart"/>
      <w:r w:rsidRPr="001F7B0E">
        <w:rPr>
          <w:sz w:val="20"/>
          <w:szCs w:val="20"/>
        </w:rPr>
        <w:t>Росреестра</w:t>
      </w:r>
      <w:proofErr w:type="spellEnd"/>
      <w:r w:rsidRPr="001F7B0E">
        <w:rPr>
          <w:sz w:val="20"/>
          <w:szCs w:val="20"/>
        </w:rPr>
        <w:t xml:space="preserve"> по Новосибирской области </w:t>
      </w:r>
      <w:r w:rsidRPr="001F7B0E">
        <w:rPr>
          <w:b/>
          <w:sz w:val="20"/>
          <w:szCs w:val="20"/>
        </w:rPr>
        <w:t xml:space="preserve">Светлана </w:t>
      </w:r>
      <w:proofErr w:type="spellStart"/>
      <w:r w:rsidRPr="001F7B0E">
        <w:rPr>
          <w:b/>
          <w:sz w:val="20"/>
          <w:szCs w:val="20"/>
        </w:rPr>
        <w:t>Рягузова</w:t>
      </w:r>
      <w:proofErr w:type="spellEnd"/>
      <w:r w:rsidRPr="001F7B0E">
        <w:rPr>
          <w:sz w:val="20"/>
          <w:szCs w:val="20"/>
        </w:rPr>
        <w:t xml:space="preserve">.  </w:t>
      </w:r>
    </w:p>
    <w:p w:rsidR="000D0869" w:rsidRPr="001F7B0E" w:rsidRDefault="000D0869" w:rsidP="000D0869">
      <w:pPr>
        <w:pStyle w:val="af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F7B0E">
        <w:rPr>
          <w:sz w:val="20"/>
          <w:szCs w:val="20"/>
        </w:rPr>
        <w:t>Напомним, что реестровая ошибка может быть исправлена в рамках проведения учетно-регистрационных действий, а также по отдельному заявлению самого правообладателя. Для этого необходимо направить в </w:t>
      </w:r>
      <w:proofErr w:type="spellStart"/>
      <w:r w:rsidRPr="001F7B0E">
        <w:rPr>
          <w:sz w:val="20"/>
          <w:szCs w:val="20"/>
        </w:rPr>
        <w:t>Росреестр</w:t>
      </w:r>
      <w:proofErr w:type="spellEnd"/>
      <w:r w:rsidRPr="001F7B0E">
        <w:rPr>
          <w:sz w:val="20"/>
          <w:szCs w:val="20"/>
        </w:rPr>
        <w:t xml:space="preserve"> письменное обращение о наличии в ЕГРН реестровой ошибки с указанием кадастрового номера объекта недвижимости любым удобным способом: </w:t>
      </w:r>
      <w:hyperlink r:id="rId30" w:tooltip="https://rosreestr.gov.ru/feedback/poryadok-rassmotreniya/" w:history="1">
        <w:r w:rsidRPr="001F7B0E">
          <w:rPr>
            <w:rStyle w:val="a4"/>
            <w:sz w:val="20"/>
            <w:szCs w:val="20"/>
          </w:rPr>
          <w:t>лично</w:t>
        </w:r>
      </w:hyperlink>
      <w:r w:rsidRPr="001F7B0E">
        <w:rPr>
          <w:sz w:val="20"/>
          <w:szCs w:val="20"/>
        </w:rPr>
        <w:t xml:space="preserve">, через официальный сайт </w:t>
      </w:r>
      <w:proofErr w:type="spellStart"/>
      <w:r w:rsidRPr="001F7B0E">
        <w:rPr>
          <w:sz w:val="20"/>
          <w:szCs w:val="20"/>
        </w:rPr>
        <w:t>Росреестра</w:t>
      </w:r>
      <w:proofErr w:type="spellEnd"/>
      <w:r w:rsidRPr="001F7B0E">
        <w:rPr>
          <w:sz w:val="20"/>
          <w:szCs w:val="20"/>
        </w:rPr>
        <w:t xml:space="preserve"> </w:t>
      </w:r>
      <w:r w:rsidRPr="001F7B0E">
        <w:rPr>
          <w:color w:val="292C2F"/>
          <w:sz w:val="20"/>
          <w:szCs w:val="20"/>
        </w:rPr>
        <w:t>путем заполнения </w:t>
      </w:r>
      <w:hyperlink r:id="rId31" w:tooltip="https://rosreestr.gov.ru/eservices/services/tickets/" w:history="1">
        <w:r w:rsidRPr="001F7B0E">
          <w:rPr>
            <w:rStyle w:val="a4"/>
            <w:sz w:val="20"/>
            <w:szCs w:val="20"/>
          </w:rPr>
          <w:t>специальной формы</w:t>
        </w:r>
      </w:hyperlink>
      <w:r w:rsidRPr="001F7B0E">
        <w:rPr>
          <w:sz w:val="20"/>
          <w:szCs w:val="20"/>
        </w:rPr>
        <w:t xml:space="preserve">, либо с помощью </w:t>
      </w:r>
      <w:hyperlink r:id="rId32" w:tooltip="https://rosreestr.gov.ru/open-service/poleznye-ssylki/gosuslugi-reshaem-vmeste/" w:history="1">
        <w:r w:rsidRPr="001F7B0E">
          <w:rPr>
            <w:rStyle w:val="a4"/>
            <w:sz w:val="20"/>
            <w:szCs w:val="20"/>
          </w:rPr>
          <w:t>Платформы обратной связи</w:t>
        </w:r>
      </w:hyperlink>
      <w:bookmarkStart w:id="1" w:name="undefined"/>
      <w:bookmarkEnd w:id="1"/>
      <w:r w:rsidRPr="001F7B0E">
        <w:rPr>
          <w:sz w:val="20"/>
          <w:szCs w:val="20"/>
        </w:rPr>
        <w:t>. Услуга по исправлению реестровой ошибки будет оказана бесплатно.</w:t>
      </w:r>
    </w:p>
    <w:p w:rsidR="000D0869" w:rsidRPr="001F7B0E" w:rsidRDefault="000D0869" w:rsidP="000D0869">
      <w:pPr>
        <w:pStyle w:val="af7"/>
        <w:spacing w:before="0" w:beforeAutospacing="0" w:after="0" w:afterAutospacing="0"/>
        <w:jc w:val="both"/>
        <w:rPr>
          <w:sz w:val="20"/>
          <w:szCs w:val="20"/>
        </w:rPr>
      </w:pPr>
    </w:p>
    <w:p w:rsidR="000D0869" w:rsidRPr="001F7B0E" w:rsidRDefault="000D0869" w:rsidP="000D0869">
      <w:pPr>
        <w:pStyle w:val="af7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F7B0E">
        <w:rPr>
          <w:sz w:val="20"/>
          <w:szCs w:val="20"/>
        </w:rPr>
        <w:t>Реестровая ошибка — это ошибочные сведения, перенесенные в Единый государственный реестр недвижимости (ЕГРН) из документов, представленных в </w:t>
      </w:r>
      <w:proofErr w:type="spellStart"/>
      <w:r w:rsidRPr="001F7B0E">
        <w:rPr>
          <w:sz w:val="20"/>
          <w:szCs w:val="20"/>
        </w:rPr>
        <w:t>Росреестр</w:t>
      </w:r>
      <w:proofErr w:type="spellEnd"/>
      <w:r w:rsidRPr="001F7B0E">
        <w:rPr>
          <w:sz w:val="20"/>
          <w:szCs w:val="20"/>
        </w:rPr>
        <w:t>: межевой план, технический план, карта-план территории, акт обследования и т.д. Такие ошибки возникают из</w:t>
      </w:r>
      <w:r w:rsidRPr="001F7B0E">
        <w:rPr>
          <w:sz w:val="20"/>
          <w:szCs w:val="20"/>
        </w:rPr>
        <w:noBreakHyphen/>
      </w:r>
      <w:proofErr w:type="gramStart"/>
      <w:r w:rsidRPr="001F7B0E">
        <w:rPr>
          <w:sz w:val="20"/>
          <w:szCs w:val="20"/>
        </w:rPr>
        <w:t>за  погрешностей</w:t>
      </w:r>
      <w:proofErr w:type="gramEnd"/>
      <w:r w:rsidRPr="001F7B0E">
        <w:rPr>
          <w:sz w:val="20"/>
          <w:szCs w:val="20"/>
        </w:rPr>
        <w:t>, допущенных кадастровым инженером, или из</w:t>
      </w:r>
      <w:r w:rsidRPr="001F7B0E">
        <w:rPr>
          <w:sz w:val="20"/>
          <w:szCs w:val="20"/>
        </w:rPr>
        <w:noBreakHyphen/>
        <w:t>за наличия ошибок в документах, направленных в </w:t>
      </w:r>
      <w:proofErr w:type="spellStart"/>
      <w:r w:rsidRPr="001F7B0E">
        <w:rPr>
          <w:sz w:val="20"/>
          <w:szCs w:val="20"/>
        </w:rPr>
        <w:t>Росреестр</w:t>
      </w:r>
      <w:proofErr w:type="spellEnd"/>
      <w:r w:rsidRPr="001F7B0E">
        <w:rPr>
          <w:sz w:val="20"/>
          <w:szCs w:val="20"/>
        </w:rPr>
        <w:t xml:space="preserve"> в порядке информационного взаимодействия. Выявить реестровую ошибку можно при осуществлении учётно-регистрационных действий или при внесении в ЕГРН сведений о местоположении объектов реестра границ.</w:t>
      </w:r>
    </w:p>
    <w:p w:rsidR="000D0869" w:rsidRPr="001F7B0E" w:rsidRDefault="000D0869" w:rsidP="000D0869">
      <w:pPr>
        <w:spacing w:line="360" w:lineRule="auto"/>
        <w:ind w:firstLine="709"/>
        <w:jc w:val="both"/>
      </w:pPr>
    </w:p>
    <w:p w:rsidR="000D0869" w:rsidRPr="001F7B0E" w:rsidRDefault="000D0869" w:rsidP="000D0869">
      <w:pPr>
        <w:jc w:val="both"/>
      </w:pPr>
    </w:p>
    <w:p w:rsidR="000D0869" w:rsidRPr="001F7B0E" w:rsidRDefault="000D0869" w:rsidP="000D0869">
      <w:pPr>
        <w:jc w:val="right"/>
        <w:rPr>
          <w:rFonts w:ascii="Segoe UI" w:eastAsia="Quattrocento Sans" w:hAnsi="Segoe UI" w:cs="Segoe UI"/>
          <w:b/>
          <w:i/>
        </w:rPr>
      </w:pPr>
      <w:r w:rsidRPr="001F7B0E">
        <w:t xml:space="preserve">   </w:t>
      </w:r>
      <w:r w:rsidRPr="001F7B0E">
        <w:rPr>
          <w:rFonts w:ascii="Segoe UI" w:eastAsia="Quattrocento Sans" w:hAnsi="Segoe UI" w:cs="Segoe UI"/>
          <w:b/>
          <w:i/>
        </w:rPr>
        <w:t xml:space="preserve">материал подготовлен Управлением </w:t>
      </w:r>
      <w:proofErr w:type="spellStart"/>
      <w:r w:rsidRPr="001F7B0E">
        <w:rPr>
          <w:rFonts w:ascii="Segoe UI" w:eastAsia="Quattrocento Sans" w:hAnsi="Segoe UI" w:cs="Segoe UI"/>
          <w:b/>
          <w:i/>
        </w:rPr>
        <w:t>Росреестра</w:t>
      </w:r>
      <w:proofErr w:type="spellEnd"/>
      <w:r w:rsidRPr="001F7B0E">
        <w:rPr>
          <w:rFonts w:ascii="Segoe UI" w:eastAsia="Quattrocento Sans" w:hAnsi="Segoe UI" w:cs="Segoe UI"/>
          <w:b/>
          <w:i/>
        </w:rPr>
        <w:t xml:space="preserve"> </w:t>
      </w:r>
    </w:p>
    <w:p w:rsidR="000D0869" w:rsidRPr="001F7B0E" w:rsidRDefault="000D0869" w:rsidP="000D0869">
      <w:pPr>
        <w:jc w:val="right"/>
        <w:rPr>
          <w:rFonts w:ascii="Segoe UI" w:eastAsia="Quattrocento Sans" w:hAnsi="Segoe UI" w:cs="Segoe UI"/>
          <w:b/>
          <w:i/>
        </w:rPr>
      </w:pPr>
      <w:r w:rsidRPr="001F7B0E">
        <w:rPr>
          <w:rFonts w:ascii="Segoe UI" w:eastAsia="Quattrocento Sans" w:hAnsi="Segoe UI" w:cs="Segoe UI"/>
          <w:b/>
          <w:i/>
        </w:rPr>
        <w:t xml:space="preserve">по Новосибирской области </w:t>
      </w:r>
    </w:p>
    <w:p w:rsidR="000D0869" w:rsidRPr="001F7B0E" w:rsidRDefault="000D0869" w:rsidP="000D0869">
      <w:pPr>
        <w:jc w:val="right"/>
        <w:rPr>
          <w:rFonts w:ascii="Segoe UI" w:eastAsia="Quattrocento Sans" w:hAnsi="Segoe UI" w:cs="Segoe UI"/>
          <w:b/>
          <w:i/>
        </w:rPr>
      </w:pPr>
    </w:p>
    <w:p w:rsidR="000D0869" w:rsidRPr="001F7B0E" w:rsidRDefault="000D0869" w:rsidP="000D0869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F7B0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10160" r="9525" b="889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100000 h 100000"/>
                            <a:gd name="T4" fmla="*/ 100000 w 100000"/>
                            <a:gd name="T5" fmla="*/ 100000 h 100000"/>
                            <a:gd name="T6" fmla="*/ 100000 w 100000"/>
                            <a:gd name="T7" fmla="*/ 0 h 100000"/>
                            <a:gd name="T8" fmla="*/ 0 w 100000"/>
                            <a:gd name="T9" fmla="*/ 0 h 100000"/>
                            <a:gd name="T10" fmla="*/ 0 w 100000"/>
                            <a:gd name="T11" fmla="*/ 0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0" y="100000"/>
                              </a:lnTo>
                              <a:lnTo>
                                <a:pt x="100000" y="100000"/>
                              </a:lnTo>
                              <a:lnTo>
                                <a:pt x="100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F7643" id="Полилиния 31" o:spid="_x0000_s1026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" path="m,l,100000r100000,l100000,,,xe" filled="f" strokecolor="#0070c0">
                <v:path o:connecttype="custom" o:connectlocs="0,0;0,1;6229350,1;6229350,0" o:connectangles="0,0,0,0" textboxrect="0,0,100000,100000"/>
              </v:shape>
            </w:pict>
          </mc:Fallback>
        </mc:AlternateContent>
      </w:r>
    </w:p>
    <w:p w:rsidR="000D0869" w:rsidRPr="001F7B0E" w:rsidRDefault="000D0869" w:rsidP="000D0869">
      <w:pPr>
        <w:jc w:val="both"/>
        <w:rPr>
          <w:rFonts w:ascii="Segoe UI" w:hAnsi="Segoe UI" w:cs="Segoe UI"/>
          <w:b/>
          <w:bCs/>
        </w:rPr>
      </w:pPr>
      <w:r w:rsidRPr="001F7B0E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F7B0E">
        <w:rPr>
          <w:rFonts w:ascii="Segoe UI" w:hAnsi="Segoe UI" w:cs="Segoe UI"/>
          <w:b/>
          <w:bCs/>
        </w:rPr>
        <w:t>Росреестра</w:t>
      </w:r>
      <w:proofErr w:type="spellEnd"/>
      <w:r w:rsidRPr="001F7B0E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0D0869" w:rsidRPr="001F7B0E" w:rsidRDefault="000D0869" w:rsidP="000D0869">
      <w:pPr>
        <w:jc w:val="both"/>
        <w:rPr>
          <w:rFonts w:ascii="Segoe UI" w:hAnsi="Segoe UI" w:cs="Segoe UI"/>
          <w:b/>
          <w:bCs/>
        </w:rPr>
      </w:pPr>
      <w:r w:rsidRPr="001F7B0E">
        <w:rPr>
          <w:rFonts w:ascii="Segoe UI" w:hAnsi="Segoe UI" w:cs="Segoe UI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F7B0E">
        <w:rPr>
          <w:rFonts w:ascii="Segoe UI" w:hAnsi="Segoe UI" w:cs="Segoe UI"/>
        </w:rPr>
        <w:t>Росреестра</w:t>
      </w:r>
      <w:proofErr w:type="spellEnd"/>
      <w:r w:rsidRPr="001F7B0E">
        <w:rPr>
          <w:rFonts w:ascii="Segoe UI" w:hAnsi="Segoe UI" w:cs="Segoe UI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1F7B0E">
        <w:rPr>
          <w:rFonts w:ascii="Segoe UI" w:hAnsi="Segoe UI" w:cs="Segoe UI"/>
        </w:rPr>
        <w:t>Росреестра</w:t>
      </w:r>
      <w:proofErr w:type="spellEnd"/>
      <w:r w:rsidRPr="001F7B0E">
        <w:rPr>
          <w:rFonts w:ascii="Segoe UI" w:hAnsi="Segoe UI" w:cs="Segoe UI"/>
        </w:rPr>
        <w:t xml:space="preserve"> по Новосибирской области является Светлана Евгеньевна </w:t>
      </w:r>
      <w:proofErr w:type="spellStart"/>
      <w:r w:rsidRPr="001F7B0E">
        <w:rPr>
          <w:rFonts w:ascii="Segoe UI" w:hAnsi="Segoe UI" w:cs="Segoe UI"/>
        </w:rPr>
        <w:t>Рягузова</w:t>
      </w:r>
      <w:proofErr w:type="spellEnd"/>
      <w:r w:rsidRPr="001F7B0E">
        <w:rPr>
          <w:rFonts w:ascii="Segoe UI" w:hAnsi="Segoe UI" w:cs="Segoe UI"/>
        </w:rPr>
        <w:t>.</w:t>
      </w:r>
    </w:p>
    <w:p w:rsidR="000D0869" w:rsidRPr="001F7B0E" w:rsidRDefault="000D0869" w:rsidP="000D0869">
      <w:pPr>
        <w:tabs>
          <w:tab w:val="left" w:pos="1095"/>
        </w:tabs>
        <w:jc w:val="both"/>
        <w:rPr>
          <w:rFonts w:ascii="Segoe UI" w:hAnsi="Segoe UI" w:cs="Segoe UI"/>
          <w:b/>
        </w:rPr>
      </w:pPr>
    </w:p>
    <w:p w:rsidR="000D0869" w:rsidRPr="001F7B0E" w:rsidRDefault="000D0869" w:rsidP="000D0869">
      <w:pPr>
        <w:tabs>
          <w:tab w:val="left" w:pos="1095"/>
        </w:tabs>
        <w:jc w:val="both"/>
        <w:rPr>
          <w:rFonts w:ascii="Segoe UI" w:hAnsi="Segoe UI" w:cs="Segoe UI"/>
          <w:b/>
        </w:rPr>
      </w:pPr>
      <w:r w:rsidRPr="001F7B0E">
        <w:rPr>
          <w:rFonts w:ascii="Segoe UI" w:hAnsi="Segoe UI" w:cs="Segoe UI"/>
          <w:b/>
        </w:rPr>
        <w:t>Контакты для СМИ:</w:t>
      </w:r>
    </w:p>
    <w:p w:rsidR="000D0869" w:rsidRPr="001F7B0E" w:rsidRDefault="000D0869" w:rsidP="000D0869">
      <w:pPr>
        <w:jc w:val="both"/>
        <w:rPr>
          <w:rFonts w:ascii="Segoe UI" w:hAnsi="Segoe UI" w:cs="Segoe UI"/>
        </w:rPr>
      </w:pPr>
      <w:r w:rsidRPr="001F7B0E">
        <w:rPr>
          <w:rFonts w:ascii="Segoe UI" w:hAnsi="Segoe UI" w:cs="Segoe UI"/>
        </w:rPr>
        <w:t xml:space="preserve">Управление </w:t>
      </w:r>
      <w:proofErr w:type="spellStart"/>
      <w:r w:rsidRPr="001F7B0E">
        <w:rPr>
          <w:rFonts w:ascii="Segoe UI" w:hAnsi="Segoe UI" w:cs="Segoe UI"/>
        </w:rPr>
        <w:t>Росреестра</w:t>
      </w:r>
      <w:proofErr w:type="spellEnd"/>
      <w:r w:rsidRPr="001F7B0E">
        <w:rPr>
          <w:rFonts w:ascii="Segoe UI" w:hAnsi="Segoe UI" w:cs="Segoe UI"/>
        </w:rPr>
        <w:t xml:space="preserve"> по Новосибирской области</w:t>
      </w:r>
    </w:p>
    <w:p w:rsidR="000D0869" w:rsidRPr="001F7B0E" w:rsidRDefault="000D0869" w:rsidP="000D0869">
      <w:pPr>
        <w:jc w:val="both"/>
        <w:rPr>
          <w:rFonts w:ascii="Segoe UI" w:hAnsi="Segoe UI" w:cs="Segoe UI"/>
        </w:rPr>
      </w:pPr>
      <w:r w:rsidRPr="001F7B0E">
        <w:rPr>
          <w:rFonts w:ascii="Segoe UI" w:hAnsi="Segoe UI" w:cs="Segoe UI"/>
        </w:rPr>
        <w:t>630091, г. Новосибирск, ул. Державина, д. 28</w:t>
      </w:r>
    </w:p>
    <w:p w:rsidR="000D0869" w:rsidRPr="001F7B0E" w:rsidRDefault="000D0869" w:rsidP="000D0869">
      <w:pPr>
        <w:jc w:val="both"/>
        <w:rPr>
          <w:rFonts w:ascii="Segoe UI" w:hAnsi="Segoe UI" w:cs="Segoe UI"/>
        </w:rPr>
      </w:pPr>
      <w:r w:rsidRPr="001F7B0E">
        <w:rPr>
          <w:rFonts w:ascii="Segoe UI" w:hAnsi="Segoe UI" w:cs="Segoe UI"/>
        </w:rPr>
        <w:t xml:space="preserve">Электронная почта: </w:t>
      </w:r>
    </w:p>
    <w:p w:rsidR="000D0869" w:rsidRPr="001F7B0E" w:rsidRDefault="0000606D" w:rsidP="000D0869">
      <w:pPr>
        <w:jc w:val="both"/>
        <w:rPr>
          <w:rFonts w:ascii="Segoe UI" w:hAnsi="Segoe UI" w:cs="Segoe UI"/>
        </w:rPr>
      </w:pPr>
      <w:hyperlink r:id="rId33" w:history="1">
        <w:r w:rsidR="000D0869" w:rsidRPr="001F7B0E">
          <w:rPr>
            <w:rStyle w:val="a4"/>
            <w:rFonts w:ascii="Segoe UI" w:hAnsi="Segoe UI" w:cs="Segoe UI"/>
            <w:lang w:val="en-US"/>
          </w:rPr>
          <w:t>oko</w:t>
        </w:r>
        <w:r w:rsidR="000D0869" w:rsidRPr="001F7B0E">
          <w:rPr>
            <w:rStyle w:val="a4"/>
            <w:rFonts w:ascii="Segoe UI" w:hAnsi="Segoe UI" w:cs="Segoe UI"/>
          </w:rPr>
          <w:t>@</w:t>
        </w:r>
        <w:r w:rsidR="000D0869" w:rsidRPr="001F7B0E">
          <w:rPr>
            <w:rStyle w:val="a4"/>
            <w:rFonts w:ascii="Segoe UI" w:hAnsi="Segoe UI" w:cs="Segoe UI"/>
            <w:lang w:val="en-US"/>
          </w:rPr>
          <w:t>r</w:t>
        </w:r>
        <w:r w:rsidR="000D0869" w:rsidRPr="001F7B0E">
          <w:rPr>
            <w:rStyle w:val="a4"/>
            <w:rFonts w:ascii="Segoe UI" w:hAnsi="Segoe UI" w:cs="Segoe UI"/>
          </w:rPr>
          <w:t>54.</w:t>
        </w:r>
        <w:r w:rsidR="000D0869" w:rsidRPr="001F7B0E">
          <w:rPr>
            <w:rStyle w:val="a4"/>
            <w:rFonts w:ascii="Segoe UI" w:hAnsi="Segoe UI" w:cs="Segoe UI"/>
            <w:lang w:val="en-US"/>
          </w:rPr>
          <w:t>rosreestr</w:t>
        </w:r>
        <w:r w:rsidR="000D0869" w:rsidRPr="001F7B0E">
          <w:rPr>
            <w:rStyle w:val="a4"/>
            <w:rFonts w:ascii="Segoe UI" w:hAnsi="Segoe UI" w:cs="Segoe UI"/>
          </w:rPr>
          <w:t>.</w:t>
        </w:r>
        <w:proofErr w:type="spellStart"/>
        <w:r w:rsidR="000D0869" w:rsidRPr="001F7B0E">
          <w:rPr>
            <w:rStyle w:val="a4"/>
            <w:rFonts w:ascii="Segoe UI" w:hAnsi="Segoe UI" w:cs="Segoe UI"/>
            <w:lang w:val="en-US"/>
          </w:rPr>
          <w:t>ru</w:t>
        </w:r>
        <w:proofErr w:type="spellEnd"/>
      </w:hyperlink>
      <w:r w:rsidR="000D0869" w:rsidRPr="001F7B0E">
        <w:rPr>
          <w:rFonts w:ascii="Segoe UI" w:hAnsi="Segoe UI" w:cs="Segoe UI"/>
        </w:rPr>
        <w:t xml:space="preserve"> </w:t>
      </w:r>
    </w:p>
    <w:p w:rsidR="000D0869" w:rsidRPr="001F7B0E" w:rsidRDefault="000D0869" w:rsidP="000D0869">
      <w:pPr>
        <w:jc w:val="both"/>
        <w:rPr>
          <w:rFonts w:ascii="Segoe UI" w:hAnsi="Segoe UI" w:cs="Segoe UI"/>
        </w:rPr>
      </w:pPr>
      <w:r w:rsidRPr="001F7B0E">
        <w:rPr>
          <w:rFonts w:ascii="Segoe UI" w:hAnsi="Segoe UI" w:cs="Segoe UI"/>
        </w:rPr>
        <w:t xml:space="preserve">Сайт: </w:t>
      </w:r>
      <w:hyperlink r:id="rId34" w:history="1">
        <w:proofErr w:type="spellStart"/>
        <w:r w:rsidRPr="001F7B0E">
          <w:rPr>
            <w:rFonts w:ascii="Segoe UI" w:hAnsi="Segoe UI" w:cs="Segoe UI"/>
            <w:color w:val="0000FF"/>
            <w:u w:val="single"/>
          </w:rPr>
          <w:t>Росреестр</w:t>
        </w:r>
        <w:proofErr w:type="spellEnd"/>
      </w:hyperlink>
    </w:p>
    <w:p w:rsidR="000D0869" w:rsidRPr="001F7B0E" w:rsidRDefault="000D0869" w:rsidP="000D0869">
      <w:pPr>
        <w:jc w:val="both"/>
      </w:pPr>
      <w:proofErr w:type="spellStart"/>
      <w:r w:rsidRPr="001F7B0E">
        <w:rPr>
          <w:rFonts w:ascii="Segoe UI" w:hAnsi="Segoe UI" w:cs="Segoe UI"/>
        </w:rPr>
        <w:t>Соцсети</w:t>
      </w:r>
      <w:proofErr w:type="spellEnd"/>
      <w:r w:rsidRPr="001F7B0E">
        <w:rPr>
          <w:rFonts w:ascii="Segoe UI" w:hAnsi="Segoe UI" w:cs="Segoe UI"/>
        </w:rPr>
        <w:t xml:space="preserve">: </w:t>
      </w:r>
      <w:hyperlink r:id="rId35" w:history="1">
        <w:proofErr w:type="spellStart"/>
        <w:r w:rsidRPr="001F7B0E">
          <w:rPr>
            <w:rFonts w:ascii="Segoe UI" w:hAnsi="Segoe UI" w:cs="Segoe UI"/>
            <w:color w:val="0000FF"/>
            <w:u w:val="single"/>
          </w:rPr>
          <w:t>ВКонтакте</w:t>
        </w:r>
        <w:proofErr w:type="spellEnd"/>
      </w:hyperlink>
      <w:r w:rsidRPr="001F7B0E">
        <w:rPr>
          <w:rFonts w:ascii="Segoe UI" w:hAnsi="Segoe UI" w:cs="Segoe UI"/>
        </w:rPr>
        <w:t xml:space="preserve">, </w:t>
      </w:r>
      <w:hyperlink r:id="rId36" w:history="1">
        <w:r w:rsidRPr="001F7B0E">
          <w:rPr>
            <w:rStyle w:val="a4"/>
            <w:rFonts w:ascii="Segoe UI" w:hAnsi="Segoe UI" w:cs="Segoe UI"/>
          </w:rPr>
          <w:t>Одноклассники</w:t>
        </w:r>
      </w:hyperlink>
      <w:r w:rsidRPr="001F7B0E">
        <w:rPr>
          <w:rStyle w:val="a4"/>
          <w:rFonts w:ascii="Segoe UI" w:hAnsi="Segoe UI" w:cs="Segoe UI"/>
        </w:rPr>
        <w:t xml:space="preserve">, </w:t>
      </w:r>
      <w:hyperlink r:id="rId37" w:history="1">
        <w:proofErr w:type="spellStart"/>
        <w:r w:rsidRPr="001F7B0E">
          <w:rPr>
            <w:rStyle w:val="a4"/>
            <w:rFonts w:ascii="Segoe UI" w:hAnsi="Segoe UI" w:cs="Segoe UI"/>
          </w:rPr>
          <w:t>Яндекс.Дзен</w:t>
        </w:r>
        <w:proofErr w:type="spellEnd"/>
      </w:hyperlink>
      <w:r w:rsidRPr="001F7B0E">
        <w:rPr>
          <w:rStyle w:val="a4"/>
          <w:rFonts w:ascii="Segoe UI" w:hAnsi="Segoe UI" w:cs="Segoe UI"/>
        </w:rPr>
        <w:t xml:space="preserve">, </w:t>
      </w:r>
      <w:hyperlink r:id="rId38" w:history="1">
        <w:proofErr w:type="spellStart"/>
        <w:r w:rsidRPr="001F7B0E">
          <w:rPr>
            <w:rStyle w:val="a4"/>
            <w:rFonts w:ascii="Segoe UI" w:hAnsi="Segoe UI" w:cs="Segoe UI"/>
          </w:rPr>
          <w:t>Телеграм</w:t>
        </w:r>
        <w:proofErr w:type="spellEnd"/>
      </w:hyperlink>
    </w:p>
    <w:p w:rsidR="000D0869" w:rsidRPr="001F7B0E" w:rsidRDefault="000D0869" w:rsidP="000D0869">
      <w:pPr>
        <w:jc w:val="both"/>
      </w:pPr>
    </w:p>
    <w:p w:rsidR="000D0869" w:rsidRPr="001F7B0E" w:rsidRDefault="000D0869" w:rsidP="000D0869">
      <w:pPr>
        <w:jc w:val="both"/>
      </w:pPr>
    </w:p>
    <w:p w:rsidR="000D0869" w:rsidRPr="001F7B0E" w:rsidRDefault="000D0869" w:rsidP="000D0869">
      <w:pPr>
        <w:jc w:val="both"/>
      </w:pPr>
    </w:p>
    <w:p w:rsidR="000D0869" w:rsidRPr="001F7B0E" w:rsidRDefault="000D0869" w:rsidP="000D0869">
      <w:pPr>
        <w:jc w:val="both"/>
      </w:pPr>
    </w:p>
    <w:p w:rsidR="000D0869" w:rsidRPr="001F7B0E" w:rsidRDefault="000D0869" w:rsidP="000D0869">
      <w:pPr>
        <w:jc w:val="both"/>
      </w:pPr>
    </w:p>
    <w:p w:rsidR="000D0869" w:rsidRPr="001F7B0E" w:rsidRDefault="000D0869" w:rsidP="000D0869">
      <w:pPr>
        <w:jc w:val="both"/>
      </w:pPr>
    </w:p>
    <w:p w:rsidR="000D0869" w:rsidRPr="001F7B0E" w:rsidRDefault="000D0869" w:rsidP="000D0869">
      <w:pPr>
        <w:jc w:val="both"/>
      </w:pPr>
    </w:p>
    <w:p w:rsidR="000D0869" w:rsidRPr="001F7B0E" w:rsidRDefault="000D0869" w:rsidP="000D0869">
      <w:pPr>
        <w:jc w:val="both"/>
      </w:pPr>
    </w:p>
    <w:p w:rsidR="000D0869" w:rsidRPr="001F7B0E" w:rsidRDefault="000D0869" w:rsidP="000D0869">
      <w:pPr>
        <w:jc w:val="both"/>
      </w:pPr>
    </w:p>
    <w:p w:rsidR="000D0869" w:rsidRPr="001F7B0E" w:rsidRDefault="000D0869" w:rsidP="000D0869">
      <w:pPr>
        <w:jc w:val="both"/>
      </w:pPr>
    </w:p>
    <w:tbl>
      <w:tblPr>
        <w:tblpPr w:leftFromText="180" w:rightFromText="180" w:vertAnchor="text" w:horzAnchor="margin" w:tblpXSpec="center" w:tblpY="825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969"/>
        <w:gridCol w:w="2268"/>
      </w:tblGrid>
      <w:tr w:rsidR="000D0869" w:rsidRPr="00B35C4D" w:rsidTr="000D0869">
        <w:trPr>
          <w:trHeight w:val="67"/>
        </w:trPr>
        <w:tc>
          <w:tcPr>
            <w:tcW w:w="4361" w:type="dxa"/>
          </w:tcPr>
          <w:p w:rsidR="000D0869" w:rsidRPr="003C78B8" w:rsidRDefault="000D0869" w:rsidP="000D0869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0D0869" w:rsidRPr="003C78B8" w:rsidRDefault="000D0869" w:rsidP="000D0869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0D0869" w:rsidRPr="003C78B8" w:rsidRDefault="000D0869" w:rsidP="000D0869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№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 1 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от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 16.01.2025</w:t>
            </w:r>
          </w:p>
          <w:p w:rsidR="000D0869" w:rsidRPr="003C78B8" w:rsidRDefault="000D0869" w:rsidP="000D0869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0D0869" w:rsidRPr="003C78B8" w:rsidRDefault="000D0869" w:rsidP="000D0869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0D0869" w:rsidRPr="003C78B8" w:rsidRDefault="000D0869" w:rsidP="000D0869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 xml:space="preserve">Константин Эдуардович </w:t>
            </w:r>
            <w:proofErr w:type="spellStart"/>
            <w:r w:rsidRPr="003C78B8">
              <w:rPr>
                <w:bCs/>
                <w:iCs/>
                <w:color w:val="auto"/>
                <w:sz w:val="18"/>
                <w:szCs w:val="18"/>
              </w:rPr>
              <w:t>Кутюн</w:t>
            </w:r>
            <w:proofErr w:type="spellEnd"/>
          </w:p>
          <w:p w:rsidR="000D0869" w:rsidRPr="003C78B8" w:rsidRDefault="000D0869" w:rsidP="000D0869">
            <w:pPr>
              <w:rPr>
                <w:color w:val="auto"/>
                <w:sz w:val="18"/>
                <w:szCs w:val="18"/>
              </w:rPr>
            </w:pPr>
          </w:p>
          <w:p w:rsidR="000D0869" w:rsidRPr="003C78B8" w:rsidRDefault="000D0869" w:rsidP="000D0869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0D0869" w:rsidRPr="003C78B8" w:rsidRDefault="000D0869" w:rsidP="000D0869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Газета зарегистрирована </w:t>
            </w:r>
            <w:proofErr w:type="gramStart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постановлением  администрации</w:t>
            </w:r>
            <w:proofErr w:type="gramEnd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Промышленного сельсовета </w:t>
            </w:r>
            <w:proofErr w:type="spellStart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Искитимского</w:t>
            </w:r>
            <w:proofErr w:type="spellEnd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района  Новосибирской области от 13.07.2021 № 59 «Об учреждении периодического  печатного издания  - "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0D0869" w:rsidRPr="003C78B8" w:rsidRDefault="000D0869" w:rsidP="000D0869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0D0869" w:rsidRPr="003C78B8" w:rsidRDefault="000D0869" w:rsidP="000D0869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</w:p>
          <w:p w:rsidR="000D0869" w:rsidRPr="003C78B8" w:rsidRDefault="000D0869" w:rsidP="000D0869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0D0869" w:rsidRPr="003C78B8" w:rsidRDefault="000D0869" w:rsidP="000D0869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0D0869" w:rsidRPr="003C78B8" w:rsidRDefault="000D0869" w:rsidP="000D0869">
            <w:pPr>
              <w:ind w:firstLine="33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3C78B8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3C78B8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0D0869" w:rsidRPr="00B35C4D" w:rsidRDefault="000D0869" w:rsidP="000D0869">
      <w:pPr>
        <w:jc w:val="both"/>
        <w:rPr>
          <w:lang w:val="en-US"/>
        </w:rPr>
      </w:pPr>
    </w:p>
    <w:p w:rsidR="002578E7" w:rsidRPr="00B35C4D" w:rsidRDefault="002578E7" w:rsidP="006C31E5">
      <w:pPr>
        <w:rPr>
          <w:noProof/>
          <w:color w:val="auto"/>
          <w:lang w:val="en-US"/>
        </w:rPr>
      </w:pPr>
    </w:p>
    <w:sectPr w:rsidR="002578E7" w:rsidRPr="00B35C4D" w:rsidSect="00C70755">
      <w:footerReference w:type="default" r:id="rId39"/>
      <w:type w:val="continuous"/>
      <w:pgSz w:w="11906" w:h="16838"/>
      <w:pgMar w:top="1134" w:right="851" w:bottom="426" w:left="1134" w:header="709" w:footer="221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6D" w:rsidRDefault="0000606D" w:rsidP="00D963CA">
      <w:r>
        <w:separator/>
      </w:r>
    </w:p>
  </w:endnote>
  <w:endnote w:type="continuationSeparator" w:id="0">
    <w:p w:rsidR="0000606D" w:rsidRDefault="0000606D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80"/>
    <w:family w:val="auto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CA" w:rsidRDefault="000910CA">
    <w:pPr>
      <w:pStyle w:val="a7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0910CA" w:rsidRPr="00891707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0910CA" w:rsidRPr="00891707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3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4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<v:stroke joinstyle="round"/>
                <o:lock v:ext="edit" shapetype="t"/>
                <v:textbox inset="2.88pt,2.88pt,2.88pt,2.88pt"/>
              </v:rect>
              <v:roundrect id="AutoShape 7" o:spid="_x0000_s1045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910CA" w:rsidRPr="00891707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910CA" w:rsidRPr="00891707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B35C4D">
      <w:rPr>
        <w:noProof/>
      </w:rPr>
      <w:t>6</w:t>
    </w:r>
    <w:r>
      <w:rPr>
        <w:noProof/>
      </w:rPr>
      <w:fldChar w:fldCharType="end"/>
    </w:r>
  </w:p>
  <w:p w:rsidR="000910CA" w:rsidRDefault="000910CA">
    <w:pPr>
      <w:pStyle w:val="a7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5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2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0910CA" w:rsidRPr="00B2208C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0910CA" w:rsidRPr="00B2208C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8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<v:stroke joinstyle="round"/>
                <o:lock v:ext="edit" shapetype="t"/>
                <v:textbox inset="2.88pt,2.88pt,2.88pt,2.88pt"/>
              </v:rect>
              <v:roundrect id="AutoShape 3" o:spid="_x0000_s1049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0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910CA" w:rsidRPr="00B2208C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910CA" w:rsidRPr="00B2208C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6D" w:rsidRDefault="0000606D" w:rsidP="00D963CA">
      <w:r>
        <w:separator/>
      </w:r>
    </w:p>
  </w:footnote>
  <w:footnote w:type="continuationSeparator" w:id="0">
    <w:p w:rsidR="0000606D" w:rsidRDefault="0000606D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69" w:rsidRDefault="000D086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5C4D">
      <w:rPr>
        <w:noProof/>
      </w:rPr>
      <w:t>6</w:t>
    </w:r>
    <w:r>
      <w:fldChar w:fldCharType="end"/>
    </w:r>
  </w:p>
  <w:p w:rsidR="000D0869" w:rsidRDefault="000D08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 w15:restartNumberingAfterBreak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7579E2"/>
    <w:multiLevelType w:val="hybridMultilevel"/>
    <w:tmpl w:val="53B260FE"/>
    <w:lvl w:ilvl="0" w:tplc="B2469F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C7BF9"/>
    <w:multiLevelType w:val="hybridMultilevel"/>
    <w:tmpl w:val="48E6221C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E2AAD"/>
    <w:multiLevelType w:val="hybridMultilevel"/>
    <w:tmpl w:val="F8D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2" w15:restartNumberingAfterBreak="0">
    <w:nsid w:val="2409299D"/>
    <w:multiLevelType w:val="multilevel"/>
    <w:tmpl w:val="E1227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0C0834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3B8658F"/>
    <w:multiLevelType w:val="hybridMultilevel"/>
    <w:tmpl w:val="376A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70E"/>
    <w:multiLevelType w:val="hybridMultilevel"/>
    <w:tmpl w:val="9C3C1D0E"/>
    <w:lvl w:ilvl="0" w:tplc="F58800F2">
      <w:start w:val="1"/>
      <w:numFmt w:val="decimal"/>
      <w:lvlText w:val="%1."/>
      <w:lvlJc w:val="left"/>
      <w:pPr>
        <w:ind w:left="588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3" w15:restartNumberingAfterBreak="0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331E50"/>
    <w:multiLevelType w:val="hybridMultilevel"/>
    <w:tmpl w:val="A2980DD8"/>
    <w:lvl w:ilvl="0" w:tplc="202EFD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158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6" w15:restartNumberingAfterBreak="0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8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1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038AC"/>
    <w:multiLevelType w:val="hybridMultilevel"/>
    <w:tmpl w:val="AFF4D75E"/>
    <w:lvl w:ilvl="0" w:tplc="238AE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4315A8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A02518"/>
    <w:multiLevelType w:val="hybridMultilevel"/>
    <w:tmpl w:val="9C8A0B7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749B4063"/>
    <w:multiLevelType w:val="hybridMultilevel"/>
    <w:tmpl w:val="FA40F484"/>
    <w:lvl w:ilvl="0" w:tplc="C2245C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9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1D4E02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2" w15:restartNumberingAfterBreak="0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41"/>
  </w:num>
  <w:num w:numId="5">
    <w:abstractNumId w:val="36"/>
  </w:num>
  <w:num w:numId="6">
    <w:abstractNumId w:val="37"/>
  </w:num>
  <w:num w:numId="7">
    <w:abstractNumId w:val="22"/>
  </w:num>
  <w:num w:numId="8">
    <w:abstractNumId w:val="26"/>
  </w:num>
  <w:num w:numId="9">
    <w:abstractNumId w:val="18"/>
  </w:num>
  <w:num w:numId="10">
    <w:abstractNumId w:val="4"/>
  </w:num>
  <w:num w:numId="11">
    <w:abstractNumId w:val="23"/>
  </w:num>
  <w:num w:numId="12">
    <w:abstractNumId w:val="9"/>
  </w:num>
  <w:num w:numId="13">
    <w:abstractNumId w:val="6"/>
  </w:num>
  <w:num w:numId="14">
    <w:abstractNumId w:val="17"/>
  </w:num>
  <w:num w:numId="15">
    <w:abstractNumId w:val="15"/>
  </w:num>
  <w:num w:numId="16">
    <w:abstractNumId w:val="24"/>
  </w:num>
  <w:num w:numId="17">
    <w:abstractNumId w:val="40"/>
  </w:num>
  <w:num w:numId="18">
    <w:abstractNumId w:val="35"/>
  </w:num>
  <w:num w:numId="19">
    <w:abstractNumId w:val="10"/>
  </w:num>
  <w:num w:numId="20">
    <w:abstractNumId w:val="7"/>
  </w:num>
  <w:num w:numId="21">
    <w:abstractNumId w:val="16"/>
  </w:num>
  <w:num w:numId="22">
    <w:abstractNumId w:val="5"/>
  </w:num>
  <w:num w:numId="23">
    <w:abstractNumId w:val="20"/>
  </w:num>
  <w:num w:numId="24">
    <w:abstractNumId w:val="31"/>
  </w:num>
  <w:num w:numId="25">
    <w:abstractNumId w:val="28"/>
  </w:num>
  <w:num w:numId="26">
    <w:abstractNumId w:val="3"/>
  </w:num>
  <w:num w:numId="27">
    <w:abstractNumId w:val="13"/>
  </w:num>
  <w:num w:numId="28">
    <w:abstractNumId w:val="39"/>
  </w:num>
  <w:num w:numId="29">
    <w:abstractNumId w:val="19"/>
  </w:num>
  <w:num w:numId="30">
    <w:abstractNumId w:val="29"/>
  </w:num>
  <w:num w:numId="31">
    <w:abstractNumId w:val="8"/>
  </w:num>
  <w:num w:numId="32">
    <w:abstractNumId w:val="38"/>
  </w:num>
  <w:num w:numId="33">
    <w:abstractNumId w:val="11"/>
  </w:num>
  <w:num w:numId="34">
    <w:abstractNumId w:val="2"/>
  </w:num>
  <w:num w:numId="35">
    <w:abstractNumId w:val="42"/>
  </w:num>
  <w:num w:numId="36">
    <w:abstractNumId w:val="32"/>
  </w:num>
  <w:num w:numId="37">
    <w:abstractNumId w:val="34"/>
  </w:num>
  <w:num w:numId="38">
    <w:abstractNumId w:val="25"/>
  </w:num>
  <w:num w:numId="39">
    <w:abstractNumId w:val="12"/>
  </w:num>
  <w:num w:numId="40">
    <w:abstractNumId w:val="33"/>
  </w:num>
  <w:num w:numId="41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B5"/>
    <w:rsid w:val="000000A2"/>
    <w:rsid w:val="00001E25"/>
    <w:rsid w:val="00002071"/>
    <w:rsid w:val="0000217F"/>
    <w:rsid w:val="0000606D"/>
    <w:rsid w:val="00007400"/>
    <w:rsid w:val="0001067F"/>
    <w:rsid w:val="00010B20"/>
    <w:rsid w:val="00011D33"/>
    <w:rsid w:val="000125B4"/>
    <w:rsid w:val="00013703"/>
    <w:rsid w:val="00013CCB"/>
    <w:rsid w:val="0001586D"/>
    <w:rsid w:val="00015944"/>
    <w:rsid w:val="00015FEA"/>
    <w:rsid w:val="000164FE"/>
    <w:rsid w:val="00016B03"/>
    <w:rsid w:val="00016EC0"/>
    <w:rsid w:val="00017AB5"/>
    <w:rsid w:val="00017F95"/>
    <w:rsid w:val="00020C0A"/>
    <w:rsid w:val="00021496"/>
    <w:rsid w:val="00023C6B"/>
    <w:rsid w:val="00024158"/>
    <w:rsid w:val="00024B02"/>
    <w:rsid w:val="000255E8"/>
    <w:rsid w:val="00025FC4"/>
    <w:rsid w:val="00026DC6"/>
    <w:rsid w:val="000314AE"/>
    <w:rsid w:val="00031CAD"/>
    <w:rsid w:val="0003219C"/>
    <w:rsid w:val="00032617"/>
    <w:rsid w:val="00032FE7"/>
    <w:rsid w:val="0003309E"/>
    <w:rsid w:val="00034E4C"/>
    <w:rsid w:val="0003637B"/>
    <w:rsid w:val="00040486"/>
    <w:rsid w:val="000409EF"/>
    <w:rsid w:val="000414C1"/>
    <w:rsid w:val="00041519"/>
    <w:rsid w:val="0004256E"/>
    <w:rsid w:val="000428A3"/>
    <w:rsid w:val="000445B5"/>
    <w:rsid w:val="00045CA2"/>
    <w:rsid w:val="000465E6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5712B"/>
    <w:rsid w:val="0006134D"/>
    <w:rsid w:val="000617C1"/>
    <w:rsid w:val="000623C7"/>
    <w:rsid w:val="00062D85"/>
    <w:rsid w:val="000630D0"/>
    <w:rsid w:val="00063908"/>
    <w:rsid w:val="00064B06"/>
    <w:rsid w:val="00064C0A"/>
    <w:rsid w:val="00064D82"/>
    <w:rsid w:val="0006584F"/>
    <w:rsid w:val="0007243D"/>
    <w:rsid w:val="00073F3E"/>
    <w:rsid w:val="000742EE"/>
    <w:rsid w:val="00076A16"/>
    <w:rsid w:val="00076B3F"/>
    <w:rsid w:val="00077BA9"/>
    <w:rsid w:val="0008012C"/>
    <w:rsid w:val="0008182C"/>
    <w:rsid w:val="00083F70"/>
    <w:rsid w:val="0008521F"/>
    <w:rsid w:val="000910CA"/>
    <w:rsid w:val="00091A55"/>
    <w:rsid w:val="000930D5"/>
    <w:rsid w:val="000944A8"/>
    <w:rsid w:val="00097A24"/>
    <w:rsid w:val="00097D3B"/>
    <w:rsid w:val="000A3F1E"/>
    <w:rsid w:val="000A721A"/>
    <w:rsid w:val="000A73B3"/>
    <w:rsid w:val="000A79A6"/>
    <w:rsid w:val="000B1372"/>
    <w:rsid w:val="000B1E3E"/>
    <w:rsid w:val="000B2589"/>
    <w:rsid w:val="000B282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C73F4"/>
    <w:rsid w:val="000D0869"/>
    <w:rsid w:val="000D1D8C"/>
    <w:rsid w:val="000D3709"/>
    <w:rsid w:val="000D433B"/>
    <w:rsid w:val="000D4C4D"/>
    <w:rsid w:val="000D71F8"/>
    <w:rsid w:val="000D7F0B"/>
    <w:rsid w:val="000E0EA3"/>
    <w:rsid w:val="000E15C0"/>
    <w:rsid w:val="000E1EEE"/>
    <w:rsid w:val="000E449B"/>
    <w:rsid w:val="000E4704"/>
    <w:rsid w:val="000E6738"/>
    <w:rsid w:val="000F13E3"/>
    <w:rsid w:val="000F1CE1"/>
    <w:rsid w:val="000F37F4"/>
    <w:rsid w:val="000F39B4"/>
    <w:rsid w:val="000F3D69"/>
    <w:rsid w:val="000F4329"/>
    <w:rsid w:val="000F54AA"/>
    <w:rsid w:val="000F5873"/>
    <w:rsid w:val="000F687F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69C4"/>
    <w:rsid w:val="00106B50"/>
    <w:rsid w:val="00107A35"/>
    <w:rsid w:val="00111035"/>
    <w:rsid w:val="00111E84"/>
    <w:rsid w:val="0011205C"/>
    <w:rsid w:val="001128E4"/>
    <w:rsid w:val="001149EF"/>
    <w:rsid w:val="00114FAC"/>
    <w:rsid w:val="0011796A"/>
    <w:rsid w:val="00120E0C"/>
    <w:rsid w:val="00123134"/>
    <w:rsid w:val="00123880"/>
    <w:rsid w:val="0012668E"/>
    <w:rsid w:val="00126EE1"/>
    <w:rsid w:val="00130927"/>
    <w:rsid w:val="001329D2"/>
    <w:rsid w:val="00132BF6"/>
    <w:rsid w:val="00134DB0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57"/>
    <w:rsid w:val="001725FF"/>
    <w:rsid w:val="00172C2B"/>
    <w:rsid w:val="0017370A"/>
    <w:rsid w:val="00173F7F"/>
    <w:rsid w:val="0017476E"/>
    <w:rsid w:val="00175920"/>
    <w:rsid w:val="00177040"/>
    <w:rsid w:val="00180904"/>
    <w:rsid w:val="001814D0"/>
    <w:rsid w:val="001852D7"/>
    <w:rsid w:val="001866E1"/>
    <w:rsid w:val="00186CDE"/>
    <w:rsid w:val="001902C6"/>
    <w:rsid w:val="0019059E"/>
    <w:rsid w:val="00190C69"/>
    <w:rsid w:val="00190D28"/>
    <w:rsid w:val="001925C1"/>
    <w:rsid w:val="00192981"/>
    <w:rsid w:val="00192AC3"/>
    <w:rsid w:val="00193A70"/>
    <w:rsid w:val="001940ED"/>
    <w:rsid w:val="00194C0E"/>
    <w:rsid w:val="001955D9"/>
    <w:rsid w:val="001956ED"/>
    <w:rsid w:val="00195E8C"/>
    <w:rsid w:val="00196ECD"/>
    <w:rsid w:val="00197297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37B"/>
    <w:rsid w:val="001B4466"/>
    <w:rsid w:val="001B53DA"/>
    <w:rsid w:val="001B5A50"/>
    <w:rsid w:val="001B6FCA"/>
    <w:rsid w:val="001C17D0"/>
    <w:rsid w:val="001C6D36"/>
    <w:rsid w:val="001C7A97"/>
    <w:rsid w:val="001D0EB1"/>
    <w:rsid w:val="001D1571"/>
    <w:rsid w:val="001D1BAA"/>
    <w:rsid w:val="001D3905"/>
    <w:rsid w:val="001D3DBC"/>
    <w:rsid w:val="001D47CB"/>
    <w:rsid w:val="001E3526"/>
    <w:rsid w:val="001E4305"/>
    <w:rsid w:val="001E4AB6"/>
    <w:rsid w:val="001E4D7A"/>
    <w:rsid w:val="001E5A71"/>
    <w:rsid w:val="001E6572"/>
    <w:rsid w:val="001E66DB"/>
    <w:rsid w:val="001E698F"/>
    <w:rsid w:val="001F1645"/>
    <w:rsid w:val="001F1C4F"/>
    <w:rsid w:val="001F375B"/>
    <w:rsid w:val="001F46BC"/>
    <w:rsid w:val="001F4DB7"/>
    <w:rsid w:val="001F60DF"/>
    <w:rsid w:val="001F660D"/>
    <w:rsid w:val="00200740"/>
    <w:rsid w:val="00202189"/>
    <w:rsid w:val="00204876"/>
    <w:rsid w:val="0020569B"/>
    <w:rsid w:val="0020689C"/>
    <w:rsid w:val="002101BB"/>
    <w:rsid w:val="0021056A"/>
    <w:rsid w:val="00210995"/>
    <w:rsid w:val="00210DD1"/>
    <w:rsid w:val="002110FC"/>
    <w:rsid w:val="00213299"/>
    <w:rsid w:val="0021368A"/>
    <w:rsid w:val="00214786"/>
    <w:rsid w:val="0021585C"/>
    <w:rsid w:val="00217E8F"/>
    <w:rsid w:val="0022042C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194"/>
    <w:rsid w:val="0023282E"/>
    <w:rsid w:val="00233531"/>
    <w:rsid w:val="00233818"/>
    <w:rsid w:val="00234074"/>
    <w:rsid w:val="002351DD"/>
    <w:rsid w:val="00235D4F"/>
    <w:rsid w:val="002363BD"/>
    <w:rsid w:val="002411DF"/>
    <w:rsid w:val="002421A0"/>
    <w:rsid w:val="00242519"/>
    <w:rsid w:val="00242960"/>
    <w:rsid w:val="00242B54"/>
    <w:rsid w:val="00243D4C"/>
    <w:rsid w:val="00244783"/>
    <w:rsid w:val="002447EF"/>
    <w:rsid w:val="0024480F"/>
    <w:rsid w:val="00244FE5"/>
    <w:rsid w:val="00245367"/>
    <w:rsid w:val="002456FF"/>
    <w:rsid w:val="002457A6"/>
    <w:rsid w:val="00246659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578E7"/>
    <w:rsid w:val="00260044"/>
    <w:rsid w:val="00260143"/>
    <w:rsid w:val="00260D69"/>
    <w:rsid w:val="00261187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77253"/>
    <w:rsid w:val="00277870"/>
    <w:rsid w:val="00280AF0"/>
    <w:rsid w:val="00280EEB"/>
    <w:rsid w:val="00281908"/>
    <w:rsid w:val="00281E17"/>
    <w:rsid w:val="0028206E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517D"/>
    <w:rsid w:val="00296FCF"/>
    <w:rsid w:val="00297624"/>
    <w:rsid w:val="00297F10"/>
    <w:rsid w:val="002A060F"/>
    <w:rsid w:val="002A0800"/>
    <w:rsid w:val="002A0FD7"/>
    <w:rsid w:val="002A3DD5"/>
    <w:rsid w:val="002A5015"/>
    <w:rsid w:val="002A5209"/>
    <w:rsid w:val="002A5EFE"/>
    <w:rsid w:val="002A6E80"/>
    <w:rsid w:val="002B142A"/>
    <w:rsid w:val="002B17D6"/>
    <w:rsid w:val="002B274C"/>
    <w:rsid w:val="002B4940"/>
    <w:rsid w:val="002B56DE"/>
    <w:rsid w:val="002B60CA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4E6D"/>
    <w:rsid w:val="002F5347"/>
    <w:rsid w:val="002F77BB"/>
    <w:rsid w:val="00301EC3"/>
    <w:rsid w:val="00304F23"/>
    <w:rsid w:val="00305584"/>
    <w:rsid w:val="00305933"/>
    <w:rsid w:val="003108DA"/>
    <w:rsid w:val="003113CB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17C90"/>
    <w:rsid w:val="00317E09"/>
    <w:rsid w:val="00317E13"/>
    <w:rsid w:val="00322496"/>
    <w:rsid w:val="003229E8"/>
    <w:rsid w:val="00324C5D"/>
    <w:rsid w:val="00324C82"/>
    <w:rsid w:val="00326572"/>
    <w:rsid w:val="0033099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1B1C"/>
    <w:rsid w:val="00367171"/>
    <w:rsid w:val="0037305A"/>
    <w:rsid w:val="0037320C"/>
    <w:rsid w:val="00373E71"/>
    <w:rsid w:val="003743DF"/>
    <w:rsid w:val="00374584"/>
    <w:rsid w:val="00374B36"/>
    <w:rsid w:val="00374B51"/>
    <w:rsid w:val="003758FD"/>
    <w:rsid w:val="0037654C"/>
    <w:rsid w:val="0037728A"/>
    <w:rsid w:val="00380CDB"/>
    <w:rsid w:val="00381AFD"/>
    <w:rsid w:val="00382609"/>
    <w:rsid w:val="0038316D"/>
    <w:rsid w:val="00390E78"/>
    <w:rsid w:val="0039114B"/>
    <w:rsid w:val="0039129A"/>
    <w:rsid w:val="003913B3"/>
    <w:rsid w:val="00391483"/>
    <w:rsid w:val="003921FF"/>
    <w:rsid w:val="00393DFF"/>
    <w:rsid w:val="0039623E"/>
    <w:rsid w:val="00396F73"/>
    <w:rsid w:val="003A1292"/>
    <w:rsid w:val="003A140A"/>
    <w:rsid w:val="003A1C4D"/>
    <w:rsid w:val="003A1F15"/>
    <w:rsid w:val="003A29AE"/>
    <w:rsid w:val="003A3687"/>
    <w:rsid w:val="003A392B"/>
    <w:rsid w:val="003A3D46"/>
    <w:rsid w:val="003A434D"/>
    <w:rsid w:val="003A49E6"/>
    <w:rsid w:val="003A5420"/>
    <w:rsid w:val="003A58AB"/>
    <w:rsid w:val="003A5DEF"/>
    <w:rsid w:val="003A64A6"/>
    <w:rsid w:val="003A64D1"/>
    <w:rsid w:val="003A7845"/>
    <w:rsid w:val="003B0025"/>
    <w:rsid w:val="003B0330"/>
    <w:rsid w:val="003B049F"/>
    <w:rsid w:val="003B06B0"/>
    <w:rsid w:val="003B2F8E"/>
    <w:rsid w:val="003B4B7B"/>
    <w:rsid w:val="003B6570"/>
    <w:rsid w:val="003B6679"/>
    <w:rsid w:val="003B689F"/>
    <w:rsid w:val="003B6E98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C78B8"/>
    <w:rsid w:val="003D0288"/>
    <w:rsid w:val="003D1A38"/>
    <w:rsid w:val="003D28D0"/>
    <w:rsid w:val="003D3A98"/>
    <w:rsid w:val="003D3DB5"/>
    <w:rsid w:val="003D58BA"/>
    <w:rsid w:val="003D5ED4"/>
    <w:rsid w:val="003D6F30"/>
    <w:rsid w:val="003E22CC"/>
    <w:rsid w:val="003E243A"/>
    <w:rsid w:val="003E2586"/>
    <w:rsid w:val="003E2EEB"/>
    <w:rsid w:val="003E34FC"/>
    <w:rsid w:val="003E3B07"/>
    <w:rsid w:val="003E418F"/>
    <w:rsid w:val="003E474D"/>
    <w:rsid w:val="003E693F"/>
    <w:rsid w:val="003F1992"/>
    <w:rsid w:val="003F3DBA"/>
    <w:rsid w:val="003F42FD"/>
    <w:rsid w:val="003F4FB3"/>
    <w:rsid w:val="00400459"/>
    <w:rsid w:val="0040497D"/>
    <w:rsid w:val="00405A80"/>
    <w:rsid w:val="004072A3"/>
    <w:rsid w:val="00407CAD"/>
    <w:rsid w:val="004114B8"/>
    <w:rsid w:val="00412BDA"/>
    <w:rsid w:val="004133C8"/>
    <w:rsid w:val="0041408D"/>
    <w:rsid w:val="00414D8C"/>
    <w:rsid w:val="00415DC1"/>
    <w:rsid w:val="004174C1"/>
    <w:rsid w:val="00421612"/>
    <w:rsid w:val="00421772"/>
    <w:rsid w:val="004221F4"/>
    <w:rsid w:val="004236E9"/>
    <w:rsid w:val="00423E77"/>
    <w:rsid w:val="00426443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30B"/>
    <w:rsid w:val="0044738B"/>
    <w:rsid w:val="00447DF5"/>
    <w:rsid w:val="0045206D"/>
    <w:rsid w:val="004528B9"/>
    <w:rsid w:val="00453C1B"/>
    <w:rsid w:val="004625B1"/>
    <w:rsid w:val="004640B0"/>
    <w:rsid w:val="00464DC6"/>
    <w:rsid w:val="0046663F"/>
    <w:rsid w:val="0047030E"/>
    <w:rsid w:val="00472B1B"/>
    <w:rsid w:val="00473FE3"/>
    <w:rsid w:val="00474E3C"/>
    <w:rsid w:val="0047512D"/>
    <w:rsid w:val="004768D1"/>
    <w:rsid w:val="00477322"/>
    <w:rsid w:val="00477D78"/>
    <w:rsid w:val="00480697"/>
    <w:rsid w:val="00480804"/>
    <w:rsid w:val="00480F5A"/>
    <w:rsid w:val="0048133C"/>
    <w:rsid w:val="00482A7E"/>
    <w:rsid w:val="004832D8"/>
    <w:rsid w:val="004845FD"/>
    <w:rsid w:val="00484A23"/>
    <w:rsid w:val="00485131"/>
    <w:rsid w:val="0048534D"/>
    <w:rsid w:val="004853EB"/>
    <w:rsid w:val="00485D86"/>
    <w:rsid w:val="004864C1"/>
    <w:rsid w:val="00491091"/>
    <w:rsid w:val="004913E3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B8B"/>
    <w:rsid w:val="004B3C67"/>
    <w:rsid w:val="004B406E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263C"/>
    <w:rsid w:val="004D4014"/>
    <w:rsid w:val="004D65FC"/>
    <w:rsid w:val="004D7CEF"/>
    <w:rsid w:val="004E01ED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93E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3460"/>
    <w:rsid w:val="00515A47"/>
    <w:rsid w:val="00515D50"/>
    <w:rsid w:val="005164A0"/>
    <w:rsid w:val="00516C9D"/>
    <w:rsid w:val="00520205"/>
    <w:rsid w:val="00521808"/>
    <w:rsid w:val="00522425"/>
    <w:rsid w:val="00522FB8"/>
    <w:rsid w:val="005244DE"/>
    <w:rsid w:val="00525773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6F8D"/>
    <w:rsid w:val="0053783A"/>
    <w:rsid w:val="00537BEF"/>
    <w:rsid w:val="00537DDE"/>
    <w:rsid w:val="0054456D"/>
    <w:rsid w:val="0054780E"/>
    <w:rsid w:val="00547AB3"/>
    <w:rsid w:val="005548DD"/>
    <w:rsid w:val="005566E8"/>
    <w:rsid w:val="00556DC8"/>
    <w:rsid w:val="00557917"/>
    <w:rsid w:val="00557DF6"/>
    <w:rsid w:val="00557F44"/>
    <w:rsid w:val="0056182D"/>
    <w:rsid w:val="00561B15"/>
    <w:rsid w:val="00561B2D"/>
    <w:rsid w:val="00561E0A"/>
    <w:rsid w:val="00562EA9"/>
    <w:rsid w:val="005648FC"/>
    <w:rsid w:val="00564FA5"/>
    <w:rsid w:val="00566512"/>
    <w:rsid w:val="005679F5"/>
    <w:rsid w:val="005716FE"/>
    <w:rsid w:val="005730EC"/>
    <w:rsid w:val="00575BE2"/>
    <w:rsid w:val="00575C72"/>
    <w:rsid w:val="0057791E"/>
    <w:rsid w:val="0058150F"/>
    <w:rsid w:val="00581F53"/>
    <w:rsid w:val="00582587"/>
    <w:rsid w:val="00582A92"/>
    <w:rsid w:val="00583EDD"/>
    <w:rsid w:val="00584517"/>
    <w:rsid w:val="00591C2C"/>
    <w:rsid w:val="00591CA7"/>
    <w:rsid w:val="00591F78"/>
    <w:rsid w:val="00594CF0"/>
    <w:rsid w:val="00596D3B"/>
    <w:rsid w:val="00597859"/>
    <w:rsid w:val="00597B79"/>
    <w:rsid w:val="005A1A3B"/>
    <w:rsid w:val="005A7063"/>
    <w:rsid w:val="005A7489"/>
    <w:rsid w:val="005A7AC1"/>
    <w:rsid w:val="005B0061"/>
    <w:rsid w:val="005B2C7D"/>
    <w:rsid w:val="005B3ACA"/>
    <w:rsid w:val="005B4B43"/>
    <w:rsid w:val="005B604F"/>
    <w:rsid w:val="005B7040"/>
    <w:rsid w:val="005C0EF9"/>
    <w:rsid w:val="005C2054"/>
    <w:rsid w:val="005C24A8"/>
    <w:rsid w:val="005C2812"/>
    <w:rsid w:val="005C2BB1"/>
    <w:rsid w:val="005C3A1A"/>
    <w:rsid w:val="005C3E77"/>
    <w:rsid w:val="005C4C1F"/>
    <w:rsid w:val="005C58BA"/>
    <w:rsid w:val="005C675A"/>
    <w:rsid w:val="005C6BA7"/>
    <w:rsid w:val="005C7129"/>
    <w:rsid w:val="005C753B"/>
    <w:rsid w:val="005C76B9"/>
    <w:rsid w:val="005C7ACC"/>
    <w:rsid w:val="005D1A2D"/>
    <w:rsid w:val="005D3873"/>
    <w:rsid w:val="005D3AC4"/>
    <w:rsid w:val="005E0BA9"/>
    <w:rsid w:val="005E0CD8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504"/>
    <w:rsid w:val="005F36D9"/>
    <w:rsid w:val="005F402F"/>
    <w:rsid w:val="005F5D30"/>
    <w:rsid w:val="005F6B78"/>
    <w:rsid w:val="005F6E0A"/>
    <w:rsid w:val="005F7095"/>
    <w:rsid w:val="00600564"/>
    <w:rsid w:val="0060149F"/>
    <w:rsid w:val="006020AF"/>
    <w:rsid w:val="006026F0"/>
    <w:rsid w:val="006038DC"/>
    <w:rsid w:val="00604561"/>
    <w:rsid w:val="00605C9D"/>
    <w:rsid w:val="00605CD1"/>
    <w:rsid w:val="00606D66"/>
    <w:rsid w:val="00607142"/>
    <w:rsid w:val="006071CF"/>
    <w:rsid w:val="00610695"/>
    <w:rsid w:val="00611488"/>
    <w:rsid w:val="00611608"/>
    <w:rsid w:val="00611AA3"/>
    <w:rsid w:val="00611FA3"/>
    <w:rsid w:val="00612030"/>
    <w:rsid w:val="00612693"/>
    <w:rsid w:val="00613EFE"/>
    <w:rsid w:val="006145D1"/>
    <w:rsid w:val="0061500F"/>
    <w:rsid w:val="00615477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483D"/>
    <w:rsid w:val="00624F6C"/>
    <w:rsid w:val="00625A68"/>
    <w:rsid w:val="006261D5"/>
    <w:rsid w:val="00630808"/>
    <w:rsid w:val="00630954"/>
    <w:rsid w:val="0063203B"/>
    <w:rsid w:val="00633EBE"/>
    <w:rsid w:val="00634B17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475CB"/>
    <w:rsid w:val="006504DA"/>
    <w:rsid w:val="00651CB1"/>
    <w:rsid w:val="0065357A"/>
    <w:rsid w:val="00654048"/>
    <w:rsid w:val="00654102"/>
    <w:rsid w:val="006577B3"/>
    <w:rsid w:val="00657C77"/>
    <w:rsid w:val="006607EB"/>
    <w:rsid w:val="006632A4"/>
    <w:rsid w:val="00664ADC"/>
    <w:rsid w:val="00664E99"/>
    <w:rsid w:val="00665483"/>
    <w:rsid w:val="00666B51"/>
    <w:rsid w:val="00666C2A"/>
    <w:rsid w:val="006673AE"/>
    <w:rsid w:val="00670F27"/>
    <w:rsid w:val="00671D13"/>
    <w:rsid w:val="006733C1"/>
    <w:rsid w:val="006741D2"/>
    <w:rsid w:val="0067578C"/>
    <w:rsid w:val="00675E69"/>
    <w:rsid w:val="0067753F"/>
    <w:rsid w:val="00677892"/>
    <w:rsid w:val="0068062B"/>
    <w:rsid w:val="00680CD2"/>
    <w:rsid w:val="0068125B"/>
    <w:rsid w:val="00682925"/>
    <w:rsid w:val="00683EE3"/>
    <w:rsid w:val="00684874"/>
    <w:rsid w:val="00684F73"/>
    <w:rsid w:val="00685646"/>
    <w:rsid w:val="00685C2F"/>
    <w:rsid w:val="00687173"/>
    <w:rsid w:val="00687B79"/>
    <w:rsid w:val="00690D05"/>
    <w:rsid w:val="00692857"/>
    <w:rsid w:val="0069411B"/>
    <w:rsid w:val="0069496D"/>
    <w:rsid w:val="00696E4A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65DF"/>
    <w:rsid w:val="006A6F93"/>
    <w:rsid w:val="006A73A5"/>
    <w:rsid w:val="006B002E"/>
    <w:rsid w:val="006B1C0F"/>
    <w:rsid w:val="006B2DF6"/>
    <w:rsid w:val="006B3134"/>
    <w:rsid w:val="006B33F8"/>
    <w:rsid w:val="006B3D42"/>
    <w:rsid w:val="006B426F"/>
    <w:rsid w:val="006C31E5"/>
    <w:rsid w:val="006C3E66"/>
    <w:rsid w:val="006C4E89"/>
    <w:rsid w:val="006C64A5"/>
    <w:rsid w:val="006C6EEC"/>
    <w:rsid w:val="006C7305"/>
    <w:rsid w:val="006D1461"/>
    <w:rsid w:val="006D189C"/>
    <w:rsid w:val="006D4C6E"/>
    <w:rsid w:val="006D5F3C"/>
    <w:rsid w:val="006E04B4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7EF"/>
    <w:rsid w:val="006F4FC9"/>
    <w:rsid w:val="006F5CC8"/>
    <w:rsid w:val="006F6B9D"/>
    <w:rsid w:val="006F740C"/>
    <w:rsid w:val="006F742A"/>
    <w:rsid w:val="007002A9"/>
    <w:rsid w:val="00703345"/>
    <w:rsid w:val="007067FB"/>
    <w:rsid w:val="00706E45"/>
    <w:rsid w:val="0070789A"/>
    <w:rsid w:val="00711149"/>
    <w:rsid w:val="007132F0"/>
    <w:rsid w:val="00713E59"/>
    <w:rsid w:val="00714E71"/>
    <w:rsid w:val="00715218"/>
    <w:rsid w:val="00716113"/>
    <w:rsid w:val="00716893"/>
    <w:rsid w:val="00716A16"/>
    <w:rsid w:val="00716A7B"/>
    <w:rsid w:val="00716E17"/>
    <w:rsid w:val="0071782E"/>
    <w:rsid w:val="00717EBA"/>
    <w:rsid w:val="00721292"/>
    <w:rsid w:val="007226AD"/>
    <w:rsid w:val="007256E0"/>
    <w:rsid w:val="00725D5E"/>
    <w:rsid w:val="0072647C"/>
    <w:rsid w:val="007264BA"/>
    <w:rsid w:val="0072768C"/>
    <w:rsid w:val="00732311"/>
    <w:rsid w:val="00733768"/>
    <w:rsid w:val="00734317"/>
    <w:rsid w:val="00734892"/>
    <w:rsid w:val="00734C49"/>
    <w:rsid w:val="007352E2"/>
    <w:rsid w:val="007364D4"/>
    <w:rsid w:val="00736B16"/>
    <w:rsid w:val="00737A6E"/>
    <w:rsid w:val="00737CA2"/>
    <w:rsid w:val="00742854"/>
    <w:rsid w:val="00742E0F"/>
    <w:rsid w:val="00743E35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57F2F"/>
    <w:rsid w:val="00761423"/>
    <w:rsid w:val="00763AF5"/>
    <w:rsid w:val="00763B36"/>
    <w:rsid w:val="00764161"/>
    <w:rsid w:val="00764DBC"/>
    <w:rsid w:val="00765861"/>
    <w:rsid w:val="00765AB5"/>
    <w:rsid w:val="007661B3"/>
    <w:rsid w:val="00766EF2"/>
    <w:rsid w:val="00770A19"/>
    <w:rsid w:val="00772489"/>
    <w:rsid w:val="0077434B"/>
    <w:rsid w:val="00776F77"/>
    <w:rsid w:val="0077705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02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20BE"/>
    <w:rsid w:val="007B21DB"/>
    <w:rsid w:val="007B2757"/>
    <w:rsid w:val="007B57E5"/>
    <w:rsid w:val="007C0285"/>
    <w:rsid w:val="007C06DE"/>
    <w:rsid w:val="007C1070"/>
    <w:rsid w:val="007C11E9"/>
    <w:rsid w:val="007C12A0"/>
    <w:rsid w:val="007C2289"/>
    <w:rsid w:val="007C42F8"/>
    <w:rsid w:val="007C6387"/>
    <w:rsid w:val="007C6486"/>
    <w:rsid w:val="007C65EC"/>
    <w:rsid w:val="007D0969"/>
    <w:rsid w:val="007D21DB"/>
    <w:rsid w:val="007D3EAD"/>
    <w:rsid w:val="007D4140"/>
    <w:rsid w:val="007D4342"/>
    <w:rsid w:val="007D4B39"/>
    <w:rsid w:val="007D514C"/>
    <w:rsid w:val="007D6843"/>
    <w:rsid w:val="007D6D23"/>
    <w:rsid w:val="007D7327"/>
    <w:rsid w:val="007E0209"/>
    <w:rsid w:val="007E0A2D"/>
    <w:rsid w:val="007E1810"/>
    <w:rsid w:val="007E2662"/>
    <w:rsid w:val="007E53D7"/>
    <w:rsid w:val="007E5407"/>
    <w:rsid w:val="007E64B1"/>
    <w:rsid w:val="007E75A0"/>
    <w:rsid w:val="007E77FD"/>
    <w:rsid w:val="007E7842"/>
    <w:rsid w:val="007E7B30"/>
    <w:rsid w:val="007F0CAC"/>
    <w:rsid w:val="007F2821"/>
    <w:rsid w:val="007F2889"/>
    <w:rsid w:val="007F3315"/>
    <w:rsid w:val="007F3717"/>
    <w:rsid w:val="007F39D7"/>
    <w:rsid w:val="007F3F47"/>
    <w:rsid w:val="007F5BD7"/>
    <w:rsid w:val="007F773E"/>
    <w:rsid w:val="007F78A5"/>
    <w:rsid w:val="007F78E9"/>
    <w:rsid w:val="0080136E"/>
    <w:rsid w:val="0080190D"/>
    <w:rsid w:val="00801BDE"/>
    <w:rsid w:val="00803AA3"/>
    <w:rsid w:val="008040C9"/>
    <w:rsid w:val="00804F33"/>
    <w:rsid w:val="008062EF"/>
    <w:rsid w:val="008068F5"/>
    <w:rsid w:val="00807126"/>
    <w:rsid w:val="00807EE8"/>
    <w:rsid w:val="008114BB"/>
    <w:rsid w:val="0081337F"/>
    <w:rsid w:val="00814382"/>
    <w:rsid w:val="0081583A"/>
    <w:rsid w:val="00817E13"/>
    <w:rsid w:val="00817E8F"/>
    <w:rsid w:val="00820CAD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535"/>
    <w:rsid w:val="00832AB4"/>
    <w:rsid w:val="00833197"/>
    <w:rsid w:val="008337F2"/>
    <w:rsid w:val="008376ED"/>
    <w:rsid w:val="00840E98"/>
    <w:rsid w:val="00841511"/>
    <w:rsid w:val="008419F6"/>
    <w:rsid w:val="00841C62"/>
    <w:rsid w:val="008424CA"/>
    <w:rsid w:val="00843732"/>
    <w:rsid w:val="00844408"/>
    <w:rsid w:val="008444EF"/>
    <w:rsid w:val="00844E2D"/>
    <w:rsid w:val="00844F9F"/>
    <w:rsid w:val="00844FBE"/>
    <w:rsid w:val="00845B56"/>
    <w:rsid w:val="0084775B"/>
    <w:rsid w:val="008516AC"/>
    <w:rsid w:val="00851E77"/>
    <w:rsid w:val="008534C8"/>
    <w:rsid w:val="0085713A"/>
    <w:rsid w:val="0086002B"/>
    <w:rsid w:val="0086052F"/>
    <w:rsid w:val="00860C39"/>
    <w:rsid w:val="00861475"/>
    <w:rsid w:val="008619C3"/>
    <w:rsid w:val="008647A1"/>
    <w:rsid w:val="00864950"/>
    <w:rsid w:val="0086554E"/>
    <w:rsid w:val="0086576C"/>
    <w:rsid w:val="00865FF6"/>
    <w:rsid w:val="00867AC7"/>
    <w:rsid w:val="00867C9B"/>
    <w:rsid w:val="0087072E"/>
    <w:rsid w:val="008721F4"/>
    <w:rsid w:val="0087274F"/>
    <w:rsid w:val="00874568"/>
    <w:rsid w:val="008748EE"/>
    <w:rsid w:val="00875986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052B"/>
    <w:rsid w:val="00891707"/>
    <w:rsid w:val="0089216E"/>
    <w:rsid w:val="00892A36"/>
    <w:rsid w:val="0089359E"/>
    <w:rsid w:val="0089660C"/>
    <w:rsid w:val="00896822"/>
    <w:rsid w:val="008A056F"/>
    <w:rsid w:val="008A1FC6"/>
    <w:rsid w:val="008A210E"/>
    <w:rsid w:val="008A2B60"/>
    <w:rsid w:val="008A2CCF"/>
    <w:rsid w:val="008A346A"/>
    <w:rsid w:val="008A4F27"/>
    <w:rsid w:val="008A5E81"/>
    <w:rsid w:val="008A70F6"/>
    <w:rsid w:val="008B043D"/>
    <w:rsid w:val="008B0F1E"/>
    <w:rsid w:val="008B4C23"/>
    <w:rsid w:val="008B5014"/>
    <w:rsid w:val="008B5AE2"/>
    <w:rsid w:val="008B65C4"/>
    <w:rsid w:val="008B6B90"/>
    <w:rsid w:val="008B6F64"/>
    <w:rsid w:val="008B6FA8"/>
    <w:rsid w:val="008B7EAE"/>
    <w:rsid w:val="008C06CF"/>
    <w:rsid w:val="008C20C7"/>
    <w:rsid w:val="008C2868"/>
    <w:rsid w:val="008C2C54"/>
    <w:rsid w:val="008C5F37"/>
    <w:rsid w:val="008C60C4"/>
    <w:rsid w:val="008C666C"/>
    <w:rsid w:val="008C79F4"/>
    <w:rsid w:val="008D13DB"/>
    <w:rsid w:val="008D1A18"/>
    <w:rsid w:val="008D2735"/>
    <w:rsid w:val="008D30DB"/>
    <w:rsid w:val="008D477C"/>
    <w:rsid w:val="008D4A0D"/>
    <w:rsid w:val="008D50B4"/>
    <w:rsid w:val="008D644B"/>
    <w:rsid w:val="008E011F"/>
    <w:rsid w:val="008E03DE"/>
    <w:rsid w:val="008E08F2"/>
    <w:rsid w:val="008E3017"/>
    <w:rsid w:val="008E4377"/>
    <w:rsid w:val="008E4CA9"/>
    <w:rsid w:val="008E55AC"/>
    <w:rsid w:val="008E566F"/>
    <w:rsid w:val="008E5B6D"/>
    <w:rsid w:val="008E6E60"/>
    <w:rsid w:val="008E76C3"/>
    <w:rsid w:val="008E7A4A"/>
    <w:rsid w:val="008F00A6"/>
    <w:rsid w:val="008F1048"/>
    <w:rsid w:val="008F12F6"/>
    <w:rsid w:val="008F1EEB"/>
    <w:rsid w:val="008F29F2"/>
    <w:rsid w:val="008F34BC"/>
    <w:rsid w:val="008F3D27"/>
    <w:rsid w:val="008F3D5C"/>
    <w:rsid w:val="008F4B85"/>
    <w:rsid w:val="008F6B91"/>
    <w:rsid w:val="008F763D"/>
    <w:rsid w:val="00900C4D"/>
    <w:rsid w:val="00901ECA"/>
    <w:rsid w:val="00901F07"/>
    <w:rsid w:val="00902A61"/>
    <w:rsid w:val="00902D56"/>
    <w:rsid w:val="00903AF5"/>
    <w:rsid w:val="00904492"/>
    <w:rsid w:val="009044B3"/>
    <w:rsid w:val="00904A8D"/>
    <w:rsid w:val="0090514B"/>
    <w:rsid w:val="00906DC1"/>
    <w:rsid w:val="00910244"/>
    <w:rsid w:val="00910C3C"/>
    <w:rsid w:val="00910EC8"/>
    <w:rsid w:val="00910FD1"/>
    <w:rsid w:val="00911A44"/>
    <w:rsid w:val="009123C9"/>
    <w:rsid w:val="009140D3"/>
    <w:rsid w:val="009155D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031"/>
    <w:rsid w:val="00932093"/>
    <w:rsid w:val="00932F40"/>
    <w:rsid w:val="00934C87"/>
    <w:rsid w:val="0093720C"/>
    <w:rsid w:val="00937E89"/>
    <w:rsid w:val="00940A10"/>
    <w:rsid w:val="00940E52"/>
    <w:rsid w:val="00940ED4"/>
    <w:rsid w:val="009424B1"/>
    <w:rsid w:val="00942B50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1B59"/>
    <w:rsid w:val="009621FF"/>
    <w:rsid w:val="00962569"/>
    <w:rsid w:val="00962909"/>
    <w:rsid w:val="009634C1"/>
    <w:rsid w:val="009637A5"/>
    <w:rsid w:val="00963F61"/>
    <w:rsid w:val="00964044"/>
    <w:rsid w:val="00965708"/>
    <w:rsid w:val="00966AFC"/>
    <w:rsid w:val="00966C9C"/>
    <w:rsid w:val="00970416"/>
    <w:rsid w:val="0097055B"/>
    <w:rsid w:val="009732E9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0BE7"/>
    <w:rsid w:val="009910EB"/>
    <w:rsid w:val="009914B5"/>
    <w:rsid w:val="00992845"/>
    <w:rsid w:val="009969DA"/>
    <w:rsid w:val="00996EC9"/>
    <w:rsid w:val="009974FC"/>
    <w:rsid w:val="009A0401"/>
    <w:rsid w:val="009A0F54"/>
    <w:rsid w:val="009A1C78"/>
    <w:rsid w:val="009A1E4B"/>
    <w:rsid w:val="009A2E5F"/>
    <w:rsid w:val="009A5F30"/>
    <w:rsid w:val="009A6EA2"/>
    <w:rsid w:val="009B0254"/>
    <w:rsid w:val="009B0559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33B5"/>
    <w:rsid w:val="009D48B3"/>
    <w:rsid w:val="009D494C"/>
    <w:rsid w:val="009D4BCE"/>
    <w:rsid w:val="009D4E55"/>
    <w:rsid w:val="009D5CB6"/>
    <w:rsid w:val="009D68B9"/>
    <w:rsid w:val="009E0015"/>
    <w:rsid w:val="009E110C"/>
    <w:rsid w:val="009E2627"/>
    <w:rsid w:val="009E4935"/>
    <w:rsid w:val="009E4E96"/>
    <w:rsid w:val="009E6C43"/>
    <w:rsid w:val="009E7C1E"/>
    <w:rsid w:val="009F00F5"/>
    <w:rsid w:val="009F075C"/>
    <w:rsid w:val="009F116F"/>
    <w:rsid w:val="009F19FA"/>
    <w:rsid w:val="009F2DB6"/>
    <w:rsid w:val="009F5823"/>
    <w:rsid w:val="009F645E"/>
    <w:rsid w:val="009F6E92"/>
    <w:rsid w:val="009F7162"/>
    <w:rsid w:val="00A00903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1A7F"/>
    <w:rsid w:val="00A13639"/>
    <w:rsid w:val="00A1454C"/>
    <w:rsid w:val="00A1610B"/>
    <w:rsid w:val="00A16D90"/>
    <w:rsid w:val="00A17CBE"/>
    <w:rsid w:val="00A20DEF"/>
    <w:rsid w:val="00A22215"/>
    <w:rsid w:val="00A22DB6"/>
    <w:rsid w:val="00A23244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3F8A"/>
    <w:rsid w:val="00A440EA"/>
    <w:rsid w:val="00A4445F"/>
    <w:rsid w:val="00A44693"/>
    <w:rsid w:val="00A4643A"/>
    <w:rsid w:val="00A4682B"/>
    <w:rsid w:val="00A4693F"/>
    <w:rsid w:val="00A470CC"/>
    <w:rsid w:val="00A47316"/>
    <w:rsid w:val="00A523B8"/>
    <w:rsid w:val="00A527D1"/>
    <w:rsid w:val="00A53717"/>
    <w:rsid w:val="00A5586F"/>
    <w:rsid w:val="00A55A3A"/>
    <w:rsid w:val="00A561BF"/>
    <w:rsid w:val="00A56D7B"/>
    <w:rsid w:val="00A57127"/>
    <w:rsid w:val="00A571DC"/>
    <w:rsid w:val="00A57FAC"/>
    <w:rsid w:val="00A6021F"/>
    <w:rsid w:val="00A60F3F"/>
    <w:rsid w:val="00A61C42"/>
    <w:rsid w:val="00A622D6"/>
    <w:rsid w:val="00A63BD7"/>
    <w:rsid w:val="00A64071"/>
    <w:rsid w:val="00A653D7"/>
    <w:rsid w:val="00A658CA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667"/>
    <w:rsid w:val="00A84BD8"/>
    <w:rsid w:val="00A860C6"/>
    <w:rsid w:val="00A87CCE"/>
    <w:rsid w:val="00A87DDE"/>
    <w:rsid w:val="00A91497"/>
    <w:rsid w:val="00A9478B"/>
    <w:rsid w:val="00A94A35"/>
    <w:rsid w:val="00A94F30"/>
    <w:rsid w:val="00A974C5"/>
    <w:rsid w:val="00A97C3E"/>
    <w:rsid w:val="00AA0059"/>
    <w:rsid w:val="00AA3307"/>
    <w:rsid w:val="00AA4401"/>
    <w:rsid w:val="00AA4FBA"/>
    <w:rsid w:val="00AA4FD9"/>
    <w:rsid w:val="00AA510F"/>
    <w:rsid w:val="00AA54F3"/>
    <w:rsid w:val="00AA5F8B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55D5"/>
    <w:rsid w:val="00AE6251"/>
    <w:rsid w:val="00AE7A97"/>
    <w:rsid w:val="00AE7BEC"/>
    <w:rsid w:val="00AF04C1"/>
    <w:rsid w:val="00AF0E84"/>
    <w:rsid w:val="00AF1498"/>
    <w:rsid w:val="00AF34E2"/>
    <w:rsid w:val="00AF45D2"/>
    <w:rsid w:val="00AF4E32"/>
    <w:rsid w:val="00AF59DA"/>
    <w:rsid w:val="00AF613F"/>
    <w:rsid w:val="00AF63D5"/>
    <w:rsid w:val="00AF6EE8"/>
    <w:rsid w:val="00AF7B8C"/>
    <w:rsid w:val="00AF7D73"/>
    <w:rsid w:val="00B0018F"/>
    <w:rsid w:val="00B01D57"/>
    <w:rsid w:val="00B033B5"/>
    <w:rsid w:val="00B040E7"/>
    <w:rsid w:val="00B0499F"/>
    <w:rsid w:val="00B04D48"/>
    <w:rsid w:val="00B0630E"/>
    <w:rsid w:val="00B06F2E"/>
    <w:rsid w:val="00B06F31"/>
    <w:rsid w:val="00B07678"/>
    <w:rsid w:val="00B07B00"/>
    <w:rsid w:val="00B1004B"/>
    <w:rsid w:val="00B1007A"/>
    <w:rsid w:val="00B1036E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2AD6"/>
    <w:rsid w:val="00B23BFA"/>
    <w:rsid w:val="00B2456B"/>
    <w:rsid w:val="00B26826"/>
    <w:rsid w:val="00B27D94"/>
    <w:rsid w:val="00B311C3"/>
    <w:rsid w:val="00B318FF"/>
    <w:rsid w:val="00B34528"/>
    <w:rsid w:val="00B34DAE"/>
    <w:rsid w:val="00B3567C"/>
    <w:rsid w:val="00B35C4D"/>
    <w:rsid w:val="00B360C9"/>
    <w:rsid w:val="00B36E5A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58A7"/>
    <w:rsid w:val="00B5620E"/>
    <w:rsid w:val="00B57BE3"/>
    <w:rsid w:val="00B61340"/>
    <w:rsid w:val="00B622A1"/>
    <w:rsid w:val="00B624A4"/>
    <w:rsid w:val="00B6315C"/>
    <w:rsid w:val="00B6478E"/>
    <w:rsid w:val="00B64D58"/>
    <w:rsid w:val="00B65422"/>
    <w:rsid w:val="00B658FC"/>
    <w:rsid w:val="00B66481"/>
    <w:rsid w:val="00B67061"/>
    <w:rsid w:val="00B67303"/>
    <w:rsid w:val="00B7015F"/>
    <w:rsid w:val="00B73044"/>
    <w:rsid w:val="00B741CB"/>
    <w:rsid w:val="00B76114"/>
    <w:rsid w:val="00B803A8"/>
    <w:rsid w:val="00B807D4"/>
    <w:rsid w:val="00B83AA8"/>
    <w:rsid w:val="00B84CCA"/>
    <w:rsid w:val="00B84F49"/>
    <w:rsid w:val="00B85924"/>
    <w:rsid w:val="00B87879"/>
    <w:rsid w:val="00B90F26"/>
    <w:rsid w:val="00B9151F"/>
    <w:rsid w:val="00B91C05"/>
    <w:rsid w:val="00B93792"/>
    <w:rsid w:val="00B9415D"/>
    <w:rsid w:val="00B96029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743"/>
    <w:rsid w:val="00BA4931"/>
    <w:rsid w:val="00BA5390"/>
    <w:rsid w:val="00BA608D"/>
    <w:rsid w:val="00BA716E"/>
    <w:rsid w:val="00BB0C9F"/>
    <w:rsid w:val="00BB14A0"/>
    <w:rsid w:val="00BB1C78"/>
    <w:rsid w:val="00BB373D"/>
    <w:rsid w:val="00BB4D46"/>
    <w:rsid w:val="00BB5A12"/>
    <w:rsid w:val="00BB61E3"/>
    <w:rsid w:val="00BB6324"/>
    <w:rsid w:val="00BB7310"/>
    <w:rsid w:val="00BC1DF8"/>
    <w:rsid w:val="00BC2490"/>
    <w:rsid w:val="00BC275A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48F9"/>
    <w:rsid w:val="00BD5110"/>
    <w:rsid w:val="00BD518D"/>
    <w:rsid w:val="00BD55BB"/>
    <w:rsid w:val="00BD60A5"/>
    <w:rsid w:val="00BD6709"/>
    <w:rsid w:val="00BE323D"/>
    <w:rsid w:val="00BE34BD"/>
    <w:rsid w:val="00BE3F8F"/>
    <w:rsid w:val="00BE47F9"/>
    <w:rsid w:val="00BE498D"/>
    <w:rsid w:val="00BE5DE9"/>
    <w:rsid w:val="00BE7B3B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0718C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62F5"/>
    <w:rsid w:val="00C2702C"/>
    <w:rsid w:val="00C27063"/>
    <w:rsid w:val="00C27A23"/>
    <w:rsid w:val="00C27B55"/>
    <w:rsid w:val="00C3163D"/>
    <w:rsid w:val="00C31859"/>
    <w:rsid w:val="00C31F64"/>
    <w:rsid w:val="00C3249E"/>
    <w:rsid w:val="00C34B7E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2E88"/>
    <w:rsid w:val="00C535EF"/>
    <w:rsid w:val="00C54A11"/>
    <w:rsid w:val="00C54ED6"/>
    <w:rsid w:val="00C55A50"/>
    <w:rsid w:val="00C56900"/>
    <w:rsid w:val="00C575F8"/>
    <w:rsid w:val="00C577A0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0755"/>
    <w:rsid w:val="00C727E5"/>
    <w:rsid w:val="00C72D17"/>
    <w:rsid w:val="00C7513E"/>
    <w:rsid w:val="00C77DE3"/>
    <w:rsid w:val="00C805D8"/>
    <w:rsid w:val="00C80919"/>
    <w:rsid w:val="00C80FAD"/>
    <w:rsid w:val="00C820B1"/>
    <w:rsid w:val="00C82458"/>
    <w:rsid w:val="00C82FCE"/>
    <w:rsid w:val="00C84081"/>
    <w:rsid w:val="00C84439"/>
    <w:rsid w:val="00C85DE8"/>
    <w:rsid w:val="00C87039"/>
    <w:rsid w:val="00C87FFB"/>
    <w:rsid w:val="00C92318"/>
    <w:rsid w:val="00C92B4B"/>
    <w:rsid w:val="00C946AE"/>
    <w:rsid w:val="00C967AD"/>
    <w:rsid w:val="00C97D4D"/>
    <w:rsid w:val="00CA263A"/>
    <w:rsid w:val="00CA4F51"/>
    <w:rsid w:val="00CB25C4"/>
    <w:rsid w:val="00CB2613"/>
    <w:rsid w:val="00CB3DC5"/>
    <w:rsid w:val="00CB463D"/>
    <w:rsid w:val="00CB5D66"/>
    <w:rsid w:val="00CB6CFB"/>
    <w:rsid w:val="00CB7911"/>
    <w:rsid w:val="00CB7BB7"/>
    <w:rsid w:val="00CC0226"/>
    <w:rsid w:val="00CC080C"/>
    <w:rsid w:val="00CC1410"/>
    <w:rsid w:val="00CC1B21"/>
    <w:rsid w:val="00CC1B69"/>
    <w:rsid w:val="00CC399F"/>
    <w:rsid w:val="00CC3EC9"/>
    <w:rsid w:val="00CC4223"/>
    <w:rsid w:val="00CC4249"/>
    <w:rsid w:val="00CC441A"/>
    <w:rsid w:val="00CC45E4"/>
    <w:rsid w:val="00CC5950"/>
    <w:rsid w:val="00CC63EC"/>
    <w:rsid w:val="00CC7813"/>
    <w:rsid w:val="00CD01BD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1755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C95"/>
    <w:rsid w:val="00CF3F56"/>
    <w:rsid w:val="00CF58AF"/>
    <w:rsid w:val="00CF7895"/>
    <w:rsid w:val="00D014DE"/>
    <w:rsid w:val="00D01B75"/>
    <w:rsid w:val="00D01C8C"/>
    <w:rsid w:val="00D0317C"/>
    <w:rsid w:val="00D036C9"/>
    <w:rsid w:val="00D0426C"/>
    <w:rsid w:val="00D06587"/>
    <w:rsid w:val="00D07502"/>
    <w:rsid w:val="00D108BE"/>
    <w:rsid w:val="00D1291B"/>
    <w:rsid w:val="00D13675"/>
    <w:rsid w:val="00D13A14"/>
    <w:rsid w:val="00D13EF7"/>
    <w:rsid w:val="00D1447F"/>
    <w:rsid w:val="00D14552"/>
    <w:rsid w:val="00D14751"/>
    <w:rsid w:val="00D14AD6"/>
    <w:rsid w:val="00D156C0"/>
    <w:rsid w:val="00D16EF9"/>
    <w:rsid w:val="00D173F6"/>
    <w:rsid w:val="00D174EC"/>
    <w:rsid w:val="00D203EC"/>
    <w:rsid w:val="00D20BC2"/>
    <w:rsid w:val="00D2224E"/>
    <w:rsid w:val="00D2336D"/>
    <w:rsid w:val="00D243FE"/>
    <w:rsid w:val="00D25524"/>
    <w:rsid w:val="00D31311"/>
    <w:rsid w:val="00D34CD0"/>
    <w:rsid w:val="00D365FF"/>
    <w:rsid w:val="00D3692F"/>
    <w:rsid w:val="00D3777F"/>
    <w:rsid w:val="00D41153"/>
    <w:rsid w:val="00D4153A"/>
    <w:rsid w:val="00D4185C"/>
    <w:rsid w:val="00D43205"/>
    <w:rsid w:val="00D4630E"/>
    <w:rsid w:val="00D47130"/>
    <w:rsid w:val="00D50FA9"/>
    <w:rsid w:val="00D51C4E"/>
    <w:rsid w:val="00D51F9C"/>
    <w:rsid w:val="00D527A6"/>
    <w:rsid w:val="00D52B20"/>
    <w:rsid w:val="00D54F9F"/>
    <w:rsid w:val="00D5553A"/>
    <w:rsid w:val="00D563A7"/>
    <w:rsid w:val="00D60C47"/>
    <w:rsid w:val="00D61157"/>
    <w:rsid w:val="00D616B9"/>
    <w:rsid w:val="00D61818"/>
    <w:rsid w:val="00D624BE"/>
    <w:rsid w:val="00D64CE6"/>
    <w:rsid w:val="00D6580E"/>
    <w:rsid w:val="00D7064A"/>
    <w:rsid w:val="00D71491"/>
    <w:rsid w:val="00D72DF1"/>
    <w:rsid w:val="00D7418B"/>
    <w:rsid w:val="00D74EA3"/>
    <w:rsid w:val="00D75006"/>
    <w:rsid w:val="00D77280"/>
    <w:rsid w:val="00D77860"/>
    <w:rsid w:val="00D77AC4"/>
    <w:rsid w:val="00D804F4"/>
    <w:rsid w:val="00D8193A"/>
    <w:rsid w:val="00D81CB0"/>
    <w:rsid w:val="00D82B6A"/>
    <w:rsid w:val="00D8319B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93E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914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3CB4"/>
    <w:rsid w:val="00DB41E7"/>
    <w:rsid w:val="00DB59EF"/>
    <w:rsid w:val="00DB6B50"/>
    <w:rsid w:val="00DC1097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12A"/>
    <w:rsid w:val="00E259F0"/>
    <w:rsid w:val="00E279D4"/>
    <w:rsid w:val="00E30E64"/>
    <w:rsid w:val="00E32045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DB9"/>
    <w:rsid w:val="00E52EB0"/>
    <w:rsid w:val="00E53976"/>
    <w:rsid w:val="00E53A5E"/>
    <w:rsid w:val="00E54224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681"/>
    <w:rsid w:val="00E6679D"/>
    <w:rsid w:val="00E669CD"/>
    <w:rsid w:val="00E670EF"/>
    <w:rsid w:val="00E676D7"/>
    <w:rsid w:val="00E67E8D"/>
    <w:rsid w:val="00E70AA3"/>
    <w:rsid w:val="00E716EF"/>
    <w:rsid w:val="00E72660"/>
    <w:rsid w:val="00E72911"/>
    <w:rsid w:val="00E7393D"/>
    <w:rsid w:val="00E74762"/>
    <w:rsid w:val="00E74E9D"/>
    <w:rsid w:val="00E752FE"/>
    <w:rsid w:val="00E7568C"/>
    <w:rsid w:val="00E757B3"/>
    <w:rsid w:val="00E75BCF"/>
    <w:rsid w:val="00E7755B"/>
    <w:rsid w:val="00E81710"/>
    <w:rsid w:val="00E82F21"/>
    <w:rsid w:val="00E82FDB"/>
    <w:rsid w:val="00E84A6E"/>
    <w:rsid w:val="00E86DDD"/>
    <w:rsid w:val="00E874A8"/>
    <w:rsid w:val="00E90919"/>
    <w:rsid w:val="00E909FA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2F9E"/>
    <w:rsid w:val="00EC36AE"/>
    <w:rsid w:val="00EC3A05"/>
    <w:rsid w:val="00EC4307"/>
    <w:rsid w:val="00EC56EB"/>
    <w:rsid w:val="00EC7119"/>
    <w:rsid w:val="00ED0D5C"/>
    <w:rsid w:val="00ED0ECD"/>
    <w:rsid w:val="00ED1767"/>
    <w:rsid w:val="00ED20C2"/>
    <w:rsid w:val="00ED214A"/>
    <w:rsid w:val="00ED2584"/>
    <w:rsid w:val="00ED3AB2"/>
    <w:rsid w:val="00ED4489"/>
    <w:rsid w:val="00ED45FA"/>
    <w:rsid w:val="00ED4BE0"/>
    <w:rsid w:val="00ED5667"/>
    <w:rsid w:val="00ED5E2F"/>
    <w:rsid w:val="00EE015F"/>
    <w:rsid w:val="00EE09D6"/>
    <w:rsid w:val="00EE0C62"/>
    <w:rsid w:val="00EE38B3"/>
    <w:rsid w:val="00EE7F8F"/>
    <w:rsid w:val="00EF06DA"/>
    <w:rsid w:val="00EF0DD0"/>
    <w:rsid w:val="00EF1EA7"/>
    <w:rsid w:val="00EF31AC"/>
    <w:rsid w:val="00EF45D0"/>
    <w:rsid w:val="00EF56F4"/>
    <w:rsid w:val="00EF57FE"/>
    <w:rsid w:val="00EF588B"/>
    <w:rsid w:val="00EF5EA7"/>
    <w:rsid w:val="00EF5F17"/>
    <w:rsid w:val="00EF7144"/>
    <w:rsid w:val="00EF7866"/>
    <w:rsid w:val="00F007EC"/>
    <w:rsid w:val="00F00CAF"/>
    <w:rsid w:val="00F017A4"/>
    <w:rsid w:val="00F056F0"/>
    <w:rsid w:val="00F0591D"/>
    <w:rsid w:val="00F05FBC"/>
    <w:rsid w:val="00F062A6"/>
    <w:rsid w:val="00F103BB"/>
    <w:rsid w:val="00F107D7"/>
    <w:rsid w:val="00F10F3D"/>
    <w:rsid w:val="00F111F9"/>
    <w:rsid w:val="00F12284"/>
    <w:rsid w:val="00F12CD1"/>
    <w:rsid w:val="00F13738"/>
    <w:rsid w:val="00F1559F"/>
    <w:rsid w:val="00F157FE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5052"/>
    <w:rsid w:val="00F25DA3"/>
    <w:rsid w:val="00F26FC4"/>
    <w:rsid w:val="00F2774D"/>
    <w:rsid w:val="00F277CE"/>
    <w:rsid w:val="00F27F32"/>
    <w:rsid w:val="00F323D6"/>
    <w:rsid w:val="00F3453B"/>
    <w:rsid w:val="00F34BCF"/>
    <w:rsid w:val="00F36F8C"/>
    <w:rsid w:val="00F37C82"/>
    <w:rsid w:val="00F400F1"/>
    <w:rsid w:val="00F42277"/>
    <w:rsid w:val="00F43469"/>
    <w:rsid w:val="00F437F0"/>
    <w:rsid w:val="00F4409E"/>
    <w:rsid w:val="00F44A5C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7714B"/>
    <w:rsid w:val="00F82182"/>
    <w:rsid w:val="00F83357"/>
    <w:rsid w:val="00F8580B"/>
    <w:rsid w:val="00F85914"/>
    <w:rsid w:val="00F85A16"/>
    <w:rsid w:val="00F863D9"/>
    <w:rsid w:val="00F864A0"/>
    <w:rsid w:val="00F900E5"/>
    <w:rsid w:val="00F900EF"/>
    <w:rsid w:val="00F919F3"/>
    <w:rsid w:val="00F92279"/>
    <w:rsid w:val="00F95CD2"/>
    <w:rsid w:val="00F960C4"/>
    <w:rsid w:val="00F96268"/>
    <w:rsid w:val="00F9635D"/>
    <w:rsid w:val="00F9747E"/>
    <w:rsid w:val="00F97B1F"/>
    <w:rsid w:val="00FA055F"/>
    <w:rsid w:val="00FA0847"/>
    <w:rsid w:val="00FA0984"/>
    <w:rsid w:val="00FA25A8"/>
    <w:rsid w:val="00FA37D3"/>
    <w:rsid w:val="00FA3D57"/>
    <w:rsid w:val="00FA4B04"/>
    <w:rsid w:val="00FA6A23"/>
    <w:rsid w:val="00FA6D10"/>
    <w:rsid w:val="00FA7F2B"/>
    <w:rsid w:val="00FB1D10"/>
    <w:rsid w:val="00FB207B"/>
    <w:rsid w:val="00FB254A"/>
    <w:rsid w:val="00FB2DF5"/>
    <w:rsid w:val="00FB35E5"/>
    <w:rsid w:val="00FB3C13"/>
    <w:rsid w:val="00FB5186"/>
    <w:rsid w:val="00FB53F8"/>
    <w:rsid w:val="00FB5575"/>
    <w:rsid w:val="00FB7277"/>
    <w:rsid w:val="00FC0A63"/>
    <w:rsid w:val="00FC143F"/>
    <w:rsid w:val="00FC1F6A"/>
    <w:rsid w:val="00FC5971"/>
    <w:rsid w:val="00FC5F11"/>
    <w:rsid w:val="00FD0376"/>
    <w:rsid w:val="00FD077B"/>
    <w:rsid w:val="00FD0820"/>
    <w:rsid w:val="00FD1123"/>
    <w:rsid w:val="00FD1D25"/>
    <w:rsid w:val="00FD6E6A"/>
    <w:rsid w:val="00FE3617"/>
    <w:rsid w:val="00FE37D2"/>
    <w:rsid w:val="00FE482F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5E1293-AC34-4FFC-88B6-30052F4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Hyperlink"/>
    <w:basedOn w:val="a1"/>
    <w:rsid w:val="0008521F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78318A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Заголовок Знак"/>
    <w:basedOn w:val="a1"/>
    <w:link w:val="af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4"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8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aliases w:val="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,Обычный (веб) Знак Знак1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uiPriority w:val="20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uiPriority w:val="99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link w:val="afe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f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0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1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2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3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4">
    <w:name w:val="Table Grid"/>
    <w:basedOn w:val="a2"/>
    <w:rsid w:val="00D873F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5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6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uiPriority w:val="99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7">
    <w:name w:val="footnote reference"/>
    <w:basedOn w:val="a1"/>
    <w:link w:val="1c"/>
    <w:rsid w:val="007452BC"/>
    <w:rPr>
      <w:vertAlign w:val="superscript"/>
    </w:rPr>
  </w:style>
  <w:style w:type="paragraph" w:customStyle="1" w:styleId="1c">
    <w:name w:val="Знак сноски1"/>
    <w:basedOn w:val="1d"/>
    <w:link w:val="aff7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8">
    <w:name w:val="Subtitle"/>
    <w:basedOn w:val="a0"/>
    <w:link w:val="aff9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9">
    <w:name w:val="Подзаголовок Знак"/>
    <w:basedOn w:val="a1"/>
    <w:link w:val="aff8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a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b">
    <w:name w:val="annotation text"/>
    <w:basedOn w:val="a0"/>
    <w:link w:val="affc"/>
    <w:semiHidden/>
    <w:rsid w:val="00B57BE3"/>
    <w:rPr>
      <w:color w:val="auto"/>
      <w:kern w:val="0"/>
      <w:lang w:val="en-US" w:eastAsia="en-US"/>
    </w:rPr>
  </w:style>
  <w:style w:type="character" w:customStyle="1" w:styleId="affc">
    <w:name w:val="Текст примечания Знак"/>
    <w:basedOn w:val="a1"/>
    <w:link w:val="affb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d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e">
    <w:name w:val="page number"/>
    <w:basedOn w:val="a1"/>
    <w:rsid w:val="00B57BE3"/>
  </w:style>
  <w:style w:type="paragraph" w:styleId="1e">
    <w:name w:val="toc 1"/>
    <w:basedOn w:val="a0"/>
    <w:next w:val="a0"/>
    <w:link w:val="1f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character" w:customStyle="1" w:styleId="1f">
    <w:name w:val="Оглавление 1 Знак"/>
    <w:link w:val="1e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f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0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1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2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3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4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paragraph" w:customStyle="1" w:styleId="ConsPlusCell">
    <w:name w:val="ConsPlusCell"/>
    <w:link w:val="ConsPlusCell1"/>
    <w:uiPriority w:val="99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5">
    <w:name w:val="annotation subject"/>
    <w:basedOn w:val="affb"/>
    <w:next w:val="affb"/>
    <w:link w:val="afff6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6">
    <w:name w:val="Тема примечания Знак"/>
    <w:basedOn w:val="affc"/>
    <w:link w:val="afff5"/>
    <w:uiPriority w:val="99"/>
    <w:semiHidden/>
    <w:rsid w:val="002B634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961B59"/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Гиперссылка2"/>
    <w:basedOn w:val="a1"/>
    <w:rsid w:val="004768D1"/>
  </w:style>
  <w:style w:type="paragraph" w:customStyle="1" w:styleId="consplusnonformat0">
    <w:name w:val="consplusnonformat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0">
    <w:name w:val="table0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6">
    <w:name w:val="s_16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">
    <w:name w:val="empty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7">
    <w:name w:val="Основной текст (4)_"/>
    <w:basedOn w:val="a1"/>
    <w:rsid w:val="00B0018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fff7">
    <w:name w:val="line number"/>
    <w:basedOn w:val="a1"/>
    <w:uiPriority w:val="99"/>
    <w:semiHidden/>
    <w:unhideWhenUsed/>
    <w:rsid w:val="003B6E98"/>
  </w:style>
  <w:style w:type="paragraph" w:customStyle="1" w:styleId="210">
    <w:name w:val="Основной текст с отступом 21"/>
    <w:basedOn w:val="a0"/>
    <w:rsid w:val="00421772"/>
    <w:pPr>
      <w:suppressAutoHyphens/>
      <w:spacing w:after="120" w:line="480" w:lineRule="auto"/>
      <w:ind w:left="283"/>
    </w:pPr>
    <w:rPr>
      <w:rFonts w:ascii="Calibri" w:eastAsia="Calibri" w:hAnsi="Calibri"/>
      <w:color w:val="auto"/>
      <w:kern w:val="1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autoRedefine/>
    <w:rsid w:val="00421772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421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8">
    <w:name w:val="основной текст"/>
    <w:basedOn w:val="a0"/>
    <w:rsid w:val="00421772"/>
    <w:pPr>
      <w:spacing w:after="120"/>
      <w:ind w:firstLine="851"/>
      <w:jc w:val="both"/>
    </w:pPr>
    <w:rPr>
      <w:rFonts w:ascii="Arial" w:hAnsi="Arial"/>
      <w:color w:val="auto"/>
      <w:kern w:val="0"/>
      <w:sz w:val="28"/>
    </w:rPr>
  </w:style>
  <w:style w:type="paragraph" w:customStyle="1" w:styleId="Default">
    <w:name w:val="Default"/>
    <w:qFormat/>
    <w:rsid w:val="00421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0">
    <w:name w:val="Обычный15"/>
    <w:rsid w:val="00B1036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f9">
    <w:basedOn w:val="a0"/>
    <w:next w:val="af"/>
    <w:qFormat/>
    <w:rsid w:val="00B93792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60">
    <w:name w:val="Обычный16"/>
    <w:rsid w:val="00B937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0"/>
    <w:rsid w:val="00692857"/>
    <w:pPr>
      <w:shd w:val="clear" w:color="000000" w:fill="FFFFFF"/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5">
    <w:name w:val="xl65"/>
    <w:basedOn w:val="a0"/>
    <w:rsid w:val="006928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1f2">
    <w:name w:val="заголовок 1"/>
    <w:basedOn w:val="a0"/>
    <w:next w:val="a0"/>
    <w:rsid w:val="006C31E5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170">
    <w:name w:val="Обычный17"/>
    <w:rsid w:val="00716A1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ffa">
    <w:name w:val="Основной текст_"/>
    <w:link w:val="1f3"/>
    <w:rsid w:val="003113CB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a"/>
    <w:rsid w:val="003113CB"/>
    <w:pPr>
      <w:widowControl w:val="0"/>
    </w:pPr>
    <w:rPr>
      <w:color w:val="auto"/>
      <w:kern w:val="0"/>
      <w:sz w:val="28"/>
      <w:szCs w:val="28"/>
      <w:lang w:eastAsia="en-US"/>
    </w:rPr>
  </w:style>
  <w:style w:type="numbering" w:customStyle="1" w:styleId="1f4">
    <w:name w:val="Нет списка1"/>
    <w:next w:val="a3"/>
    <w:uiPriority w:val="99"/>
    <w:semiHidden/>
    <w:unhideWhenUsed/>
    <w:rsid w:val="00CA4F51"/>
  </w:style>
  <w:style w:type="paragraph" w:customStyle="1" w:styleId="xl157">
    <w:name w:val="xl15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0"/>
    <w:rsid w:val="00CA4F51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0">
    <w:name w:val="xl16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1">
    <w:name w:val="xl161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3">
    <w:name w:val="xl163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4">
    <w:name w:val="xl164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5">
    <w:name w:val="xl165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0"/>
    <w:rsid w:val="00CA4F51"/>
    <w:pPr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67">
    <w:name w:val="xl16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68">
    <w:name w:val="xl168"/>
    <w:basedOn w:val="a0"/>
    <w:rsid w:val="00CA4F51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69">
    <w:name w:val="xl16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0">
    <w:name w:val="xl17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1">
    <w:name w:val="xl171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3">
    <w:name w:val="xl173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4">
    <w:name w:val="xl174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0"/>
    <w:rsid w:val="00CA4F51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0"/>
    <w:rsid w:val="00CA4F51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numbering" w:customStyle="1" w:styleId="2f1">
    <w:name w:val="Нет списка2"/>
    <w:next w:val="a3"/>
    <w:uiPriority w:val="99"/>
    <w:semiHidden/>
    <w:unhideWhenUsed/>
    <w:rsid w:val="00CA4F51"/>
  </w:style>
  <w:style w:type="table" w:customStyle="1" w:styleId="TableNormal">
    <w:name w:val="Table Normal"/>
    <w:uiPriority w:val="2"/>
    <w:semiHidden/>
    <w:unhideWhenUsed/>
    <w:qFormat/>
    <w:rsid w:val="008F7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F763D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paragraph" w:customStyle="1" w:styleId="180">
    <w:name w:val="Обычный18"/>
    <w:rsid w:val="000B282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177">
    <w:name w:val="xl177"/>
    <w:basedOn w:val="a0"/>
    <w:rsid w:val="000B2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78">
    <w:name w:val="xl178"/>
    <w:basedOn w:val="a0"/>
    <w:rsid w:val="000B2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0"/>
    <w:rsid w:val="000B2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formattexttopleveltextindenttext">
    <w:name w:val="formattext topleveltext indenttext"/>
    <w:basedOn w:val="a0"/>
    <w:uiPriority w:val="99"/>
    <w:rsid w:val="0080190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f5">
    <w:name w:val="Заголовок Знак1"/>
    <w:basedOn w:val="a1"/>
    <w:uiPriority w:val="10"/>
    <w:rsid w:val="008F4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Заголовок 21"/>
    <w:basedOn w:val="a0"/>
    <w:uiPriority w:val="1"/>
    <w:qFormat/>
    <w:rsid w:val="008F4B8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114">
    <w:name w:val="Табличный_боковик_11"/>
    <w:link w:val="115"/>
    <w:qFormat/>
    <w:rsid w:val="00D411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D4115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91">
    <w:name w:val="s_91"/>
    <w:basedOn w:val="a0"/>
    <w:rsid w:val="003A542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CELLSTYLE">
    <w:name w:val="EMPTY_CELL_STYLE"/>
    <w:basedOn w:val="Default"/>
    <w:qFormat/>
    <w:rsid w:val="003B6679"/>
    <w:pPr>
      <w:autoSpaceDE/>
      <w:autoSpaceDN/>
      <w:adjustRightInd/>
    </w:pPr>
    <w:rPr>
      <w:rFonts w:ascii="Noto Sans" w:eastAsia="Noto Sans" w:hAnsi="Noto Sans" w:cs="Noto Sans"/>
      <w:sz w:val="1"/>
      <w:szCs w:val="20"/>
      <w:lang w:eastAsia="ru-RU"/>
    </w:rPr>
  </w:style>
  <w:style w:type="paragraph" w:customStyle="1" w:styleId="Bold">
    <w:name w:val="Bold"/>
    <w:basedOn w:val="a0"/>
    <w:qFormat/>
    <w:rsid w:val="003B6679"/>
    <w:pPr>
      <w:jc w:val="center"/>
    </w:pPr>
    <w:rPr>
      <w:rFonts w:ascii="Noto Sans" w:eastAsia="Noto Sans" w:hAnsi="Noto Sans" w:cs="Noto Sans"/>
      <w:b/>
      <w:kern w:val="0"/>
      <w:sz w:val="18"/>
    </w:rPr>
  </w:style>
  <w:style w:type="paragraph" w:customStyle="1" w:styleId="afffb">
    <w:basedOn w:val="a0"/>
    <w:next w:val="af"/>
    <w:qFormat/>
    <w:rsid w:val="00CE1755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90">
    <w:name w:val="Обычный19"/>
    <w:rsid w:val="00CE17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numbering" w:customStyle="1" w:styleId="3e">
    <w:name w:val="Нет списка3"/>
    <w:next w:val="a3"/>
    <w:uiPriority w:val="99"/>
    <w:semiHidden/>
    <w:unhideWhenUsed/>
    <w:rsid w:val="00CE1755"/>
  </w:style>
  <w:style w:type="paragraph" w:customStyle="1" w:styleId="200">
    <w:name w:val="Обычный20"/>
    <w:rsid w:val="00D4320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fc">
    <w:basedOn w:val="a0"/>
    <w:next w:val="af"/>
    <w:qFormat/>
    <w:rsid w:val="004F393E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212">
    <w:name w:val="Обычный21"/>
    <w:rsid w:val="004F393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e">
    <w:name w:val="Без интервала Знак"/>
    <w:link w:val="afd"/>
    <w:uiPriority w:val="1"/>
    <w:locked/>
    <w:rsid w:val="00CD01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reestr.gov.ru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rosreestr.gov.ru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rosreestr.gov.ru/" TargetMode="External"/><Relationship Id="rId34" Type="http://schemas.openxmlformats.org/officeDocument/2006/relationships/hyperlink" Target="https://rosreestr.gov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zen.ru/rosreestr_nsk" TargetMode="External"/><Relationship Id="rId20" Type="http://schemas.openxmlformats.org/officeDocument/2006/relationships/hyperlink" Target="https://www.mfc-nso.ru/" TargetMode="External"/><Relationship Id="rId29" Type="http://schemas.openxmlformats.org/officeDocument/2006/relationships/hyperlink" Target="https://www.mfc-nso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rosreestr.gov.ru/" TargetMode="External"/><Relationship Id="rId32" Type="http://schemas.openxmlformats.org/officeDocument/2006/relationships/hyperlink" Target="https://rosreestr.gov.ru/open-service/poleznye-ssylki/gosuslugi-reshaem-vmeste/" TargetMode="External"/><Relationship Id="rId37" Type="http://schemas.openxmlformats.org/officeDocument/2006/relationships/hyperlink" Target="https://dzen.ru/rosreestr_ns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k.ru/group/70000000987860" TargetMode="External"/><Relationship Id="rId23" Type="http://schemas.openxmlformats.org/officeDocument/2006/relationships/hyperlink" Target="https://www.mfc-nso.ru/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ok.ru/group/70000000987860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consultant.ru/document/cons_doc_LAW_182661/e064cc95b1bdffa4d12abb92fdfc56dea94198df/" TargetMode="External"/><Relationship Id="rId31" Type="http://schemas.openxmlformats.org/officeDocument/2006/relationships/hyperlink" Target="https://rosreestr.gov.ru/eservices/services/ticke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vk.com/rosreestr_nsk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https://kadastr.ru/" TargetMode="External"/><Relationship Id="rId30" Type="http://schemas.openxmlformats.org/officeDocument/2006/relationships/hyperlink" Target="https://rosreestr.gov.ru/feedback/poryadok-rassmotreniya/" TargetMode="External"/><Relationship Id="rId35" Type="http://schemas.openxmlformats.org/officeDocument/2006/relationships/hyperlink" Target="https://vk.com/rosreestr_nsk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oko@r54.rosreestr.ru" TargetMode="External"/><Relationship Id="rId17" Type="http://schemas.openxmlformats.org/officeDocument/2006/relationships/hyperlink" Target="https://t.me/rosreestr_nsk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mailto:oko@r54.rosreestr.ru" TargetMode="External"/><Relationship Id="rId38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78FB-534A-4077-9AC5-D7DAB8B8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4557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267</cp:revision>
  <cp:lastPrinted>2022-01-18T08:31:00Z</cp:lastPrinted>
  <dcterms:created xsi:type="dcterms:W3CDTF">2023-05-29T02:02:00Z</dcterms:created>
  <dcterms:modified xsi:type="dcterms:W3CDTF">2025-02-24T01:50:00Z</dcterms:modified>
</cp:coreProperties>
</file>